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2D" w:rsidRPr="001B7317" w:rsidRDefault="001076EB" w:rsidP="00DF1DF3">
      <w:pPr>
        <w:spacing w:after="0" w:line="240" w:lineRule="auto"/>
        <w:jc w:val="center"/>
        <w:rPr>
          <w:rFonts w:ascii="Calibri" w:hAnsi="Calibri" w:cs="Calibri"/>
          <w:b/>
          <w:color w:val="70AD47" w:themeColor="accent6"/>
          <w:sz w:val="40"/>
          <w:lang w:val="en-US"/>
        </w:rPr>
      </w:pPr>
      <w:r w:rsidRPr="001B7317">
        <w:rPr>
          <w:rFonts w:ascii="Calibri" w:hAnsi="Calibri" w:cs="Calibri"/>
          <w:b/>
          <w:color w:val="70AD47" w:themeColor="accent6"/>
          <w:sz w:val="40"/>
          <w:lang w:val="en-US"/>
        </w:rPr>
        <w:t xml:space="preserve">Workshop </w:t>
      </w:r>
      <w:r w:rsidR="00043CFC" w:rsidRPr="001B7317">
        <w:rPr>
          <w:rFonts w:ascii="Calibri" w:hAnsi="Calibri" w:cs="Calibri"/>
          <w:b/>
          <w:color w:val="70AD47" w:themeColor="accent6"/>
          <w:sz w:val="40"/>
          <w:lang w:val="en-US"/>
        </w:rPr>
        <w:t>on pesticide contamination</w:t>
      </w:r>
    </w:p>
    <w:p w:rsidR="00043CFC" w:rsidRPr="00247365" w:rsidRDefault="00CC24B4" w:rsidP="00DF1DF3">
      <w:pPr>
        <w:jc w:val="center"/>
        <w:rPr>
          <w:rFonts w:ascii="Open Sans ExtraBold" w:hAnsi="Open Sans ExtraBold" w:cs="Open Sans ExtraBold"/>
          <w:color w:val="70AD47" w:themeColor="accent6"/>
          <w:sz w:val="32"/>
          <w:lang w:val="en-US"/>
        </w:rPr>
      </w:pPr>
      <w:proofErr w:type="gramStart"/>
      <w:r w:rsidRPr="001B7317">
        <w:rPr>
          <w:rFonts w:ascii="Calibri" w:hAnsi="Calibri" w:cs="Calibri"/>
          <w:b/>
          <w:color w:val="70AD47" w:themeColor="accent6"/>
          <w:sz w:val="40"/>
          <w:lang w:val="en-US"/>
        </w:rPr>
        <w:t>of</w:t>
      </w:r>
      <w:proofErr w:type="gramEnd"/>
      <w:r w:rsidRPr="001B7317">
        <w:rPr>
          <w:rFonts w:ascii="Calibri" w:hAnsi="Calibri" w:cs="Calibri"/>
          <w:b/>
          <w:color w:val="70AD47" w:themeColor="accent6"/>
          <w:sz w:val="40"/>
          <w:lang w:val="en-US"/>
        </w:rPr>
        <w:t xml:space="preserve"> surface waters</w:t>
      </w:r>
      <w:r w:rsidR="007B15AB" w:rsidRPr="001B7317">
        <w:rPr>
          <w:rFonts w:ascii="Calibri" w:hAnsi="Calibri" w:cs="Calibri"/>
          <w:b/>
          <w:color w:val="70AD47" w:themeColor="accent6"/>
          <w:sz w:val="40"/>
          <w:lang w:val="en-US"/>
        </w:rPr>
        <w:t xml:space="preserve"> in Tanzania</w:t>
      </w:r>
    </w:p>
    <w:p w:rsidR="00043CFC" w:rsidRPr="00BD7B2D" w:rsidRDefault="00043CFC" w:rsidP="00BD7B2D">
      <w:pPr>
        <w:shd w:val="clear" w:color="auto" w:fill="E2EFD9" w:themeFill="accent6" w:themeFillTint="33"/>
        <w:jc w:val="center"/>
        <w:rPr>
          <w:rFonts w:ascii="Calibri" w:hAnsi="Calibri" w:cs="Calibri"/>
          <w:lang w:val="en-US"/>
        </w:rPr>
      </w:pPr>
      <w:r w:rsidRPr="00BD7B2D">
        <w:rPr>
          <w:rFonts w:ascii="Calibri" w:hAnsi="Calibri" w:cs="Calibri"/>
          <w:lang w:val="en-US"/>
        </w:rPr>
        <w:t xml:space="preserve">– </w:t>
      </w:r>
      <w:proofErr w:type="gramStart"/>
      <w:r w:rsidR="00BD7B2D" w:rsidRPr="00BD7B2D">
        <w:rPr>
          <w:rFonts w:ascii="Calibri" w:hAnsi="Calibri" w:cs="Calibri"/>
          <w:lang w:val="en-US"/>
        </w:rPr>
        <w:t>a</w:t>
      </w:r>
      <w:proofErr w:type="gramEnd"/>
      <w:r w:rsidR="00BD7B2D" w:rsidRPr="00BD7B2D">
        <w:rPr>
          <w:rFonts w:ascii="Calibri" w:hAnsi="Calibri" w:cs="Calibri"/>
          <w:lang w:val="en-US"/>
        </w:rPr>
        <w:t xml:space="preserve"> joint research effort</w:t>
      </w:r>
      <w:r w:rsidRPr="00BD7B2D">
        <w:rPr>
          <w:rFonts w:ascii="Calibri" w:hAnsi="Calibri" w:cs="Calibri"/>
          <w:lang w:val="en-US"/>
        </w:rPr>
        <w:t xml:space="preserve"> from Tanzania, South Africa and Germany –</w:t>
      </w:r>
      <w:r w:rsidR="001076EB" w:rsidRPr="00BD7B2D">
        <w:rPr>
          <w:rFonts w:ascii="Calibri" w:hAnsi="Calibri" w:cs="Calibri"/>
          <w:lang w:val="en-US"/>
        </w:rPr>
        <w:t xml:space="preserve"> </w:t>
      </w:r>
    </w:p>
    <w:p w:rsidR="00BD7B2D" w:rsidRPr="00DF1DF3" w:rsidRDefault="00043CFC" w:rsidP="00CA25BE">
      <w:pPr>
        <w:spacing w:before="240" w:after="0"/>
        <w:jc w:val="center"/>
        <w:rPr>
          <w:rFonts w:ascii="Calibri" w:hAnsi="Calibri" w:cs="Calibri"/>
          <w:b/>
          <w:lang w:val="en-US"/>
        </w:rPr>
      </w:pPr>
      <w:r w:rsidRPr="00DF1DF3">
        <w:rPr>
          <w:rFonts w:ascii="Calibri" w:hAnsi="Calibri" w:cs="Calibri"/>
          <w:b/>
          <w:lang w:val="en-US"/>
        </w:rPr>
        <w:t xml:space="preserve">Hosted </w:t>
      </w:r>
      <w:r w:rsidR="00C1457F">
        <w:rPr>
          <w:rFonts w:ascii="Calibri" w:hAnsi="Calibri" w:cs="Calibri"/>
          <w:b/>
          <w:lang w:val="en-US"/>
        </w:rPr>
        <w:t xml:space="preserve">online via </w:t>
      </w:r>
      <w:proofErr w:type="spellStart"/>
      <w:r w:rsidR="00C1457F">
        <w:rPr>
          <w:rFonts w:ascii="Calibri" w:hAnsi="Calibri" w:cs="Calibri"/>
          <w:b/>
          <w:lang w:val="en-US"/>
        </w:rPr>
        <w:t>BigBlueButton</w:t>
      </w:r>
      <w:proofErr w:type="spellEnd"/>
      <w:r w:rsidR="00CA25BE">
        <w:rPr>
          <w:rFonts w:ascii="Calibri" w:hAnsi="Calibri" w:cs="Calibri"/>
          <w:b/>
          <w:lang w:val="en-US"/>
        </w:rPr>
        <w:t xml:space="preserve"> on </w:t>
      </w:r>
      <w:r w:rsidR="00C1457F">
        <w:rPr>
          <w:rFonts w:ascii="Calibri" w:hAnsi="Calibri" w:cs="Calibri"/>
          <w:b/>
          <w:lang w:val="en-US"/>
        </w:rPr>
        <w:t>Wedn</w:t>
      </w:r>
      <w:r w:rsidR="00876712">
        <w:rPr>
          <w:rFonts w:ascii="Calibri" w:hAnsi="Calibri" w:cs="Calibri"/>
          <w:b/>
          <w:lang w:val="en-US"/>
        </w:rPr>
        <w:t>esday</w:t>
      </w:r>
      <w:r w:rsidR="00BD7B2D" w:rsidRPr="00DF1DF3">
        <w:rPr>
          <w:rFonts w:ascii="Calibri" w:hAnsi="Calibri" w:cs="Calibri"/>
          <w:b/>
          <w:lang w:val="en-US"/>
        </w:rPr>
        <w:t xml:space="preserve">, </w:t>
      </w:r>
      <w:r w:rsidR="00876712">
        <w:rPr>
          <w:rFonts w:ascii="Calibri" w:hAnsi="Calibri" w:cs="Calibri"/>
          <w:b/>
          <w:lang w:val="en-US"/>
        </w:rPr>
        <w:t>11.0</w:t>
      </w:r>
      <w:r w:rsidR="00C1457F">
        <w:rPr>
          <w:rFonts w:ascii="Calibri" w:hAnsi="Calibri" w:cs="Calibri"/>
          <w:b/>
          <w:lang w:val="en-US"/>
        </w:rPr>
        <w:t>8</w:t>
      </w:r>
      <w:r w:rsidR="00BD7B2D" w:rsidRPr="00DF1DF3">
        <w:rPr>
          <w:rFonts w:ascii="Calibri" w:hAnsi="Calibri" w:cs="Calibri"/>
          <w:b/>
          <w:lang w:val="en-US"/>
        </w:rPr>
        <w:t>.2020</w:t>
      </w:r>
    </w:p>
    <w:p w:rsidR="00BD7B2D" w:rsidRPr="00BD7B2D" w:rsidRDefault="00BD7B2D" w:rsidP="00BD7B2D">
      <w:pPr>
        <w:spacing w:after="0"/>
        <w:jc w:val="center"/>
        <w:rPr>
          <w:rFonts w:ascii="Calibri" w:hAnsi="Calibri" w:cs="Calibri"/>
          <w:b/>
          <w:lang w:val="en-US"/>
        </w:rPr>
      </w:pPr>
    </w:p>
    <w:tbl>
      <w:tblPr>
        <w:tblStyle w:val="Listentabelle3Akzent6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2546"/>
      </w:tblGrid>
      <w:tr w:rsidR="006150CE" w:rsidRPr="00DF1DF3" w:rsidTr="00371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CE" w:rsidRPr="00FF0D2A" w:rsidRDefault="006150CE" w:rsidP="006150CE">
            <w:pPr>
              <w:jc w:val="center"/>
              <w:rPr>
                <w:rFonts w:ascii="Calibri" w:hAnsi="Calibri" w:cs="Calibri"/>
                <w:szCs w:val="20"/>
              </w:rPr>
            </w:pPr>
            <w:r w:rsidRPr="00FF0D2A">
              <w:rPr>
                <w:rFonts w:ascii="Calibri" w:hAnsi="Calibri" w:cs="Calibri"/>
                <w:szCs w:val="20"/>
              </w:rPr>
              <w:t>Programme</w:t>
            </w:r>
          </w:p>
        </w:tc>
      </w:tr>
      <w:tr w:rsidR="0083017F" w:rsidRPr="00DF1DF3" w:rsidTr="00371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shd w:val="clear" w:color="auto" w:fill="E2EFD9" w:themeFill="accent6" w:themeFillTint="33"/>
            <w:vAlign w:val="center"/>
          </w:tcPr>
          <w:p w:rsidR="0083017F" w:rsidRPr="00FF0D2A" w:rsidRDefault="0083017F" w:rsidP="00BD7B2D">
            <w:pPr>
              <w:jc w:val="center"/>
              <w:rPr>
                <w:rFonts w:ascii="Calibri" w:hAnsi="Calibri" w:cs="Calibri"/>
                <w:szCs w:val="20"/>
              </w:rPr>
            </w:pPr>
            <w:r w:rsidRPr="00FF0D2A">
              <w:rPr>
                <w:rFonts w:ascii="Calibri" w:hAnsi="Calibri" w:cs="Calibri"/>
                <w:szCs w:val="20"/>
              </w:rPr>
              <w:t>Time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  <w:vAlign w:val="center"/>
          </w:tcPr>
          <w:p w:rsidR="0083017F" w:rsidRPr="00FF0D2A" w:rsidRDefault="0083017F" w:rsidP="00BD7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Cs w:val="20"/>
              </w:rPr>
            </w:pPr>
            <w:r w:rsidRPr="00FF0D2A">
              <w:rPr>
                <w:rFonts w:ascii="Calibri" w:hAnsi="Calibri" w:cs="Calibri"/>
                <w:b/>
                <w:szCs w:val="20"/>
              </w:rPr>
              <w:t>Topic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3017F" w:rsidRPr="00FB1FFD" w:rsidRDefault="0083017F" w:rsidP="00BD7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Cs w:val="20"/>
                <w:lang w:val="en-ZA"/>
              </w:rPr>
            </w:pPr>
            <w:r w:rsidRPr="00FB1FFD">
              <w:rPr>
                <w:rFonts w:ascii="Calibri" w:hAnsi="Calibri" w:cs="Calibri"/>
                <w:b/>
                <w:szCs w:val="20"/>
                <w:lang w:val="en-ZA"/>
              </w:rPr>
              <w:t>Presenter</w:t>
            </w:r>
          </w:p>
        </w:tc>
      </w:tr>
      <w:tr w:rsidR="00BD7B2D" w:rsidRPr="00DF1DF3" w:rsidTr="003719B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70AD47" w:themeColor="accent6"/>
              <w:left w:val="single" w:sz="4" w:space="0" w:color="auto"/>
              <w:right w:val="single" w:sz="4" w:space="0" w:color="70AD47" w:themeColor="accent6"/>
            </w:tcBorders>
            <w:vAlign w:val="center"/>
          </w:tcPr>
          <w:p w:rsidR="00BD7B2D" w:rsidRPr="00FF0D2A" w:rsidRDefault="00BD7B2D" w:rsidP="006C34EE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FF0D2A">
              <w:rPr>
                <w:rFonts w:ascii="Calibri" w:hAnsi="Calibri" w:cs="Calibri"/>
                <w:b w:val="0"/>
                <w:szCs w:val="20"/>
              </w:rPr>
              <w:t>9:00 – 9:</w:t>
            </w:r>
            <w:r w:rsidR="00DF1DF3" w:rsidRPr="00FF0D2A">
              <w:rPr>
                <w:rFonts w:ascii="Calibri" w:hAnsi="Calibri" w:cs="Calibri"/>
                <w:b w:val="0"/>
                <w:szCs w:val="20"/>
              </w:rPr>
              <w:t>05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BD7B2D" w:rsidRPr="00FF0D2A" w:rsidRDefault="00BD7B2D" w:rsidP="00BD7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 w:rsidRPr="00FF0D2A">
              <w:rPr>
                <w:rFonts w:ascii="Calibri" w:hAnsi="Calibri" w:cs="Calibri"/>
                <w:szCs w:val="20"/>
              </w:rPr>
              <w:t>Welcome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BD7B2D" w:rsidRPr="00FF0D2A" w:rsidRDefault="007B15AB" w:rsidP="00FF0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 w:rsidRPr="00FF0D2A">
              <w:rPr>
                <w:rFonts w:ascii="Calibri" w:hAnsi="Calibri" w:cs="Calibri"/>
                <w:szCs w:val="20"/>
              </w:rPr>
              <w:t>TPRI</w:t>
            </w:r>
            <w:r w:rsidR="00CA25BE">
              <w:rPr>
                <w:rFonts w:ascii="Calibri" w:hAnsi="Calibri" w:cs="Calibri"/>
                <w:szCs w:val="20"/>
              </w:rPr>
              <w:t>, TUD</w:t>
            </w:r>
          </w:p>
        </w:tc>
      </w:tr>
      <w:tr w:rsidR="00BD7B2D" w:rsidRPr="00DF1DF3" w:rsidTr="00371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vAlign w:val="center"/>
          </w:tcPr>
          <w:p w:rsidR="00BD7B2D" w:rsidRPr="00FF0D2A" w:rsidRDefault="00DF1DF3" w:rsidP="006C34EE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FF0D2A">
              <w:rPr>
                <w:rFonts w:ascii="Calibri" w:hAnsi="Calibri" w:cs="Calibri"/>
                <w:b w:val="0"/>
                <w:szCs w:val="20"/>
              </w:rPr>
              <w:t>9:05 – 9:15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BD7B2D" w:rsidRPr="0079003B" w:rsidRDefault="00BD7B2D" w:rsidP="00BD7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ZA"/>
              </w:rPr>
            </w:pPr>
            <w:r w:rsidRPr="0079003B">
              <w:rPr>
                <w:rFonts w:ascii="Calibri" w:hAnsi="Calibri" w:cs="Calibri"/>
                <w:szCs w:val="20"/>
                <w:lang w:val="en-ZA"/>
              </w:rPr>
              <w:t>Round of introductions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BD7B2D" w:rsidRPr="00FF0D2A" w:rsidRDefault="00BD7B2D" w:rsidP="00FF0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 w:rsidRPr="00FF0D2A">
              <w:rPr>
                <w:rFonts w:ascii="Calibri" w:hAnsi="Calibri" w:cs="Calibri"/>
                <w:szCs w:val="20"/>
              </w:rPr>
              <w:t>All</w:t>
            </w:r>
          </w:p>
        </w:tc>
      </w:tr>
      <w:tr w:rsidR="00BD7B2D" w:rsidRPr="007B15AB" w:rsidTr="00696CC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DF1DF3" w:rsidRPr="00FF0D2A" w:rsidRDefault="00DF1DF3" w:rsidP="006C34EE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FF0D2A">
              <w:rPr>
                <w:rFonts w:ascii="Calibri" w:hAnsi="Calibri" w:cs="Calibri"/>
                <w:b w:val="0"/>
                <w:szCs w:val="20"/>
              </w:rPr>
              <w:t>9:15 – 9:30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BD7B2D" w:rsidRPr="00FF0D2A" w:rsidRDefault="00BD7B2D" w:rsidP="006C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szCs w:val="20"/>
                <w:lang w:val="en-US"/>
              </w:rPr>
              <w:t>Introducing the project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F05832" w:rsidRDefault="007B15AB" w:rsidP="00FF0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 w:rsidRPr="00FF0D2A">
              <w:rPr>
                <w:rFonts w:ascii="Calibri" w:hAnsi="Calibri" w:cs="Calibri"/>
                <w:szCs w:val="20"/>
              </w:rPr>
              <w:t>Raphael Mwezi</w:t>
            </w:r>
            <w:r w:rsidR="00F05832">
              <w:rPr>
                <w:rFonts w:ascii="Calibri" w:hAnsi="Calibri" w:cs="Calibri"/>
                <w:szCs w:val="20"/>
              </w:rPr>
              <w:t xml:space="preserve"> (TPRI)</w:t>
            </w:r>
            <w:r w:rsidRPr="00FF0D2A">
              <w:rPr>
                <w:rFonts w:ascii="Calibri" w:hAnsi="Calibri" w:cs="Calibri"/>
                <w:szCs w:val="20"/>
              </w:rPr>
              <w:t xml:space="preserve"> &amp; </w:t>
            </w:r>
          </w:p>
          <w:p w:rsidR="00BD7B2D" w:rsidRPr="00FF0D2A" w:rsidRDefault="00F05832" w:rsidP="00FF0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Dr. Dirk Jungmann (TUD)</w:t>
            </w:r>
          </w:p>
        </w:tc>
      </w:tr>
      <w:tr w:rsidR="0083017F" w:rsidRPr="00DF1DF3" w:rsidTr="0069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vAlign w:val="center"/>
          </w:tcPr>
          <w:p w:rsidR="0083017F" w:rsidRPr="00FF0D2A" w:rsidRDefault="00DF1DF3" w:rsidP="003719BF">
            <w:pPr>
              <w:jc w:val="center"/>
              <w:rPr>
                <w:rFonts w:ascii="Calibri" w:hAnsi="Calibri" w:cs="Calibri"/>
                <w:b w:val="0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9:30 – 10: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0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0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83017F" w:rsidRPr="00FF0D2A" w:rsidRDefault="0083017F" w:rsidP="00BD7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/>
                <w:szCs w:val="20"/>
                <w:lang w:val="en-US"/>
              </w:rPr>
              <w:t>Topic 1:</w:t>
            </w:r>
            <w:r w:rsidRPr="00FF0D2A">
              <w:rPr>
                <w:rFonts w:ascii="Calibri" w:hAnsi="Calibri" w:cs="Calibri"/>
                <w:szCs w:val="20"/>
                <w:lang w:val="en-US"/>
              </w:rPr>
              <w:t xml:space="preserve"> </w:t>
            </w:r>
            <w:r w:rsidR="003552C5" w:rsidRPr="00FF0D2A">
              <w:rPr>
                <w:rFonts w:ascii="Calibri" w:hAnsi="Calibri" w:cs="Calibri"/>
                <w:szCs w:val="20"/>
                <w:lang w:val="en-US"/>
              </w:rPr>
              <w:t>Pesticide cont</w:t>
            </w:r>
            <w:r w:rsidR="006C34EE">
              <w:rPr>
                <w:rFonts w:ascii="Calibri" w:hAnsi="Calibri" w:cs="Calibri"/>
                <w:szCs w:val="20"/>
                <w:lang w:val="en-US"/>
              </w:rPr>
              <w:t>amination in Tanzania – status quo and context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83017F" w:rsidRPr="00FF0D2A" w:rsidRDefault="0083017F" w:rsidP="00FF0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szCs w:val="20"/>
                <w:lang w:val="en-US"/>
              </w:rPr>
              <w:t>Raphael Mwezi (TPRI)</w:t>
            </w:r>
          </w:p>
        </w:tc>
      </w:tr>
      <w:tr w:rsidR="0083017F" w:rsidRPr="00DF1DF3" w:rsidTr="00696CCB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vAlign w:val="center"/>
          </w:tcPr>
          <w:p w:rsidR="0083017F" w:rsidRPr="00FF0D2A" w:rsidRDefault="00DF1DF3" w:rsidP="003719BF">
            <w:pPr>
              <w:jc w:val="center"/>
              <w:rPr>
                <w:rFonts w:ascii="Calibri" w:hAnsi="Calibri" w:cs="Calibri"/>
                <w:b w:val="0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10: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0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0 – 10: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3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0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E51F5" w:rsidRPr="00FF0D2A" w:rsidRDefault="006150CE" w:rsidP="00BD7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/>
                <w:szCs w:val="20"/>
                <w:lang w:val="en-US"/>
              </w:rPr>
              <w:t>Topic 2:</w:t>
            </w:r>
            <w:r w:rsidRPr="00FF0D2A">
              <w:rPr>
                <w:rFonts w:ascii="Calibri" w:hAnsi="Calibri" w:cs="Calibri"/>
                <w:szCs w:val="20"/>
                <w:lang w:val="en-US"/>
              </w:rPr>
              <w:t xml:space="preserve"> </w:t>
            </w:r>
            <w:r w:rsidR="004C554A" w:rsidRPr="004C554A">
              <w:rPr>
                <w:rFonts w:ascii="Calibri" w:hAnsi="Calibri" w:cs="Calibri"/>
                <w:szCs w:val="20"/>
                <w:lang w:val="en-US"/>
              </w:rPr>
              <w:t>Thoughts about pesticide transport from terrestrial to aquatic systems – Role of climate, relief, soils and land-use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83017F" w:rsidRPr="00FF0D2A" w:rsidRDefault="00FF28E1" w:rsidP="00FF2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 w:rsidRPr="00E97C2B">
              <w:rPr>
                <w:rFonts w:ascii="Calibri" w:hAnsi="Calibri" w:cs="Calibri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 xml:space="preserve">Dr. Stefan </w:t>
            </w:r>
            <w:proofErr w:type="spellStart"/>
            <w:r>
              <w:rPr>
                <w:rFonts w:ascii="Calibri" w:hAnsi="Calibri" w:cs="Calibri"/>
                <w:szCs w:val="20"/>
              </w:rPr>
              <w:t>Julich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r w:rsidR="00BD7B2D" w:rsidRPr="00FF0D2A">
              <w:rPr>
                <w:rFonts w:ascii="Calibri" w:hAnsi="Calibri" w:cs="Calibri"/>
                <w:szCs w:val="20"/>
              </w:rPr>
              <w:t>(TUD)</w:t>
            </w:r>
          </w:p>
        </w:tc>
      </w:tr>
      <w:tr w:rsidR="006150CE" w:rsidRPr="00DF1DF3" w:rsidTr="00371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shd w:val="clear" w:color="auto" w:fill="E7E6E6" w:themeFill="background2"/>
            <w:vAlign w:val="center"/>
          </w:tcPr>
          <w:p w:rsidR="006150CE" w:rsidRPr="00FF0D2A" w:rsidRDefault="00DF1DF3" w:rsidP="003719BF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FF0D2A">
              <w:rPr>
                <w:rFonts w:ascii="Calibri" w:hAnsi="Calibri" w:cs="Calibri"/>
                <w:b w:val="0"/>
                <w:szCs w:val="20"/>
              </w:rPr>
              <w:t>10:</w:t>
            </w:r>
            <w:r w:rsidR="003719BF">
              <w:rPr>
                <w:rFonts w:ascii="Calibri" w:hAnsi="Calibri" w:cs="Calibri"/>
                <w:b w:val="0"/>
                <w:szCs w:val="20"/>
              </w:rPr>
              <w:t>3</w:t>
            </w:r>
            <w:r w:rsidRPr="00FF0D2A">
              <w:rPr>
                <w:rFonts w:ascii="Calibri" w:hAnsi="Calibri" w:cs="Calibri"/>
                <w:b w:val="0"/>
                <w:szCs w:val="20"/>
              </w:rPr>
              <w:t>0 – 1</w:t>
            </w:r>
            <w:r w:rsidR="003719BF">
              <w:rPr>
                <w:rFonts w:ascii="Calibri" w:hAnsi="Calibri" w:cs="Calibri"/>
                <w:b w:val="0"/>
                <w:szCs w:val="20"/>
              </w:rPr>
              <w:t>0</w:t>
            </w:r>
            <w:r w:rsidRPr="00FF0D2A">
              <w:rPr>
                <w:rFonts w:ascii="Calibri" w:hAnsi="Calibri" w:cs="Calibri"/>
                <w:b w:val="0"/>
                <w:szCs w:val="20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</w:rPr>
              <w:t>4</w:t>
            </w:r>
            <w:r w:rsidRPr="00FF0D2A">
              <w:rPr>
                <w:rFonts w:ascii="Calibri" w:hAnsi="Calibri" w:cs="Calibri"/>
                <w:b w:val="0"/>
                <w:szCs w:val="20"/>
              </w:rPr>
              <w:t>5</w:t>
            </w:r>
          </w:p>
        </w:tc>
        <w:tc>
          <w:tcPr>
            <w:tcW w:w="7507" w:type="dxa"/>
            <w:gridSpan w:val="2"/>
            <w:tcBorders>
              <w:left w:val="single" w:sz="4" w:space="0" w:color="70AD47" w:themeColor="accent6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150CE" w:rsidRPr="00FF0D2A" w:rsidRDefault="00CA25BE" w:rsidP="00CA2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rFonts w:ascii="Calibri" w:hAnsi="Calibri" w:cs="Calibri"/>
                <w:szCs w:val="20"/>
                <w:lang w:val="en-US"/>
              </w:rPr>
              <w:t>Tea &amp; coffee break</w:t>
            </w:r>
          </w:p>
        </w:tc>
      </w:tr>
      <w:tr w:rsidR="006150CE" w:rsidRPr="00DF1DF3" w:rsidTr="00696CCB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vAlign w:val="center"/>
          </w:tcPr>
          <w:p w:rsidR="006150CE" w:rsidRPr="00FF0D2A" w:rsidRDefault="00DF1DF3" w:rsidP="003719BF">
            <w:pPr>
              <w:jc w:val="center"/>
              <w:rPr>
                <w:rFonts w:ascii="Calibri" w:hAnsi="Calibri" w:cs="Calibri"/>
                <w:b w:val="0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1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0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4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5 – 11: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1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5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E51F5" w:rsidRPr="00FF0D2A" w:rsidRDefault="006150CE" w:rsidP="00EC2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/>
                <w:szCs w:val="20"/>
                <w:lang w:val="en-US"/>
              </w:rPr>
              <w:t>Topic 3:</w:t>
            </w:r>
            <w:r w:rsidRPr="00FF0D2A">
              <w:rPr>
                <w:rFonts w:ascii="Calibri" w:hAnsi="Calibri" w:cs="Calibri"/>
                <w:szCs w:val="20"/>
                <w:lang w:val="en-US"/>
              </w:rPr>
              <w:t xml:space="preserve"> </w:t>
            </w:r>
            <w:r w:rsidR="00FF0D2A" w:rsidRPr="00FF0D2A">
              <w:rPr>
                <w:rFonts w:ascii="Calibri" w:hAnsi="Calibri" w:cs="Calibri"/>
                <w:szCs w:val="20"/>
                <w:lang w:val="en-US"/>
              </w:rPr>
              <w:t>Biological effects</w:t>
            </w:r>
            <w:r w:rsidR="00FF0D2A">
              <w:rPr>
                <w:rFonts w:ascii="Calibri" w:hAnsi="Calibri" w:cs="Calibri"/>
                <w:szCs w:val="20"/>
                <w:lang w:val="en-US"/>
              </w:rPr>
              <w:t xml:space="preserve"> from pesticides</w:t>
            </w:r>
            <w:r w:rsidR="00FF0D2A" w:rsidRPr="00FF0D2A">
              <w:rPr>
                <w:rFonts w:ascii="Calibri" w:hAnsi="Calibri" w:cs="Calibri"/>
                <w:szCs w:val="20"/>
                <w:lang w:val="en-US"/>
              </w:rPr>
              <w:t xml:space="preserve"> and</w:t>
            </w:r>
            <w:r w:rsidR="005109CD">
              <w:rPr>
                <w:rFonts w:ascii="Calibri" w:hAnsi="Calibri" w:cs="Calibri"/>
                <w:szCs w:val="20"/>
                <w:lang w:val="en-US"/>
              </w:rPr>
              <w:t xml:space="preserve"> resulting</w:t>
            </w:r>
            <w:r w:rsidR="00FF0D2A" w:rsidRPr="00FF0D2A">
              <w:rPr>
                <w:rFonts w:ascii="Calibri" w:hAnsi="Calibri" w:cs="Calibri"/>
                <w:szCs w:val="20"/>
                <w:lang w:val="en-US"/>
              </w:rPr>
              <w:t xml:space="preserve"> </w:t>
            </w:r>
            <w:r w:rsidR="00EC2F92">
              <w:rPr>
                <w:rFonts w:ascii="Calibri" w:hAnsi="Calibri" w:cs="Calibri"/>
                <w:szCs w:val="20"/>
                <w:lang w:val="en-US"/>
              </w:rPr>
              <w:t xml:space="preserve">methods for </w:t>
            </w:r>
            <w:r w:rsidR="00FF0D2A">
              <w:rPr>
                <w:rFonts w:ascii="Calibri" w:hAnsi="Calibri" w:cs="Calibri"/>
                <w:szCs w:val="20"/>
                <w:lang w:val="en-US"/>
              </w:rPr>
              <w:t>bio</w:t>
            </w:r>
            <w:r w:rsidR="00FF0D2A" w:rsidRPr="00FF0D2A">
              <w:rPr>
                <w:rFonts w:ascii="Calibri" w:hAnsi="Calibri" w:cs="Calibri"/>
                <w:szCs w:val="20"/>
                <w:lang w:val="en-US"/>
              </w:rPr>
              <w:t>monitoring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6150CE" w:rsidRPr="00FF0D2A" w:rsidRDefault="00FF0D2A" w:rsidP="00FF0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szCs w:val="20"/>
                <w:lang w:val="en-US"/>
              </w:rPr>
              <w:t>Jessica Rosolowski (TUD)</w:t>
            </w:r>
          </w:p>
        </w:tc>
      </w:tr>
      <w:tr w:rsidR="006150CE" w:rsidRPr="00FF0D2A" w:rsidTr="00E46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vAlign w:val="center"/>
          </w:tcPr>
          <w:p w:rsidR="006150CE" w:rsidRPr="00FF0D2A" w:rsidRDefault="00DF1DF3" w:rsidP="003719BF">
            <w:pPr>
              <w:jc w:val="center"/>
              <w:rPr>
                <w:rFonts w:ascii="Calibri" w:hAnsi="Calibri" w:cs="Calibri"/>
                <w:b w:val="0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11: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1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5 – 1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1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  <w:lang w:val="en-US"/>
              </w:rPr>
              <w:t>4</w:t>
            </w: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5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E51F5" w:rsidRPr="00FF0D2A" w:rsidRDefault="006150CE" w:rsidP="00FF0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/>
                <w:szCs w:val="20"/>
                <w:lang w:val="en-US"/>
              </w:rPr>
              <w:t>Topic 4:</w:t>
            </w:r>
            <w:r w:rsidRPr="00FF0D2A">
              <w:rPr>
                <w:rFonts w:ascii="Calibri" w:hAnsi="Calibri" w:cs="Calibri"/>
                <w:szCs w:val="20"/>
                <w:lang w:val="en-US"/>
              </w:rPr>
              <w:t xml:space="preserve"> </w:t>
            </w:r>
            <w:r w:rsidR="00FF0D2A" w:rsidRPr="00FF0D2A">
              <w:rPr>
                <w:rFonts w:ascii="Calibri" w:hAnsi="Calibri" w:cs="Calibri"/>
                <w:szCs w:val="20"/>
                <w:lang w:val="en-US"/>
              </w:rPr>
              <w:t>Invertebrate behavioral responses and their potential value in environmental monitoring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6150CE" w:rsidRPr="00FF0D2A" w:rsidRDefault="00FF0D2A" w:rsidP="00FF0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szCs w:val="20"/>
                <w:lang w:val="en-US"/>
              </w:rPr>
              <w:t>Dr. Patricks Otomo (UFS)</w:t>
            </w:r>
          </w:p>
        </w:tc>
      </w:tr>
      <w:tr w:rsidR="006150CE" w:rsidRPr="00DF1DF3" w:rsidTr="003719B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shd w:val="clear" w:color="auto" w:fill="E7E6E6" w:themeFill="background2"/>
            <w:vAlign w:val="center"/>
          </w:tcPr>
          <w:p w:rsidR="006150CE" w:rsidRPr="00FF0D2A" w:rsidRDefault="00AE51F5" w:rsidP="003719BF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FF0D2A">
              <w:rPr>
                <w:rFonts w:ascii="Calibri" w:hAnsi="Calibri" w:cs="Calibri"/>
                <w:b w:val="0"/>
                <w:szCs w:val="20"/>
              </w:rPr>
              <w:t>1</w:t>
            </w:r>
            <w:r w:rsidR="003719BF">
              <w:rPr>
                <w:rFonts w:ascii="Calibri" w:hAnsi="Calibri" w:cs="Calibri"/>
                <w:b w:val="0"/>
                <w:szCs w:val="20"/>
              </w:rPr>
              <w:t>1</w:t>
            </w:r>
            <w:r w:rsidRPr="00FF0D2A">
              <w:rPr>
                <w:rFonts w:ascii="Calibri" w:hAnsi="Calibri" w:cs="Calibri"/>
                <w:b w:val="0"/>
                <w:szCs w:val="20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</w:rPr>
              <w:t>4</w:t>
            </w:r>
            <w:r w:rsidR="00DF1DF3" w:rsidRPr="00FF0D2A">
              <w:rPr>
                <w:rFonts w:ascii="Calibri" w:hAnsi="Calibri" w:cs="Calibri"/>
                <w:b w:val="0"/>
                <w:szCs w:val="20"/>
              </w:rPr>
              <w:t>5</w:t>
            </w:r>
            <w:r w:rsidRPr="00FF0D2A">
              <w:rPr>
                <w:rFonts w:ascii="Calibri" w:hAnsi="Calibri" w:cs="Calibri"/>
                <w:b w:val="0"/>
                <w:szCs w:val="20"/>
              </w:rPr>
              <w:t xml:space="preserve"> – 1</w:t>
            </w:r>
            <w:r w:rsidR="003719BF">
              <w:rPr>
                <w:rFonts w:ascii="Calibri" w:hAnsi="Calibri" w:cs="Calibri"/>
                <w:b w:val="0"/>
                <w:szCs w:val="20"/>
              </w:rPr>
              <w:t>2</w:t>
            </w:r>
            <w:r w:rsidRPr="00FF0D2A">
              <w:rPr>
                <w:rFonts w:ascii="Calibri" w:hAnsi="Calibri" w:cs="Calibri"/>
                <w:b w:val="0"/>
                <w:szCs w:val="20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</w:rPr>
              <w:t>30</w:t>
            </w:r>
          </w:p>
        </w:tc>
        <w:tc>
          <w:tcPr>
            <w:tcW w:w="7507" w:type="dxa"/>
            <w:gridSpan w:val="2"/>
            <w:tcBorders>
              <w:left w:val="single" w:sz="4" w:space="0" w:color="70AD47" w:themeColor="accent6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150CE" w:rsidRPr="00FF0D2A" w:rsidRDefault="006150CE" w:rsidP="00FF0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 w:rsidRPr="00FF0D2A">
              <w:rPr>
                <w:rFonts w:ascii="Calibri" w:hAnsi="Calibri" w:cs="Calibri"/>
                <w:szCs w:val="20"/>
              </w:rPr>
              <w:t>Lunch</w:t>
            </w:r>
            <w:r w:rsidR="00CA25BE">
              <w:rPr>
                <w:rFonts w:ascii="Calibri" w:hAnsi="Calibri" w:cs="Calibri"/>
                <w:szCs w:val="20"/>
              </w:rPr>
              <w:t xml:space="preserve"> break</w:t>
            </w:r>
          </w:p>
        </w:tc>
      </w:tr>
      <w:tr w:rsidR="006150CE" w:rsidRPr="00DF1DF3" w:rsidTr="00E46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vAlign w:val="center"/>
          </w:tcPr>
          <w:p w:rsidR="006150CE" w:rsidRPr="00FF0D2A" w:rsidRDefault="00AE51F5" w:rsidP="003719BF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FF0D2A">
              <w:rPr>
                <w:rFonts w:ascii="Calibri" w:hAnsi="Calibri" w:cs="Calibri"/>
                <w:b w:val="0"/>
                <w:szCs w:val="20"/>
              </w:rPr>
              <w:t>1</w:t>
            </w:r>
            <w:r w:rsidR="003719BF">
              <w:rPr>
                <w:rFonts w:ascii="Calibri" w:hAnsi="Calibri" w:cs="Calibri"/>
                <w:b w:val="0"/>
                <w:szCs w:val="20"/>
              </w:rPr>
              <w:t>2</w:t>
            </w:r>
            <w:r w:rsidRPr="00FF0D2A">
              <w:rPr>
                <w:rFonts w:ascii="Calibri" w:hAnsi="Calibri" w:cs="Calibri"/>
                <w:b w:val="0"/>
                <w:szCs w:val="20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</w:rPr>
              <w:t>30</w:t>
            </w:r>
            <w:r w:rsidRPr="00FF0D2A">
              <w:rPr>
                <w:rFonts w:ascii="Calibri" w:hAnsi="Calibri" w:cs="Calibri"/>
                <w:b w:val="0"/>
                <w:szCs w:val="20"/>
              </w:rPr>
              <w:t xml:space="preserve"> – 1</w:t>
            </w:r>
            <w:r w:rsidR="00E6418B" w:rsidRPr="00FF0D2A">
              <w:rPr>
                <w:rFonts w:ascii="Calibri" w:hAnsi="Calibri" w:cs="Calibri"/>
                <w:b w:val="0"/>
                <w:szCs w:val="20"/>
              </w:rPr>
              <w:t>3</w:t>
            </w:r>
            <w:r w:rsidRPr="00FF0D2A">
              <w:rPr>
                <w:rFonts w:ascii="Calibri" w:hAnsi="Calibri" w:cs="Calibri"/>
                <w:b w:val="0"/>
                <w:szCs w:val="20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</w:rPr>
              <w:t>00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E51F5" w:rsidRPr="00FF0D2A" w:rsidRDefault="006150CE" w:rsidP="00355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/>
                <w:szCs w:val="20"/>
                <w:lang w:val="en-US"/>
              </w:rPr>
              <w:t>Topic 5:</w:t>
            </w:r>
            <w:r w:rsidRPr="00FF0D2A">
              <w:rPr>
                <w:rFonts w:ascii="Calibri" w:hAnsi="Calibri" w:cs="Calibri"/>
                <w:szCs w:val="20"/>
                <w:lang w:val="en-US"/>
              </w:rPr>
              <w:t xml:space="preserve"> </w:t>
            </w:r>
            <w:r w:rsidR="00165840">
              <w:rPr>
                <w:rFonts w:ascii="Calibri" w:hAnsi="Calibri" w:cs="Calibri"/>
                <w:szCs w:val="20"/>
                <w:lang w:val="en-US"/>
              </w:rPr>
              <w:t>Integrated m</w:t>
            </w:r>
            <w:r w:rsidR="00E6418B" w:rsidRPr="00FF0D2A">
              <w:rPr>
                <w:rFonts w:ascii="Calibri" w:hAnsi="Calibri" w:cs="Calibri"/>
                <w:szCs w:val="20"/>
                <w:lang w:val="en-US"/>
              </w:rPr>
              <w:t>onitoring strategies</w:t>
            </w:r>
            <w:r w:rsidR="003552C5" w:rsidRPr="00FF0D2A">
              <w:rPr>
                <w:rFonts w:ascii="Calibri" w:hAnsi="Calibri" w:cs="Calibri"/>
                <w:szCs w:val="20"/>
                <w:lang w:val="en-US"/>
              </w:rPr>
              <w:t xml:space="preserve"> and stakeholder implications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6150CE" w:rsidRPr="00FF0D2A" w:rsidRDefault="006150CE" w:rsidP="00FF0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 w:rsidRPr="00FF0D2A">
              <w:rPr>
                <w:rFonts w:ascii="Calibri" w:hAnsi="Calibri" w:cs="Calibri"/>
                <w:szCs w:val="20"/>
              </w:rPr>
              <w:t>Dr. Dirk Jungmann (TUD)</w:t>
            </w:r>
          </w:p>
        </w:tc>
      </w:tr>
      <w:tr w:rsidR="006150CE" w:rsidRPr="00DF1DF3" w:rsidTr="00696CCB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vAlign w:val="center"/>
          </w:tcPr>
          <w:p w:rsidR="006150CE" w:rsidRPr="00FF0D2A" w:rsidRDefault="00AE51F5" w:rsidP="003719BF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FF0D2A">
              <w:rPr>
                <w:rFonts w:ascii="Calibri" w:hAnsi="Calibri" w:cs="Calibri"/>
                <w:b w:val="0"/>
                <w:szCs w:val="20"/>
              </w:rPr>
              <w:t>1</w:t>
            </w:r>
            <w:r w:rsidR="00E6418B" w:rsidRPr="00FF0D2A">
              <w:rPr>
                <w:rFonts w:ascii="Calibri" w:hAnsi="Calibri" w:cs="Calibri"/>
                <w:b w:val="0"/>
                <w:szCs w:val="20"/>
              </w:rPr>
              <w:t>3</w:t>
            </w:r>
            <w:r w:rsidRPr="00FF0D2A">
              <w:rPr>
                <w:rFonts w:ascii="Calibri" w:hAnsi="Calibri" w:cs="Calibri"/>
                <w:b w:val="0"/>
                <w:szCs w:val="20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</w:rPr>
              <w:t>00</w:t>
            </w:r>
            <w:r w:rsidRPr="00FF0D2A">
              <w:rPr>
                <w:rFonts w:ascii="Calibri" w:hAnsi="Calibri" w:cs="Calibri"/>
                <w:b w:val="0"/>
                <w:szCs w:val="20"/>
              </w:rPr>
              <w:t xml:space="preserve"> – 1</w:t>
            </w:r>
            <w:r w:rsidR="003719BF">
              <w:rPr>
                <w:rFonts w:ascii="Calibri" w:hAnsi="Calibri" w:cs="Calibri"/>
                <w:b w:val="0"/>
                <w:szCs w:val="20"/>
              </w:rPr>
              <w:t>4</w:t>
            </w:r>
            <w:r w:rsidRPr="00FF0D2A">
              <w:rPr>
                <w:rFonts w:ascii="Calibri" w:hAnsi="Calibri" w:cs="Calibri"/>
                <w:b w:val="0"/>
                <w:szCs w:val="20"/>
              </w:rPr>
              <w:t>:30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6150CE" w:rsidRPr="00FF0D2A" w:rsidRDefault="00E97C2B" w:rsidP="00FF2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rFonts w:ascii="Calibri" w:hAnsi="Calibri" w:cs="Calibri"/>
                <w:szCs w:val="20"/>
                <w:lang w:val="en-US"/>
              </w:rPr>
              <w:t>Additional perspectives from</w:t>
            </w:r>
            <w:r w:rsidR="00FF28E1">
              <w:rPr>
                <w:rFonts w:ascii="Calibri" w:hAnsi="Calibri" w:cs="Calibri"/>
                <w:szCs w:val="20"/>
                <w:lang w:val="en-US"/>
              </w:rPr>
              <w:t xml:space="preserve"> Tanz</w:t>
            </w:r>
            <w:r>
              <w:rPr>
                <w:rFonts w:ascii="Calibri" w:hAnsi="Calibri" w:cs="Calibri"/>
                <w:szCs w:val="20"/>
                <w:lang w:val="en-US"/>
              </w:rPr>
              <w:t>a</w:t>
            </w:r>
            <w:r w:rsidR="00FF28E1">
              <w:rPr>
                <w:rFonts w:ascii="Calibri" w:hAnsi="Calibri" w:cs="Calibri"/>
                <w:szCs w:val="20"/>
                <w:lang w:val="en-US"/>
              </w:rPr>
              <w:t>nia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6150CE" w:rsidRPr="00FF0D2A" w:rsidRDefault="00E97C2B" w:rsidP="00E97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Cs w:val="20"/>
              </w:rPr>
              <w:t>to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0"/>
              </w:rPr>
              <w:t>be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0"/>
              </w:rPr>
              <w:t>an</w:t>
            </w:r>
            <w:bookmarkStart w:id="0" w:name="_GoBack"/>
            <w:bookmarkEnd w:id="0"/>
            <w:r>
              <w:rPr>
                <w:rFonts w:ascii="Calibri" w:hAnsi="Calibri" w:cs="Calibri"/>
                <w:szCs w:val="20"/>
              </w:rPr>
              <w:t>nounced</w:t>
            </w:r>
            <w:proofErr w:type="spellEnd"/>
            <w:r>
              <w:rPr>
                <w:rFonts w:ascii="Calibri" w:hAnsi="Calibri" w:cs="Calibri"/>
                <w:szCs w:val="20"/>
              </w:rPr>
              <w:t>)</w:t>
            </w:r>
          </w:p>
        </w:tc>
      </w:tr>
      <w:tr w:rsidR="00AE51F5" w:rsidRPr="00845AC4" w:rsidTr="0069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shd w:val="clear" w:color="auto" w:fill="auto"/>
            <w:vAlign w:val="center"/>
          </w:tcPr>
          <w:p w:rsidR="00AE51F5" w:rsidRPr="00FF0D2A" w:rsidRDefault="00AE51F5" w:rsidP="003719BF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FF0D2A">
              <w:rPr>
                <w:rFonts w:ascii="Calibri" w:hAnsi="Calibri" w:cs="Calibri"/>
                <w:b w:val="0"/>
                <w:szCs w:val="20"/>
              </w:rPr>
              <w:t>1</w:t>
            </w:r>
            <w:r w:rsidR="003719BF">
              <w:rPr>
                <w:rFonts w:ascii="Calibri" w:hAnsi="Calibri" w:cs="Calibri"/>
                <w:b w:val="0"/>
                <w:szCs w:val="20"/>
              </w:rPr>
              <w:t>4</w:t>
            </w:r>
            <w:r w:rsidRPr="00FF0D2A">
              <w:rPr>
                <w:rFonts w:ascii="Calibri" w:hAnsi="Calibri" w:cs="Calibri"/>
                <w:b w:val="0"/>
                <w:szCs w:val="20"/>
              </w:rPr>
              <w:t>:30 – 1</w:t>
            </w:r>
            <w:r w:rsidR="003719BF">
              <w:rPr>
                <w:rFonts w:ascii="Calibri" w:hAnsi="Calibri" w:cs="Calibri"/>
                <w:b w:val="0"/>
                <w:szCs w:val="20"/>
              </w:rPr>
              <w:t>5</w:t>
            </w:r>
            <w:r w:rsidRPr="00FF0D2A">
              <w:rPr>
                <w:rFonts w:ascii="Calibri" w:hAnsi="Calibri" w:cs="Calibri"/>
                <w:b w:val="0"/>
                <w:szCs w:val="20"/>
              </w:rPr>
              <w:t>:</w:t>
            </w:r>
            <w:r w:rsidR="003719BF">
              <w:rPr>
                <w:rFonts w:ascii="Calibri" w:hAnsi="Calibri" w:cs="Calibri"/>
                <w:b w:val="0"/>
                <w:szCs w:val="20"/>
              </w:rPr>
              <w:t>3</w:t>
            </w:r>
            <w:r w:rsidRPr="00FF0D2A">
              <w:rPr>
                <w:rFonts w:ascii="Calibri" w:hAnsi="Calibri" w:cs="Calibri"/>
                <w:b w:val="0"/>
                <w:szCs w:val="20"/>
              </w:rPr>
              <w:t>0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E51F5" w:rsidRPr="00FF0D2A" w:rsidRDefault="003719BF" w:rsidP="006C3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rFonts w:ascii="Calibri" w:hAnsi="Calibri" w:cs="Calibri"/>
                <w:szCs w:val="20"/>
                <w:lang w:val="en-US"/>
              </w:rPr>
              <w:t>Planning a survey at Lake Manyara and Lake Burunge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AE51F5" w:rsidRPr="00FF0D2A" w:rsidRDefault="003719BF" w:rsidP="00FF0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rFonts w:ascii="Calibri" w:hAnsi="Calibri" w:cs="Calibri"/>
                <w:szCs w:val="20"/>
                <w:lang w:val="en-US"/>
              </w:rPr>
              <w:t xml:space="preserve">Raphael Mwezi (TPRI) &amp; </w:t>
            </w:r>
            <w:r w:rsidR="00AE51F5" w:rsidRPr="00FF0D2A">
              <w:rPr>
                <w:rFonts w:ascii="Calibri" w:hAnsi="Calibri" w:cs="Calibri"/>
                <w:szCs w:val="20"/>
                <w:lang w:val="en-US"/>
              </w:rPr>
              <w:t>All</w:t>
            </w:r>
          </w:p>
        </w:tc>
      </w:tr>
      <w:tr w:rsidR="003719BF" w:rsidRPr="003719BF" w:rsidTr="00696CCB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70AD47" w:themeColor="accent6"/>
            </w:tcBorders>
            <w:shd w:val="clear" w:color="auto" w:fill="auto"/>
            <w:vAlign w:val="center"/>
          </w:tcPr>
          <w:p w:rsidR="003719BF" w:rsidRPr="003719BF" w:rsidRDefault="003719BF" w:rsidP="003719BF">
            <w:pPr>
              <w:jc w:val="center"/>
              <w:rPr>
                <w:rFonts w:ascii="Calibri" w:hAnsi="Calibri" w:cs="Calibri"/>
                <w:b w:val="0"/>
                <w:szCs w:val="20"/>
              </w:rPr>
            </w:pPr>
            <w:r w:rsidRPr="003719BF">
              <w:rPr>
                <w:rFonts w:ascii="Calibri" w:hAnsi="Calibri" w:cs="Calibri"/>
                <w:b w:val="0"/>
                <w:szCs w:val="20"/>
              </w:rPr>
              <w:t>15:30 – 16:00</w:t>
            </w:r>
          </w:p>
        </w:tc>
        <w:tc>
          <w:tcPr>
            <w:tcW w:w="4961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3719BF" w:rsidRDefault="005F21FE" w:rsidP="006C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rFonts w:ascii="Calibri" w:hAnsi="Calibri" w:cs="Calibri"/>
                <w:szCs w:val="20"/>
                <w:lang w:val="en-US"/>
              </w:rPr>
              <w:t>Conclusion</w:t>
            </w:r>
            <w:r w:rsidR="003719BF" w:rsidRPr="00FF0D2A">
              <w:rPr>
                <w:rFonts w:ascii="Calibri" w:hAnsi="Calibri" w:cs="Calibri"/>
                <w:szCs w:val="20"/>
                <w:lang w:val="en-US"/>
              </w:rPr>
              <w:t xml:space="preserve">: What do we need? What should </w:t>
            </w:r>
            <w:r w:rsidR="003719BF">
              <w:rPr>
                <w:rFonts w:ascii="Calibri" w:hAnsi="Calibri" w:cs="Calibri"/>
                <w:szCs w:val="20"/>
                <w:lang w:val="en-US"/>
              </w:rPr>
              <w:t xml:space="preserve">the next </w:t>
            </w:r>
            <w:r w:rsidR="003719BF" w:rsidRPr="00FF0D2A">
              <w:rPr>
                <w:rFonts w:ascii="Calibri" w:hAnsi="Calibri" w:cs="Calibri"/>
                <w:szCs w:val="20"/>
                <w:lang w:val="en-US"/>
              </w:rPr>
              <w:t>research</w:t>
            </w:r>
            <w:r w:rsidR="003719BF">
              <w:rPr>
                <w:rFonts w:ascii="Calibri" w:hAnsi="Calibri" w:cs="Calibri"/>
                <w:szCs w:val="20"/>
                <w:lang w:val="en-US"/>
              </w:rPr>
              <w:t xml:space="preserve"> project</w:t>
            </w:r>
            <w:r w:rsidR="003719BF" w:rsidRPr="00FF0D2A">
              <w:rPr>
                <w:rFonts w:ascii="Calibri" w:hAnsi="Calibri" w:cs="Calibri"/>
                <w:szCs w:val="20"/>
                <w:lang w:val="en-US"/>
              </w:rPr>
              <w:t xml:space="preserve"> focus on?</w:t>
            </w:r>
          </w:p>
        </w:tc>
        <w:tc>
          <w:tcPr>
            <w:tcW w:w="2546" w:type="dxa"/>
            <w:tcBorders>
              <w:left w:val="single" w:sz="4" w:space="0" w:color="70AD47" w:themeColor="accent6"/>
              <w:right w:val="single" w:sz="4" w:space="0" w:color="auto"/>
            </w:tcBorders>
            <w:vAlign w:val="center"/>
          </w:tcPr>
          <w:p w:rsidR="003719BF" w:rsidRPr="00FF0D2A" w:rsidRDefault="003719BF" w:rsidP="00FF0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rFonts w:ascii="Calibri" w:hAnsi="Calibri" w:cs="Calibri"/>
                <w:szCs w:val="20"/>
                <w:lang w:val="en-US"/>
              </w:rPr>
              <w:t>All</w:t>
            </w:r>
          </w:p>
        </w:tc>
      </w:tr>
      <w:tr w:rsidR="006150CE" w:rsidRPr="00845AC4" w:rsidTr="00371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70AD47" w:themeColor="accent6"/>
            </w:tcBorders>
            <w:shd w:val="clear" w:color="auto" w:fill="E7E6E6" w:themeFill="background2"/>
            <w:vAlign w:val="center"/>
          </w:tcPr>
          <w:p w:rsidR="006150CE" w:rsidRPr="00FF0D2A" w:rsidRDefault="00AE51F5" w:rsidP="006C34EE">
            <w:pPr>
              <w:jc w:val="center"/>
              <w:rPr>
                <w:rFonts w:ascii="Calibri" w:hAnsi="Calibri" w:cs="Calibri"/>
                <w:b w:val="0"/>
                <w:szCs w:val="20"/>
                <w:lang w:val="en-US"/>
              </w:rPr>
            </w:pPr>
            <w:r w:rsidRPr="00FF0D2A">
              <w:rPr>
                <w:rFonts w:ascii="Calibri" w:hAnsi="Calibri" w:cs="Calibri"/>
                <w:b w:val="0"/>
                <w:szCs w:val="20"/>
                <w:lang w:val="en-US"/>
              </w:rPr>
              <w:t>16:00 – 17:00</w:t>
            </w:r>
          </w:p>
        </w:tc>
        <w:tc>
          <w:tcPr>
            <w:tcW w:w="7507" w:type="dxa"/>
            <w:gridSpan w:val="2"/>
            <w:tcBorders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150CE" w:rsidRPr="00FF0D2A" w:rsidRDefault="00FF28E1" w:rsidP="00BD7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rFonts w:ascii="Calibri" w:hAnsi="Calibri" w:cs="Calibri"/>
                <w:szCs w:val="20"/>
                <w:lang w:val="en-US"/>
              </w:rPr>
              <w:t>Next steps</w:t>
            </w:r>
          </w:p>
        </w:tc>
      </w:tr>
    </w:tbl>
    <w:p w:rsidR="001076EB" w:rsidRPr="00AF0EB6" w:rsidRDefault="001076EB" w:rsidP="009D2AA4">
      <w:pPr>
        <w:spacing w:after="0"/>
        <w:rPr>
          <w:rFonts w:ascii="Calibri" w:hAnsi="Calibri" w:cs="Calibri"/>
          <w:sz w:val="20"/>
          <w:lang w:val="en-US"/>
        </w:rPr>
      </w:pPr>
    </w:p>
    <w:p w:rsidR="001076EB" w:rsidRPr="003552C5" w:rsidRDefault="0083017F" w:rsidP="009D2AA4">
      <w:pPr>
        <w:spacing w:after="0"/>
        <w:rPr>
          <w:rFonts w:ascii="Calibri" w:hAnsi="Calibri" w:cs="Calibri"/>
          <w:lang w:val="en-US"/>
        </w:rPr>
      </w:pPr>
      <w:r w:rsidRPr="003552C5">
        <w:rPr>
          <w:rFonts w:ascii="Calibri" w:hAnsi="Calibri" w:cs="Calibri"/>
          <w:lang w:val="en-US"/>
        </w:rPr>
        <w:t>TPRI: Tropical Pesticides Research Institute, Arusha, Tanzania</w:t>
      </w:r>
    </w:p>
    <w:p w:rsidR="0083017F" w:rsidRPr="003552C5" w:rsidRDefault="0083017F" w:rsidP="009D2AA4">
      <w:pPr>
        <w:spacing w:after="0"/>
        <w:rPr>
          <w:rFonts w:ascii="Calibri" w:hAnsi="Calibri" w:cs="Calibri"/>
        </w:rPr>
      </w:pPr>
      <w:r w:rsidRPr="00FF0D2A">
        <w:rPr>
          <w:rFonts w:ascii="Calibri" w:hAnsi="Calibri" w:cs="Calibri"/>
        </w:rPr>
        <w:t>TUD: Technische Universität D</w:t>
      </w:r>
      <w:r w:rsidRPr="003552C5">
        <w:rPr>
          <w:rFonts w:ascii="Calibri" w:hAnsi="Calibri" w:cs="Calibri"/>
        </w:rPr>
        <w:t>resden, Dresden, Germany</w:t>
      </w:r>
    </w:p>
    <w:p w:rsidR="0083017F" w:rsidRDefault="0083017F" w:rsidP="00AF0EB6">
      <w:pPr>
        <w:spacing w:after="0"/>
        <w:rPr>
          <w:rFonts w:ascii="Calibri" w:hAnsi="Calibri" w:cs="Calibri"/>
          <w:lang w:val="en-US"/>
        </w:rPr>
      </w:pPr>
      <w:r w:rsidRPr="003552C5">
        <w:rPr>
          <w:rFonts w:ascii="Calibri" w:hAnsi="Calibri" w:cs="Calibri"/>
          <w:lang w:val="en-US"/>
        </w:rPr>
        <w:t>UFS: University of the Free State, Bloemfontein, South Africa</w:t>
      </w:r>
    </w:p>
    <w:p w:rsidR="00552BEC" w:rsidRDefault="00552BEC" w:rsidP="00AF0EB6">
      <w:pPr>
        <w:spacing w:after="0"/>
        <w:rPr>
          <w:rFonts w:ascii="Calibri" w:hAnsi="Calibri" w:cs="Calibri"/>
          <w:lang w:val="en-US"/>
        </w:rPr>
      </w:pPr>
    </w:p>
    <w:p w:rsidR="00696CCB" w:rsidRPr="00552BEC" w:rsidRDefault="00696CCB" w:rsidP="00552BEC">
      <w:pPr>
        <w:shd w:val="clear" w:color="auto" w:fill="FFD5D5"/>
        <w:spacing w:after="0"/>
        <w:rPr>
          <w:rFonts w:ascii="Calibri" w:hAnsi="Calibri" w:cs="Calibri"/>
          <w:b/>
          <w:sz w:val="20"/>
          <w:lang w:val="en-US"/>
        </w:rPr>
      </w:pPr>
    </w:p>
    <w:p w:rsidR="00D8397D" w:rsidRPr="00C1457F" w:rsidRDefault="00696CCB" w:rsidP="00C1457F">
      <w:pPr>
        <w:shd w:val="clear" w:color="auto" w:fill="FFD5D5"/>
        <w:spacing w:after="0"/>
        <w:jc w:val="center"/>
        <w:rPr>
          <w:rFonts w:ascii="Calibri" w:hAnsi="Calibri" w:cs="Calibri"/>
          <w:b/>
          <w:color w:val="FF0000"/>
          <w:sz w:val="28"/>
          <w:lang w:val="en-US"/>
        </w:rPr>
      </w:pPr>
      <w:r w:rsidRPr="00C1457F">
        <w:rPr>
          <w:rFonts w:ascii="Calibri" w:hAnsi="Calibri" w:cs="Calibri"/>
          <w:b/>
          <w:color w:val="FF0000"/>
          <w:sz w:val="28"/>
          <w:lang w:val="en-US"/>
        </w:rPr>
        <w:sym w:font="Webdings" w:char="F034"/>
      </w:r>
      <w:r w:rsidR="00D8397D" w:rsidRPr="00C1457F">
        <w:rPr>
          <w:rFonts w:ascii="Calibri" w:hAnsi="Calibri" w:cs="Calibri"/>
          <w:b/>
          <w:color w:val="FF0000"/>
          <w:sz w:val="28"/>
          <w:lang w:val="en-US"/>
        </w:rPr>
        <w:t>Registration</w:t>
      </w:r>
      <w:r w:rsidR="00C1457F" w:rsidRPr="00C1457F">
        <w:rPr>
          <w:rFonts w:ascii="Calibri" w:hAnsi="Calibri" w:cs="Calibri"/>
          <w:b/>
          <w:color w:val="FF0000"/>
          <w:sz w:val="28"/>
          <w:lang w:val="en-US"/>
        </w:rPr>
        <w:t xml:space="preserve"> ends </w:t>
      </w:r>
      <w:r w:rsidR="00D8397D" w:rsidRPr="00C1457F">
        <w:rPr>
          <w:rFonts w:ascii="Calibri" w:hAnsi="Calibri" w:cs="Calibri"/>
          <w:b/>
          <w:color w:val="FF0000"/>
          <w:sz w:val="28"/>
          <w:lang w:val="en-US"/>
        </w:rPr>
        <w:t xml:space="preserve">Wednesday August </w:t>
      </w:r>
      <w:proofErr w:type="gramStart"/>
      <w:r w:rsidR="00D8397D" w:rsidRPr="00C1457F">
        <w:rPr>
          <w:rFonts w:ascii="Calibri" w:hAnsi="Calibri" w:cs="Calibri"/>
          <w:b/>
          <w:color w:val="FF0000"/>
          <w:sz w:val="28"/>
          <w:lang w:val="en-US"/>
        </w:rPr>
        <w:t>5</w:t>
      </w:r>
      <w:r w:rsidR="00D8397D" w:rsidRPr="00C1457F">
        <w:rPr>
          <w:rFonts w:ascii="Calibri" w:hAnsi="Calibri" w:cs="Calibri"/>
          <w:b/>
          <w:color w:val="FF0000"/>
          <w:sz w:val="28"/>
          <w:vertAlign w:val="superscript"/>
          <w:lang w:val="en-US"/>
        </w:rPr>
        <w:t>th</w:t>
      </w:r>
      <w:proofErr w:type="gramEnd"/>
      <w:r w:rsidR="00D8397D" w:rsidRPr="00C1457F">
        <w:rPr>
          <w:rFonts w:ascii="Calibri" w:hAnsi="Calibri" w:cs="Calibri"/>
          <w:b/>
          <w:color w:val="FF0000"/>
          <w:sz w:val="28"/>
          <w:lang w:val="en-US"/>
        </w:rPr>
        <w:t xml:space="preserve"> 12:00</w:t>
      </w:r>
      <w:r w:rsidR="00C1457F" w:rsidRPr="00C1457F">
        <w:rPr>
          <w:rFonts w:ascii="Calibri" w:hAnsi="Calibri" w:cs="Calibri"/>
          <w:b/>
          <w:color w:val="FF0000"/>
          <w:sz w:val="28"/>
          <w:lang w:val="en-US"/>
        </w:rPr>
        <w:t xml:space="preserve"> (GMT+3)</w:t>
      </w:r>
      <w:r w:rsidR="00D8397D" w:rsidRPr="00C1457F">
        <w:rPr>
          <w:rFonts w:ascii="Calibri" w:hAnsi="Calibri" w:cs="Calibri"/>
          <w:b/>
          <w:color w:val="FF0000"/>
          <w:sz w:val="28"/>
          <w:lang w:val="en-US"/>
        </w:rPr>
        <w:t xml:space="preserve">! </w:t>
      </w:r>
    </w:p>
    <w:p w:rsidR="00696CCB" w:rsidRPr="00C1457F" w:rsidRDefault="00D8397D" w:rsidP="00C1457F">
      <w:pPr>
        <w:shd w:val="clear" w:color="auto" w:fill="FFD5D5"/>
        <w:spacing w:after="0"/>
        <w:jc w:val="center"/>
        <w:rPr>
          <w:rFonts w:ascii="Calibri" w:hAnsi="Calibri" w:cs="Calibri"/>
          <w:color w:val="000000" w:themeColor="text1"/>
          <w:u w:val="single"/>
          <w:lang w:val="en-US"/>
        </w:rPr>
      </w:pPr>
      <w:r w:rsidRPr="00C1457F">
        <w:rPr>
          <w:rFonts w:ascii="Calibri" w:hAnsi="Calibri" w:cs="Calibri"/>
          <w:color w:val="000000" w:themeColor="text1"/>
          <w:lang w:val="en-US"/>
        </w:rPr>
        <w:t xml:space="preserve">For registration go to: </w:t>
      </w:r>
      <w:r w:rsidRPr="00CA25BE">
        <w:rPr>
          <w:rFonts w:ascii="Calibri" w:hAnsi="Calibri" w:cs="Calibri"/>
          <w:color w:val="000000" w:themeColor="text1"/>
          <w:u w:val="single"/>
          <w:lang w:val="en-US"/>
        </w:rPr>
        <w:t>https://tu-dresden.de/bu/umwelt/hydro/hydrobiologie/limnologie/forschung/forschungsfeld/2/workshop-monitoring-pesticides-in-tanzania</w:t>
      </w:r>
    </w:p>
    <w:p w:rsidR="00C1457F" w:rsidRPr="00552BEC" w:rsidRDefault="00C1457F" w:rsidP="00552BEC">
      <w:pPr>
        <w:shd w:val="clear" w:color="auto" w:fill="FFD5D5"/>
        <w:spacing w:after="0"/>
        <w:jc w:val="center"/>
        <w:rPr>
          <w:rFonts w:ascii="Calibri" w:hAnsi="Calibri" w:cs="Calibri"/>
          <w:noProof/>
          <w:sz w:val="18"/>
          <w:lang w:val="en-US" w:eastAsia="de-DE"/>
        </w:rPr>
      </w:pPr>
    </w:p>
    <w:p w:rsidR="00696CCB" w:rsidRDefault="00C1457F" w:rsidP="00C1457F">
      <w:pPr>
        <w:spacing w:after="0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de-DE"/>
        </w:rPr>
        <w:drawing>
          <wp:inline distT="0" distB="0" distL="0" distR="0">
            <wp:extent cx="4261356" cy="1028700"/>
            <wp:effectExtent l="0" t="0" r="635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D-TPRI_logo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29" cy="10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57F" w:rsidRDefault="00696CCB" w:rsidP="00C1457F">
      <w:pPr>
        <w:spacing w:after="0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 xml:space="preserve"> </w:t>
      </w:r>
    </w:p>
    <w:sectPr w:rsidR="00C1457F" w:rsidSect="00C1457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altName w:val="Segoe UI Black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3D"/>
    <w:rsid w:val="00043CFC"/>
    <w:rsid w:val="000C063D"/>
    <w:rsid w:val="001076EB"/>
    <w:rsid w:val="00115563"/>
    <w:rsid w:val="00165840"/>
    <w:rsid w:val="001B7317"/>
    <w:rsid w:val="00247365"/>
    <w:rsid w:val="00260A6A"/>
    <w:rsid w:val="003552C5"/>
    <w:rsid w:val="003719BF"/>
    <w:rsid w:val="003F065B"/>
    <w:rsid w:val="00406684"/>
    <w:rsid w:val="00423510"/>
    <w:rsid w:val="004B4642"/>
    <w:rsid w:val="004C554A"/>
    <w:rsid w:val="005109CD"/>
    <w:rsid w:val="00533343"/>
    <w:rsid w:val="00552BEC"/>
    <w:rsid w:val="005F21FE"/>
    <w:rsid w:val="006150CE"/>
    <w:rsid w:val="006454EE"/>
    <w:rsid w:val="00696CCB"/>
    <w:rsid w:val="006C34EE"/>
    <w:rsid w:val="0079003B"/>
    <w:rsid w:val="007B15AB"/>
    <w:rsid w:val="007F0E1B"/>
    <w:rsid w:val="007F7C1B"/>
    <w:rsid w:val="0083017F"/>
    <w:rsid w:val="00845AC4"/>
    <w:rsid w:val="00876712"/>
    <w:rsid w:val="008A1C8C"/>
    <w:rsid w:val="009729FB"/>
    <w:rsid w:val="009D2AA4"/>
    <w:rsid w:val="00AE51F5"/>
    <w:rsid w:val="00AF0EB6"/>
    <w:rsid w:val="00B576B3"/>
    <w:rsid w:val="00BD7B2D"/>
    <w:rsid w:val="00C1457F"/>
    <w:rsid w:val="00C92DEE"/>
    <w:rsid w:val="00CA25BE"/>
    <w:rsid w:val="00CC24B4"/>
    <w:rsid w:val="00CD3A9B"/>
    <w:rsid w:val="00D22D74"/>
    <w:rsid w:val="00D73362"/>
    <w:rsid w:val="00D8397D"/>
    <w:rsid w:val="00DD7B6D"/>
    <w:rsid w:val="00DF1DF3"/>
    <w:rsid w:val="00E46ED0"/>
    <w:rsid w:val="00E6418B"/>
    <w:rsid w:val="00E97C2B"/>
    <w:rsid w:val="00EC2F92"/>
    <w:rsid w:val="00F05832"/>
    <w:rsid w:val="00F24013"/>
    <w:rsid w:val="00F3011A"/>
    <w:rsid w:val="00F81337"/>
    <w:rsid w:val="00FA6990"/>
    <w:rsid w:val="00FB1FFD"/>
    <w:rsid w:val="00FF0D2A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7C5B"/>
  <w15:chartTrackingRefBased/>
  <w15:docId w15:val="{2B52B59F-57B8-4BF3-9F83-AC32F910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6">
    <w:name w:val="Grid Table 1 Light Accent 6"/>
    <w:basedOn w:val="NormaleTabelle"/>
    <w:uiPriority w:val="46"/>
    <w:rsid w:val="00043C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5">
    <w:name w:val="List Table 3 Accent 5"/>
    <w:basedOn w:val="NormaleTabelle"/>
    <w:uiPriority w:val="48"/>
    <w:rsid w:val="00043CF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043CF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043CF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3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Magdalena Rosolowski</dc:creator>
  <cp:keywords/>
  <dc:description/>
  <cp:lastModifiedBy>Jessica Magdalena Rosolowski</cp:lastModifiedBy>
  <cp:revision>3</cp:revision>
  <cp:lastPrinted>2020-03-10T09:38:00Z</cp:lastPrinted>
  <dcterms:created xsi:type="dcterms:W3CDTF">2020-07-30T09:42:00Z</dcterms:created>
  <dcterms:modified xsi:type="dcterms:W3CDTF">2020-07-30T09:42:00Z</dcterms:modified>
</cp:coreProperties>
</file>