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4CF" w:rsidRPr="008A32EF" w:rsidRDefault="004F676F" w:rsidP="008A32EF">
      <w:pPr>
        <w:pStyle w:val="berschrift2"/>
      </w:pPr>
      <w:bookmarkStart w:id="0" w:name="_GoBack"/>
      <w:bookmarkEnd w:id="0"/>
      <w:r w:rsidRPr="008A32EF">
        <w:t>Überschrift 2, Titel der Einreichung</w:t>
      </w:r>
    </w:p>
    <w:p w:rsidR="004F676F" w:rsidRDefault="00F740FB" w:rsidP="00F740FB">
      <w:pPr>
        <w:pStyle w:val="Autoren"/>
      </w:pPr>
      <w:r>
        <w:t>AutorA</w:t>
      </w:r>
      <w:r w:rsidRPr="00C21A4B">
        <w:rPr>
          <w:vertAlign w:val="superscript"/>
        </w:rPr>
        <w:t>1</w:t>
      </w:r>
      <w:r>
        <w:t>, AutorB</w:t>
      </w:r>
      <w:r w:rsidRPr="00C21A4B">
        <w:rPr>
          <w:vertAlign w:val="superscript"/>
        </w:rPr>
        <w:t>2</w:t>
      </w:r>
      <w:r w:rsidR="004F676F">
        <w:t xml:space="preserve">, …, </w:t>
      </w:r>
      <w:proofErr w:type="spellStart"/>
      <w:r w:rsidR="004F676F">
        <w:t>Autor</w:t>
      </w:r>
      <w:r w:rsidR="004F676F" w:rsidRPr="00C21A4B">
        <w:rPr>
          <w:vertAlign w:val="superscript"/>
        </w:rPr>
        <w:t>X</w:t>
      </w:r>
      <w:proofErr w:type="spellEnd"/>
    </w:p>
    <w:p w:rsidR="004F676F" w:rsidRDefault="00F740FB" w:rsidP="00F740FB">
      <w:pPr>
        <w:pStyle w:val="Autoren"/>
      </w:pPr>
      <w:r w:rsidRPr="00C21A4B">
        <w:rPr>
          <w:vertAlign w:val="superscript"/>
        </w:rPr>
        <w:t>1</w:t>
      </w:r>
      <w:r>
        <w:t xml:space="preserve"> Universität, Institut</w:t>
      </w:r>
    </w:p>
    <w:p w:rsidR="00F740FB" w:rsidRDefault="00F740FB" w:rsidP="00F740FB">
      <w:pPr>
        <w:pStyle w:val="Autoren"/>
      </w:pPr>
      <w:r w:rsidRPr="00C21A4B">
        <w:rPr>
          <w:vertAlign w:val="superscript"/>
        </w:rPr>
        <w:t>2</w:t>
      </w:r>
      <w:r>
        <w:t xml:space="preserve"> Unternehmen, Abteilung</w:t>
      </w:r>
      <w:r w:rsidR="00AF30AE">
        <w:t xml:space="preserve"> </w:t>
      </w:r>
      <w:r w:rsidR="00AF30AE" w:rsidRPr="00AF30AE">
        <w:rPr>
          <w:i w:val="0"/>
          <w:color w:val="D60093"/>
        </w:rPr>
        <w:t>(Formatvorlage Autoren)</w:t>
      </w:r>
    </w:p>
    <w:p w:rsidR="004F676F" w:rsidRDefault="00F740FB" w:rsidP="00C21A4B">
      <w:pPr>
        <w:pStyle w:val="berschriftGliederung"/>
      </w:pPr>
      <w:r w:rsidRPr="00C21A4B">
        <w:t>Ü</w:t>
      </w:r>
      <w:r w:rsidR="004F676F" w:rsidRPr="00C21A4B">
        <w:t>berschrift</w:t>
      </w:r>
      <w:r w:rsidR="004F676F">
        <w:t xml:space="preserve"> Gliederung</w:t>
      </w:r>
    </w:p>
    <w:p w:rsidR="00C21A4B" w:rsidRPr="00C21A4B" w:rsidRDefault="00C21A4B" w:rsidP="00C21A4B"/>
    <w:p w:rsidR="004F676F" w:rsidRPr="004F676F" w:rsidRDefault="004F676F" w:rsidP="00F740FB">
      <w:r>
        <w:t>Fließtext mit Standard-Formatvorlage, Fließtext mit Standard-Formatvorlage, Fließtext mit Standard-Formatvorlage, Fließtext mit Standard-Formatvorlage</w:t>
      </w:r>
      <w:r w:rsidR="00F740FB">
        <w:t>.</w:t>
      </w:r>
    </w:p>
    <w:p w:rsidR="00F740FB" w:rsidRPr="00F740FB" w:rsidRDefault="00F740FB" w:rsidP="00F740FB">
      <w:pPr>
        <w:pStyle w:val="berschriftGliederung"/>
        <w:numPr>
          <w:ilvl w:val="1"/>
          <w:numId w:val="30"/>
        </w:numPr>
        <w:rPr>
          <w:rFonts w:ascii="Univers LT 45 Light" w:hAnsi="Univers LT 45 Light"/>
        </w:rPr>
      </w:pPr>
      <w:r>
        <w:t xml:space="preserve">Überschrift Gliederung </w:t>
      </w:r>
      <w:r w:rsidRPr="00B013FE">
        <w:rPr>
          <w:b w:val="0"/>
          <w:color w:val="D60093"/>
        </w:rPr>
        <w:t>(zusätzlich vor</w:t>
      </w:r>
      <w:r w:rsidR="00B266B4">
        <w:rPr>
          <w:b w:val="0"/>
          <w:color w:val="D60093"/>
        </w:rPr>
        <w:t xml:space="preserve"> dem ersten Zeichen</w:t>
      </w:r>
      <w:r w:rsidRPr="00B013FE">
        <w:rPr>
          <w:b w:val="0"/>
          <w:color w:val="D60093"/>
        </w:rPr>
        <w:t xml:space="preserve"> ein Tabulatorzeichen einfügen)</w:t>
      </w:r>
    </w:p>
    <w:p w:rsidR="00F740FB" w:rsidRDefault="00F740FB" w:rsidP="001131B0">
      <w:r>
        <w:t>Fließtext mit Standard-Formatvorlage, Fließtext mit Standard-Formatvorlage, Fließtext mit Standard-Formatvorlage, Fließtext mit Standard-Formatvorlage</w:t>
      </w:r>
      <w:r w:rsidR="00C21A4B">
        <w:t>.</w:t>
      </w:r>
    </w:p>
    <w:p w:rsidR="00C21A4B" w:rsidRPr="004F676F" w:rsidRDefault="00C21A4B" w:rsidP="00C21A4B">
      <w:pPr>
        <w:pStyle w:val="-Aufzhlung"/>
      </w:pPr>
      <w:r>
        <w:t>Aufzählung,</w:t>
      </w:r>
    </w:p>
    <w:p w:rsidR="00C21A4B" w:rsidRPr="004F676F" w:rsidRDefault="00C21A4B" w:rsidP="00C21A4B">
      <w:pPr>
        <w:pStyle w:val="-Aufzhlung"/>
      </w:pPr>
      <w:r>
        <w:t>Aufzählung,</w:t>
      </w:r>
    </w:p>
    <w:p w:rsidR="00C21A4B" w:rsidRPr="004F676F" w:rsidRDefault="00C21A4B" w:rsidP="00C21A4B">
      <w:pPr>
        <w:pStyle w:val="-Aufzhlung"/>
      </w:pPr>
      <w:r>
        <w:t>Aufzählung.</w:t>
      </w:r>
    </w:p>
    <w:p w:rsidR="00F740FB" w:rsidRPr="004F676F" w:rsidRDefault="00AF30AE" w:rsidP="00F740FB">
      <w:pPr>
        <w:pStyle w:val="Zwischenberschrift"/>
      </w:pPr>
      <w:r>
        <w:t>Überschrift2 ohne Gliederung</w:t>
      </w:r>
    </w:p>
    <w:p w:rsidR="00F740FB" w:rsidRDefault="00F740FB" w:rsidP="00F740FB">
      <w:r>
        <w:t>Fließtext mit Standard-Formatvorlage, Fließtext mit Standard-Formatvorlage, Fließtext mit Standard-Formatvorlage, Fließtext mit Standard-Formatvorlage, Fließtext mit Standard-Formatvorlage, Fließtext mit Standard-Formatvorlage.</w:t>
      </w:r>
    </w:p>
    <w:p w:rsidR="00C21A4B" w:rsidRPr="004F676F" w:rsidRDefault="00C21A4B" w:rsidP="00C21A4B">
      <w:pPr>
        <w:pStyle w:val="1Aufzhlung"/>
      </w:pPr>
      <w:r>
        <w:t>Aufzählung,</w:t>
      </w:r>
    </w:p>
    <w:p w:rsidR="00C21A4B" w:rsidRPr="004F676F" w:rsidRDefault="00C21A4B" w:rsidP="00C21A4B">
      <w:pPr>
        <w:pStyle w:val="1Aufzhlung"/>
      </w:pPr>
      <w:r>
        <w:t>Aufzählung,</w:t>
      </w:r>
    </w:p>
    <w:p w:rsidR="00C21A4B" w:rsidRDefault="00C21A4B" w:rsidP="00C21A4B">
      <w:pPr>
        <w:pStyle w:val="1Aufzhlung"/>
      </w:pPr>
      <w:r>
        <w:t>Aufzählung.</w:t>
      </w:r>
    </w:p>
    <w:p w:rsidR="008A32EF" w:rsidRPr="004F676F" w:rsidRDefault="008A32EF" w:rsidP="008A32EF">
      <w:pPr>
        <w:pStyle w:val="1Aufzhlung"/>
        <w:numPr>
          <w:ilvl w:val="0"/>
          <w:numId w:val="0"/>
        </w:numPr>
        <w:ind w:left="357"/>
      </w:pPr>
    </w:p>
    <w:p w:rsidR="00F740FB" w:rsidRDefault="00F740FB" w:rsidP="00F740FB">
      <w:pPr>
        <w:pStyle w:val="berschriftGliederung"/>
      </w:pPr>
      <w:r>
        <w:lastRenderedPageBreak/>
        <w:t>Überschrift Gliederung</w:t>
      </w:r>
    </w:p>
    <w:p w:rsidR="00C21A4B" w:rsidRPr="004F676F" w:rsidRDefault="00F740FB" w:rsidP="00C21A4B">
      <w:r>
        <w:t xml:space="preserve">Fließtext mit Standard-Formatvorlage, Fließtext mit Standard-Formatvorlage, </w:t>
      </w:r>
      <w:r w:rsidR="00C21A4B">
        <w:t xml:space="preserve">Fließtext mit Standard-Formatvorlage, Fließtext mit Standard-Formatvorlage, </w:t>
      </w:r>
    </w:p>
    <w:p w:rsidR="00F740FB" w:rsidRDefault="00C21A4B" w:rsidP="00F740FB">
      <w:r>
        <w:t xml:space="preserve">Fließtext mit Standard-Formatvorlage, Fließtext mit Standard-Formatvorlage, </w:t>
      </w:r>
      <w:r w:rsidR="00F740FB">
        <w:t>Fließtext mit Standard-Formatvorlage, Fließtext mit Standard-Formatvorlage</w:t>
      </w:r>
      <w:r w:rsidR="008A32EF">
        <w:t xml:space="preserve"> Fußnote</w:t>
      </w:r>
      <w:r w:rsidR="008A32EF">
        <w:rPr>
          <w:rStyle w:val="Funotenzeichen"/>
        </w:rPr>
        <w:footnoteReference w:id="1"/>
      </w:r>
      <w:r w:rsidR="00F740FB">
        <w:t>.</w:t>
      </w:r>
    </w:p>
    <w:p w:rsidR="00C21A4B" w:rsidRPr="004F676F" w:rsidRDefault="00C21A4B" w:rsidP="00F740FB"/>
    <w:p w:rsidR="00F740FB" w:rsidRDefault="00661706" w:rsidP="00C21A4B">
      <w:pPr>
        <w:pStyle w:val="Fuzeile"/>
        <w:jc w:val="center"/>
      </w:pPr>
      <w:r>
        <w:rPr>
          <w:noProof/>
        </w:rPr>
        <w:drawing>
          <wp:inline distT="0" distB="0" distL="0" distR="0">
            <wp:extent cx="2501900" cy="609600"/>
            <wp:effectExtent l="0" t="0" r="0" b="0"/>
            <wp:docPr id="1" name="Bild 1" descr="GeNeM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eNeMe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900" cy="609600"/>
                    </a:xfrm>
                    <a:prstGeom prst="rect">
                      <a:avLst/>
                    </a:prstGeom>
                    <a:noFill/>
                    <a:ln>
                      <a:noFill/>
                    </a:ln>
                  </pic:spPr>
                </pic:pic>
              </a:graphicData>
            </a:graphic>
          </wp:inline>
        </w:drawing>
      </w:r>
    </w:p>
    <w:p w:rsidR="00C21A4B" w:rsidRDefault="00B013FE" w:rsidP="00B013FE">
      <w:pPr>
        <w:pStyle w:val="Beschriftung"/>
      </w:pPr>
      <w:r>
        <w:t>Abbildung 1: Logo GeNeMe</w:t>
      </w:r>
      <w:r w:rsidR="008A32EF">
        <w:t>’</w:t>
      </w:r>
      <w:r>
        <w:t>09</w:t>
      </w:r>
      <w:r w:rsidR="008A32EF">
        <w:t xml:space="preserve"> </w:t>
      </w:r>
      <w:r w:rsidR="00AF30AE" w:rsidRPr="00AF30AE">
        <w:rPr>
          <w:b w:val="0"/>
          <w:color w:val="D60093"/>
        </w:rPr>
        <w:t>(Formatvorlage Beschriftung)</w:t>
      </w:r>
    </w:p>
    <w:p w:rsidR="00B013FE" w:rsidRDefault="00B013FE" w:rsidP="00B013FE">
      <w:r>
        <w:t>Fließtext mit Standard-Formatvorlage, Fließtext mit Standard-Formatvorlage, Fließtext mit Standard-Formatvorlage, Fließtext mit Standard-Formatvorlage.</w:t>
      </w:r>
    </w:p>
    <w:p w:rsidR="00F740FB" w:rsidRPr="00C21A4B" w:rsidRDefault="008A32EF" w:rsidP="00C21A4B">
      <w:pPr>
        <w:pStyle w:val="berschrift3"/>
      </w:pPr>
      <w:r>
        <w:t xml:space="preserve">Literaturangaben - </w:t>
      </w:r>
      <w:r w:rsidR="00C21A4B">
        <w:t>Überschrift</w:t>
      </w:r>
      <w:r w:rsidR="00AF30AE">
        <w:t>2 ohne Gliederung</w:t>
      </w:r>
    </w:p>
    <w:p w:rsidR="0094416D" w:rsidRDefault="0094416D" w:rsidP="00C21A4B">
      <w:pPr>
        <w:pStyle w:val="TextLiteratur"/>
      </w:pPr>
      <w:r>
        <w:t>Im Text:</w:t>
      </w:r>
    </w:p>
    <w:p w:rsidR="0094416D" w:rsidRDefault="0094416D" w:rsidP="00C21A4B">
      <w:pPr>
        <w:pStyle w:val="TextLiteratur"/>
      </w:pPr>
      <w:r>
        <w:t xml:space="preserve">Nach APA 6 </w:t>
      </w:r>
      <w:r w:rsidR="00A47F7A">
        <w:t>auf Deutsch</w:t>
      </w:r>
      <w:r>
        <w:t>, z.B.:</w:t>
      </w:r>
    </w:p>
    <w:p w:rsidR="0094416D" w:rsidRDefault="0094416D" w:rsidP="0094416D">
      <w:pPr>
        <w:pStyle w:val="TextLiteratur"/>
      </w:pPr>
      <w:r>
        <w:t>(Nachnahme, Jahr, S. X-Y)</w:t>
      </w:r>
    </w:p>
    <w:p w:rsidR="0094416D" w:rsidRDefault="0094416D" w:rsidP="00C21A4B">
      <w:pPr>
        <w:pStyle w:val="TextLiteratur"/>
      </w:pPr>
      <w:r>
        <w:fldChar w:fldCharType="begin" w:fldLock="1"/>
      </w:r>
      <w:r>
        <w:instrText>ADDIN CSL_CITATION { "citationItems" : [ { "id" : "ITEM-1", "itemData" : { "DOI" : "10.1007/978-3-8349-4563-1", "ISBN" : "978-3-8349-4562-4", "ISSN" : "1618-7849", "PMID" : "25246403", "abstract" : "Das Buch entwickelt Konzepte und Methoden, wie das strategische Management den Aufbau und den Erhalt spezifischer organisationaler Kompetenz f\u00f6rden kann. Das Spetrum umfa\u00dft dabei s\u00e4mtliche individuellen und kollektiven Wissensbestandteile eines Unternehmens.", "author" : [ { "dropping-particle" : "", "family" : "Probst", "given" : "Gilbert", "non-dropping-particle" : "", "parse-names" : false, "suffix" : "" }, { "dropping-particle" : "", "family" : "Raub", "given" : "Steffen", "non-dropping-particle" : "", "parse-names" : false, "suffix" : "" }, { "dropping-particle" : "", "family" : "Romhardt", "given" : "Kai", "non-dropping-particle" : "", "parse-names" : false, "suffix" : "" } ], "edition" : "7", "id" : "ITEM-1", "issued" : { "date-parts" : [ [ "2012" ] ] }, "note" : "Wissensbausteine\nWissensdefinition", "publisher" : "Gabler Verlag", "publisher-place" : "Wiesbaden", "title" : "Wissen managen: Wie Unternehmen ihre wertvollste Ressource optimal nutzen", "type" : "book" }, "locator" : "34-35", "uris" : [ "http://www.mendeley.com/documents/?uuid=f54b57c3-b63f-480a-a0df-06dd55c9750a" ] } ], "mendeley" : { "formattedCitation" : "(Probst, Raub, &amp; Romhardt, 2012, S. 34\u201335)", "plainTextFormattedCitation" : "(Probst, Raub, &amp; Romhardt, 2012, S. 34\u201335)", "previouslyFormattedCitation" : "(Probst, Raub, &amp; Romhardt, 2012)" }, "properties" : { "noteIndex" : 0 }, "schema" : "https://github.com/citation-style-language/schema/raw/master/csl-citation.json" }</w:instrText>
      </w:r>
      <w:r>
        <w:fldChar w:fldCharType="separate"/>
      </w:r>
      <w:r w:rsidRPr="0094416D">
        <w:rPr>
          <w:noProof/>
        </w:rPr>
        <w:t>(Probst, Raub, &amp; Romhardt, 2012, S. 34–35)</w:t>
      </w:r>
      <w:r>
        <w:fldChar w:fldCharType="end"/>
      </w:r>
    </w:p>
    <w:p w:rsidR="0094416D" w:rsidRDefault="0094416D" w:rsidP="00C21A4B">
      <w:pPr>
        <w:pStyle w:val="TextLiteratur"/>
      </w:pPr>
    </w:p>
    <w:p w:rsidR="00C21A4B" w:rsidRDefault="0094416D" w:rsidP="0094416D">
      <w:pPr>
        <w:pStyle w:val="TextLiteratur"/>
      </w:pPr>
      <w:r>
        <w:t>Im Literaturverzeichnis:</w:t>
      </w:r>
    </w:p>
    <w:p w:rsidR="0094416D" w:rsidRDefault="0094416D" w:rsidP="0094416D">
      <w:pPr>
        <w:pStyle w:val="TextLiteratur"/>
      </w:pPr>
      <w:r>
        <w:t xml:space="preserve">Nach APA 6 </w:t>
      </w:r>
      <w:r w:rsidR="00A47F7A">
        <w:t>auf Deutsch</w:t>
      </w:r>
      <w:r>
        <w:t>, z.B.:</w:t>
      </w:r>
    </w:p>
    <w:p w:rsidR="00C21A4B" w:rsidRPr="004F676F" w:rsidRDefault="0094416D" w:rsidP="00661706">
      <w:pPr>
        <w:widowControl w:val="0"/>
        <w:autoSpaceDE w:val="0"/>
        <w:autoSpaceDN w:val="0"/>
        <w:adjustRightInd w:val="0"/>
        <w:spacing w:after="0" w:line="240" w:lineRule="auto"/>
        <w:ind w:left="480" w:hanging="480"/>
        <w:rPr>
          <w:rStyle w:val="Seitenzahl"/>
        </w:rPr>
      </w:pPr>
      <w:r>
        <w:fldChar w:fldCharType="begin" w:fldLock="1"/>
      </w:r>
      <w:r>
        <w:instrText xml:space="preserve">ADDIN Mendeley Bibliography CSL_BIBLIOGRAPHY </w:instrText>
      </w:r>
      <w:r>
        <w:fldChar w:fldCharType="separate"/>
      </w:r>
      <w:r w:rsidRPr="0094416D">
        <w:rPr>
          <w:noProof/>
        </w:rPr>
        <w:t xml:space="preserve">Probst, G., Raub, S., &amp; Romhardt, K. (2012). </w:t>
      </w:r>
      <w:r w:rsidRPr="0094416D">
        <w:rPr>
          <w:i/>
          <w:iCs/>
          <w:noProof/>
        </w:rPr>
        <w:t>Wissen managen: Wie Unternehmen ihre wertvollste Ressource optimal nutzen</w:t>
      </w:r>
      <w:r w:rsidRPr="0094416D">
        <w:rPr>
          <w:noProof/>
        </w:rPr>
        <w:t xml:space="preserve"> (7. Aufl.). Wiesbaden: Gabler Verlag. https://doi.org/10.1007/978-3-8349-4563-1</w:t>
      </w:r>
      <w:r>
        <w:fldChar w:fldCharType="end"/>
      </w:r>
    </w:p>
    <w:sectPr w:rsidR="00C21A4B" w:rsidRPr="004F676F" w:rsidSect="006C273B">
      <w:headerReference w:type="even" r:id="rId9"/>
      <w:headerReference w:type="default" r:id="rId10"/>
      <w:type w:val="continuous"/>
      <w:pgSz w:w="8241" w:h="11907" w:code="9"/>
      <w:pgMar w:top="1701" w:right="1134" w:bottom="1418" w:left="1134"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D29" w:rsidRDefault="001E7D29">
      <w:r>
        <w:separator/>
      </w:r>
    </w:p>
  </w:endnote>
  <w:endnote w:type="continuationSeparator" w:id="0">
    <w:p w:rsidR="001E7D29" w:rsidRDefault="001E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LT 45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D29" w:rsidRDefault="001E7D29">
      <w:r>
        <w:separator/>
      </w:r>
    </w:p>
  </w:footnote>
  <w:footnote w:type="continuationSeparator" w:id="0">
    <w:p w:rsidR="001E7D29" w:rsidRDefault="001E7D29">
      <w:r>
        <w:continuationSeparator/>
      </w:r>
    </w:p>
  </w:footnote>
  <w:footnote w:id="1">
    <w:p w:rsidR="008A32EF" w:rsidRDefault="00661706" w:rsidP="008A32EF">
      <w:pPr>
        <w:pStyle w:val="Fuzeile"/>
      </w:pPr>
      <w:r>
        <w:rPr>
          <w:rStyle w:val="Funotenzeichen"/>
          <w:sz w:val="20"/>
          <w:szCs w:val="20"/>
        </w:rPr>
        <w:footnoteRef/>
      </w:r>
      <w:r>
        <w:t xml:space="preserve">Fußnote mit </w:t>
      </w:r>
      <w:proofErr w:type="spellStart"/>
      <w:r>
        <w:t>Fußenotenfunktion</w:t>
      </w:r>
      <w:proofErr w:type="spellEnd"/>
      <w:r>
        <w:t xml:space="preserve"> einfügen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727" w:rsidRDefault="00AB03B2">
    <w:pPr>
      <w:pStyle w:val="Kopfzeile"/>
      <w:framePr w:wrap="around" w:vAnchor="text" w:hAnchor="margin" w:xAlign="outside" w:y="1"/>
      <w:rPr>
        <w:rStyle w:val="Seitenzahl"/>
      </w:rPr>
    </w:pPr>
    <w:r>
      <w:rPr>
        <w:rStyle w:val="Seitenzahl"/>
      </w:rPr>
      <w:fldChar w:fldCharType="begin"/>
    </w:r>
    <w:r w:rsidR="007B6727">
      <w:rPr>
        <w:rStyle w:val="Seitenzahl"/>
      </w:rPr>
      <w:instrText xml:space="preserve">PAGE  </w:instrText>
    </w:r>
    <w:r>
      <w:rPr>
        <w:rStyle w:val="Seitenzahl"/>
      </w:rPr>
      <w:fldChar w:fldCharType="separate"/>
    </w:r>
    <w:r w:rsidR="00EB2649">
      <w:rPr>
        <w:rStyle w:val="Seitenzahl"/>
        <w:noProof/>
      </w:rPr>
      <w:t>2</w:t>
    </w:r>
    <w:r>
      <w:rPr>
        <w:rStyle w:val="Seitenzahl"/>
      </w:rPr>
      <w:fldChar w:fldCharType="end"/>
    </w:r>
  </w:p>
  <w:p w:rsidR="007B6727" w:rsidRDefault="007B6727">
    <w:pPr>
      <w:pStyle w:val="Kopfzeile"/>
      <w:pBdr>
        <w:bottom w:val="single" w:sz="4" w:space="1" w:color="auto"/>
      </w:pBdr>
      <w:ind w:right="11"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727" w:rsidRDefault="00AB03B2">
    <w:pPr>
      <w:pStyle w:val="Kopfzeile"/>
      <w:framePr w:wrap="around" w:vAnchor="text" w:hAnchor="margin" w:xAlign="outside" w:y="1"/>
      <w:rPr>
        <w:rStyle w:val="Seitenzahl"/>
      </w:rPr>
    </w:pPr>
    <w:r>
      <w:rPr>
        <w:rStyle w:val="Seitenzahl"/>
      </w:rPr>
      <w:fldChar w:fldCharType="begin"/>
    </w:r>
    <w:r w:rsidR="007B6727">
      <w:rPr>
        <w:rStyle w:val="Seitenzahl"/>
      </w:rPr>
      <w:instrText xml:space="preserve">PAGE  </w:instrText>
    </w:r>
    <w:r>
      <w:rPr>
        <w:rStyle w:val="Seitenzahl"/>
      </w:rPr>
      <w:fldChar w:fldCharType="separate"/>
    </w:r>
    <w:r w:rsidR="00661706">
      <w:rPr>
        <w:rStyle w:val="Seitenzahl"/>
        <w:noProof/>
      </w:rPr>
      <w:t>3</w:t>
    </w:r>
    <w:r>
      <w:rPr>
        <w:rStyle w:val="Seitenzahl"/>
      </w:rPr>
      <w:fldChar w:fldCharType="end"/>
    </w:r>
  </w:p>
  <w:p w:rsidR="007B6727" w:rsidRDefault="007B6727">
    <w:pPr>
      <w:pStyle w:val="Kopfzeile"/>
      <w:pBdr>
        <w:bottom w:val="single" w:sz="4" w:space="1" w:color="auto"/>
      </w:pBdr>
      <w:ind w:right="11"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3095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DA0F78"/>
    <w:multiLevelType w:val="multilevel"/>
    <w:tmpl w:val="39862F5A"/>
    <w:lvl w:ilvl="0">
      <w:start w:val="1"/>
      <w:numFmt w:val="decimal"/>
      <w:suff w:val="space"/>
      <w:lvlText w:val="A.%1"/>
      <w:lvlJc w:val="left"/>
      <w:pPr>
        <w:ind w:left="1021" w:hanging="1021"/>
      </w:pPr>
      <w:rPr>
        <w:rFonts w:ascii="Arial" w:hAnsi="Arial" w:hint="default"/>
        <w:b/>
        <w:i w:val="0"/>
        <w:sz w:val="32"/>
      </w:rPr>
    </w:lvl>
    <w:lvl w:ilvl="1">
      <w:start w:val="1"/>
      <w:numFmt w:val="decimal"/>
      <w:lvlText w:val="B.%2"/>
      <w:lvlJc w:val="left"/>
      <w:pPr>
        <w:tabs>
          <w:tab w:val="num" w:pos="737"/>
        </w:tabs>
        <w:ind w:left="737" w:hanging="737"/>
      </w:pPr>
      <w:rPr>
        <w:rFonts w:ascii="Arial" w:hAnsi="Arial" w:hint="default"/>
        <w:b/>
        <w:i w:val="0"/>
        <w:sz w:val="32"/>
      </w:rPr>
    </w:lvl>
    <w:lvl w:ilvl="2">
      <w:start w:val="1"/>
      <w:numFmt w:val="decimal"/>
      <w:lvlText w:val="C.%3"/>
      <w:lvlJc w:val="left"/>
      <w:pPr>
        <w:tabs>
          <w:tab w:val="num" w:pos="737"/>
        </w:tabs>
        <w:ind w:left="737" w:hanging="737"/>
      </w:pPr>
      <w:rPr>
        <w:rFonts w:ascii="Arial" w:hAnsi="Arial" w:hint="default"/>
        <w:b/>
        <w:i w:val="0"/>
        <w:sz w:val="32"/>
      </w:rPr>
    </w:lvl>
    <w:lvl w:ilvl="3">
      <w:start w:val="1"/>
      <w:numFmt w:val="decimal"/>
      <w:lvlText w:val="D.%4"/>
      <w:lvlJc w:val="left"/>
      <w:pPr>
        <w:tabs>
          <w:tab w:val="num" w:pos="737"/>
        </w:tabs>
        <w:ind w:left="737" w:hanging="737"/>
      </w:pPr>
      <w:rPr>
        <w:rFonts w:ascii="Arial" w:hAnsi="Arial" w:hint="default"/>
        <w:b/>
        <w:i w:val="0"/>
        <w:sz w:val="32"/>
      </w:rPr>
    </w:lvl>
    <w:lvl w:ilvl="4">
      <w:start w:val="1"/>
      <w:numFmt w:val="none"/>
      <w:lvlText w:val="E.1"/>
      <w:lvlJc w:val="left"/>
      <w:pPr>
        <w:tabs>
          <w:tab w:val="num" w:pos="737"/>
        </w:tabs>
        <w:ind w:left="737" w:hanging="737"/>
      </w:pPr>
      <w:rPr>
        <w:rFonts w:ascii="Arial" w:hAnsi="Arial" w:hint="default"/>
        <w:b/>
        <w:i w:val="0"/>
        <w:sz w:val="3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304540F"/>
    <w:multiLevelType w:val="multilevel"/>
    <w:tmpl w:val="47EC865A"/>
    <w:lvl w:ilvl="0">
      <w:start w:val="1"/>
      <w:numFmt w:val="upperLetter"/>
      <w:lvlText w:val="%1."/>
      <w:lvlJc w:val="left"/>
      <w:pPr>
        <w:tabs>
          <w:tab w:val="num" w:pos="851"/>
        </w:tabs>
        <w:ind w:left="851" w:hanging="851"/>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3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3" w15:restartNumberingAfterBreak="0">
    <w:nsid w:val="045C6A1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7F2CC4"/>
    <w:multiLevelType w:val="multilevel"/>
    <w:tmpl w:val="263AF2A4"/>
    <w:lvl w:ilvl="0">
      <w:start w:val="1"/>
      <w:numFmt w:val="none"/>
      <w:lvlText w:val="%1"/>
      <w:lvlJc w:val="left"/>
      <w:pPr>
        <w:tabs>
          <w:tab w:val="num" w:pos="1247"/>
        </w:tabs>
        <w:ind w:left="1247" w:hanging="2381"/>
      </w:pPr>
      <w:rPr>
        <w:rFonts w:hint="default"/>
      </w:rPr>
    </w:lvl>
    <w:lvl w:ilvl="1">
      <w:start w:val="1"/>
      <w:numFmt w:val="none"/>
      <w:lvlText w:val="%1"/>
      <w:lvlJc w:val="left"/>
      <w:pPr>
        <w:tabs>
          <w:tab w:val="num" w:pos="576"/>
        </w:tabs>
        <w:ind w:left="576" w:hanging="576"/>
      </w:pPr>
      <w:rPr>
        <w:rFonts w:hint="default"/>
      </w:rPr>
    </w:lvl>
    <w:lvl w:ilvl="2">
      <w:start w:val="1"/>
      <w:numFmt w:val="none"/>
      <w:lvlText w:val="%1"/>
      <w:lvlJc w:val="left"/>
      <w:pPr>
        <w:tabs>
          <w:tab w:val="num" w:pos="720"/>
        </w:tabs>
        <w:ind w:left="720" w:hanging="720"/>
      </w:pPr>
      <w:rPr>
        <w:rFonts w:hint="default"/>
      </w:rPr>
    </w:lvl>
    <w:lvl w:ilvl="3">
      <w:start w:val="1"/>
      <w:numFmt w:val="none"/>
      <w:lvlText w:val="%1"/>
      <w:lvlJc w:val="left"/>
      <w:pPr>
        <w:tabs>
          <w:tab w:val="num" w:pos="864"/>
        </w:tabs>
        <w:ind w:left="864" w:hanging="864"/>
      </w:pPr>
      <w:rPr>
        <w:rFonts w:hint="default"/>
      </w:rPr>
    </w:lvl>
    <w:lvl w:ilvl="4">
      <w:start w:val="1"/>
      <w:numFmt w:val="none"/>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3D5D70"/>
    <w:multiLevelType w:val="multilevel"/>
    <w:tmpl w:val="45E49FBC"/>
    <w:lvl w:ilvl="0">
      <w:start w:val="1"/>
      <w:numFmt w:val="upperLetter"/>
      <w:suff w:val="space"/>
      <w:lvlText w:val="%1."/>
      <w:lvlJc w:val="left"/>
      <w:pPr>
        <w:ind w:left="397" w:hanging="397"/>
      </w:pPr>
      <w:rPr>
        <w:rFonts w:ascii="Arial" w:hAnsi="Arial" w:hint="default"/>
        <w:b/>
        <w:i w:val="0"/>
        <w:sz w:val="32"/>
      </w:rPr>
    </w:lvl>
    <w:lvl w:ilvl="1">
      <w:start w:val="1"/>
      <w:numFmt w:val="decimal"/>
      <w:suff w:val="space"/>
      <w:lvlText w:val="%1.%2."/>
      <w:lvlJc w:val="left"/>
      <w:pPr>
        <w:ind w:left="686" w:hanging="686"/>
      </w:pPr>
      <w:rPr>
        <w:rFonts w:ascii="Arial" w:hAnsi="Arial" w:hint="default"/>
        <w:b/>
        <w:i w:val="0"/>
        <w:sz w:val="3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6" w15:restartNumberingAfterBreak="0">
    <w:nsid w:val="18FE7206"/>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6C3C36"/>
    <w:multiLevelType w:val="hybridMultilevel"/>
    <w:tmpl w:val="3F9253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549DD"/>
    <w:multiLevelType w:val="hybridMultilevel"/>
    <w:tmpl w:val="F31AD2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08411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08A7500"/>
    <w:multiLevelType w:val="multilevel"/>
    <w:tmpl w:val="9ACAE7AE"/>
    <w:lvl w:ilvl="0">
      <w:start w:val="1"/>
      <w:numFmt w:val="decimal"/>
      <w:pStyle w:val="berschriftGliederung"/>
      <w:lvlText w:val="%1"/>
      <w:lvlJc w:val="left"/>
      <w:pPr>
        <w:ind w:left="360" w:hanging="360"/>
      </w:pPr>
      <w:rPr>
        <w:rFonts w:ascii="Times New Roman" w:hAnsi="Times New Roman" w:hint="default"/>
        <w:b/>
        <w:i w:val="0"/>
        <w:sz w:val="20"/>
      </w:rPr>
    </w:lvl>
    <w:lvl w:ilvl="1">
      <w:start w:val="1"/>
      <w:numFmt w:val="decimal"/>
      <w:suff w:val="space"/>
      <w:lvlText w:val="%1.%2"/>
      <w:lvlJc w:val="left"/>
      <w:pPr>
        <w:ind w:left="442" w:hanging="442"/>
      </w:pPr>
      <w:rPr>
        <w:rFonts w:ascii="Times New Roman" w:hAnsi="Times New Roman" w:hint="default"/>
        <w:b/>
        <w:i w:val="0"/>
        <w:sz w:val="20"/>
        <w:szCs w:val="20"/>
      </w:rPr>
    </w:lvl>
    <w:lvl w:ilvl="2">
      <w:start w:val="1"/>
      <w:numFmt w:val="decimal"/>
      <w:suff w:val="space"/>
      <w:lvlText w:val="%1.%2.%3"/>
      <w:lvlJc w:val="left"/>
      <w:pPr>
        <w:ind w:left="629" w:hanging="629"/>
      </w:pPr>
      <w:rPr>
        <w:rFonts w:ascii="Times New Roman" w:hAnsi="Times New Roman" w:hint="default"/>
        <w:b/>
        <w:i w:val="0"/>
        <w:sz w:val="28"/>
      </w:rPr>
    </w:lvl>
    <w:lvl w:ilvl="3">
      <w:start w:val="1"/>
      <w:numFmt w:val="decimal"/>
      <w:suff w:val="space"/>
      <w:lvlText w:val="%1.%2.%3.%4"/>
      <w:lvlJc w:val="left"/>
      <w:pPr>
        <w:ind w:left="856" w:hanging="856"/>
      </w:pPr>
      <w:rPr>
        <w:rFonts w:ascii="Times New Roman" w:hAnsi="Times New Roman" w:hint="default"/>
        <w:b/>
        <w:i w:val="0"/>
        <w:sz w:val="28"/>
      </w:rPr>
    </w:lvl>
    <w:lvl w:ilvl="4">
      <w:start w:val="1"/>
      <w:numFmt w:val="decimal"/>
      <w:suff w:val="space"/>
      <w:lvlText w:val="%1.%2.%3.%4.%5"/>
      <w:lvlJc w:val="left"/>
      <w:pPr>
        <w:ind w:left="1083" w:hanging="1083"/>
      </w:pPr>
      <w:rPr>
        <w:rFonts w:ascii="Times New Roman" w:hAnsi="Times New Roman" w:hint="default"/>
        <w:b/>
        <w:i w:val="0"/>
        <w:sz w:val="28"/>
      </w:rPr>
    </w:lvl>
    <w:lvl w:ilvl="5">
      <w:start w:val="1"/>
      <w:numFmt w:val="none"/>
      <w:lvlRestart w:val="0"/>
      <w:suff w:val="nothing"/>
      <w:lvlText w:val=""/>
      <w:lvlJc w:val="left"/>
      <w:pPr>
        <w:ind w:left="0" w:firstLine="0"/>
      </w:pPr>
      <w:rPr>
        <w:rFonts w:ascii="Times New Roman" w:hAnsi="Times New Roman" w:hint="default"/>
        <w:b/>
        <w:i w:val="0"/>
        <w:sz w:val="28"/>
      </w:rPr>
    </w:lvl>
    <w:lvl w:ilvl="6">
      <w:start w:val="1"/>
      <w:numFmt w:val="decimal"/>
      <w:suff w:val="space"/>
      <w:lvlText w:val="%1.%2.%3.%4.%5.%6.%7."/>
      <w:lvlJc w:val="left"/>
      <w:pPr>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2E90538"/>
    <w:multiLevelType w:val="multilevel"/>
    <w:tmpl w:val="1068D676"/>
    <w:lvl w:ilvl="0">
      <w:start w:val="1"/>
      <w:numFmt w:val="upperLetter"/>
      <w:pStyle w:val="berschrift1"/>
      <w:lvlText w:val="%1."/>
      <w:lvlJc w:val="left"/>
      <w:pPr>
        <w:tabs>
          <w:tab w:val="num" w:pos="851"/>
        </w:tabs>
        <w:ind w:left="851" w:hanging="851"/>
      </w:pPr>
      <w:rPr>
        <w:rFonts w:ascii="Arial" w:hAnsi="Arial" w:hint="default"/>
        <w:b/>
        <w:i w:val="0"/>
        <w:sz w:val="32"/>
      </w:rPr>
    </w:lvl>
    <w:lvl w:ilvl="1">
      <w:start w:val="1"/>
      <w:numFmt w:val="decimal"/>
      <w:pStyle w:val="berschrift2"/>
      <w:lvlText w:val="%1.%2"/>
      <w:lvlJc w:val="left"/>
      <w:pPr>
        <w:tabs>
          <w:tab w:val="num" w:pos="851"/>
        </w:tabs>
        <w:ind w:left="851" w:hanging="851"/>
      </w:pPr>
      <w:rPr>
        <w:rFonts w:ascii="Arial" w:hAnsi="Arial" w:hint="default"/>
        <w:b/>
        <w:i w:val="0"/>
        <w:sz w:val="22"/>
        <w:szCs w:val="2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12" w15:restartNumberingAfterBreak="0">
    <w:nsid w:val="23315126"/>
    <w:multiLevelType w:val="multilevel"/>
    <w:tmpl w:val="363E552A"/>
    <w:lvl w:ilvl="0">
      <w:start w:val="1"/>
      <w:numFmt w:val="upperLetter"/>
      <w:lvlText w:val="%1."/>
      <w:lvlJc w:val="left"/>
      <w:pPr>
        <w:tabs>
          <w:tab w:val="num" w:pos="851"/>
        </w:tabs>
        <w:ind w:left="851" w:hanging="851"/>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3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13" w15:restartNumberingAfterBreak="0">
    <w:nsid w:val="24BE3B31"/>
    <w:multiLevelType w:val="hybridMultilevel"/>
    <w:tmpl w:val="F1A00CD6"/>
    <w:lvl w:ilvl="0" w:tplc="E738F510">
      <w:start w:val="5"/>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7760CE6"/>
    <w:multiLevelType w:val="hybridMultilevel"/>
    <w:tmpl w:val="1640F7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1F5397"/>
    <w:multiLevelType w:val="multilevel"/>
    <w:tmpl w:val="F092B262"/>
    <w:lvl w:ilvl="0">
      <w:start w:val="1"/>
      <w:numFmt w:val="upperLetter"/>
      <w:lvlText w:val="%1."/>
      <w:lvlJc w:val="left"/>
      <w:pPr>
        <w:tabs>
          <w:tab w:val="num" w:pos="851"/>
        </w:tabs>
        <w:ind w:left="851" w:hanging="851"/>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3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16" w15:restartNumberingAfterBreak="0">
    <w:nsid w:val="3DDA0ABB"/>
    <w:multiLevelType w:val="multilevel"/>
    <w:tmpl w:val="C226B52C"/>
    <w:lvl w:ilvl="0">
      <w:start w:val="1"/>
      <w:numFmt w:val="decimal"/>
      <w:suff w:val="space"/>
      <w:lvlText w:val="%1."/>
      <w:lvlJc w:val="left"/>
      <w:pPr>
        <w:ind w:left="567" w:hanging="567"/>
      </w:pPr>
      <w:rPr>
        <w:rFonts w:ascii="Times New Roman" w:hAnsi="Times New Roman" w:hint="default"/>
        <w:b/>
        <w:i w:val="0"/>
        <w:sz w:val="28"/>
      </w:rPr>
    </w:lvl>
    <w:lvl w:ilvl="1">
      <w:start w:val="1"/>
      <w:numFmt w:val="decimal"/>
      <w:suff w:val="space"/>
      <w:lvlText w:val="%1.%2"/>
      <w:lvlJc w:val="left"/>
      <w:pPr>
        <w:ind w:left="907" w:hanging="907"/>
      </w:pPr>
      <w:rPr>
        <w:rFonts w:ascii="Times New Roman" w:hAnsi="Times New Roman" w:hint="default"/>
        <w:b/>
        <w:i w:val="0"/>
        <w:sz w:val="28"/>
      </w:rPr>
    </w:lvl>
    <w:lvl w:ilvl="2">
      <w:start w:val="1"/>
      <w:numFmt w:val="decimal"/>
      <w:lvlRestart w:val="1"/>
      <w:suff w:val="space"/>
      <w:lvlText w:val="%1.%3.%2"/>
      <w:lvlJc w:val="left"/>
      <w:pPr>
        <w:ind w:left="1247" w:hanging="1247"/>
      </w:pPr>
      <w:rPr>
        <w:rFonts w:ascii="Times New Roman" w:hAnsi="Times New Roman" w:hint="default"/>
        <w:b/>
        <w:i w:val="0"/>
        <w:sz w:val="28"/>
      </w:rPr>
    </w:lvl>
    <w:lvl w:ilvl="3">
      <w:start w:val="1"/>
      <w:numFmt w:val="decimal"/>
      <w:suff w:val="space"/>
      <w:lvlText w:val="%1.%2.%3.%4"/>
      <w:lvlJc w:val="left"/>
      <w:pPr>
        <w:ind w:left="1588" w:hanging="1588"/>
      </w:pPr>
      <w:rPr>
        <w:rFonts w:ascii="Times New Roman" w:hAnsi="Times New Roman" w:hint="default"/>
        <w:b/>
        <w:i w:val="0"/>
        <w:sz w:val="28"/>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41075C80"/>
    <w:multiLevelType w:val="hybridMultilevel"/>
    <w:tmpl w:val="B6A699D2"/>
    <w:lvl w:ilvl="0" w:tplc="8E60A24A">
      <w:start w:val="1"/>
      <w:numFmt w:val="decimal"/>
      <w:pStyle w:val="1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26447CA"/>
    <w:multiLevelType w:val="hybridMultilevel"/>
    <w:tmpl w:val="C910F4F4"/>
    <w:lvl w:ilvl="0" w:tplc="A2E0FB42">
      <w:start w:val="1"/>
      <w:numFmt w:val="bullet"/>
      <w:pStyle w:val="-Aufzhlung"/>
      <w:lvlText w:val="-"/>
      <w:lvlJc w:val="left"/>
      <w:pPr>
        <w:tabs>
          <w:tab w:val="num" w:pos="360"/>
        </w:tabs>
        <w:ind w:left="340" w:hanging="340"/>
      </w:pPr>
      <w:rPr>
        <w:rFonts w:ascii="Times New Roman" w:hAnsi="Times New Roman" w:cs="Times New Roman"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654A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574B68"/>
    <w:multiLevelType w:val="multilevel"/>
    <w:tmpl w:val="724A1878"/>
    <w:lvl w:ilvl="0">
      <w:start w:val="1"/>
      <w:numFmt w:val="decimal"/>
      <w:lvlText w:val="A.%1"/>
      <w:lvlJc w:val="left"/>
      <w:pPr>
        <w:tabs>
          <w:tab w:val="num" w:pos="737"/>
        </w:tabs>
        <w:ind w:left="737" w:hanging="737"/>
      </w:pPr>
      <w:rPr>
        <w:rFonts w:ascii="Arial" w:hAnsi="Arial" w:hint="default"/>
        <w:b/>
        <w:i w:val="0"/>
        <w:sz w:val="32"/>
      </w:rPr>
    </w:lvl>
    <w:lvl w:ilvl="1">
      <w:start w:val="1"/>
      <w:numFmt w:val="decimal"/>
      <w:lvlText w:val="B.%2"/>
      <w:lvlJc w:val="left"/>
      <w:pPr>
        <w:tabs>
          <w:tab w:val="num" w:pos="737"/>
        </w:tabs>
        <w:ind w:left="737" w:hanging="737"/>
      </w:pPr>
      <w:rPr>
        <w:rFonts w:ascii="Arial" w:hAnsi="Arial" w:hint="default"/>
        <w:b/>
        <w:i w:val="0"/>
        <w:sz w:val="32"/>
      </w:rPr>
    </w:lvl>
    <w:lvl w:ilvl="2">
      <w:start w:val="1"/>
      <w:numFmt w:val="decimal"/>
      <w:lvlText w:val="C.%3"/>
      <w:lvlJc w:val="left"/>
      <w:pPr>
        <w:tabs>
          <w:tab w:val="num" w:pos="737"/>
        </w:tabs>
        <w:ind w:left="737" w:hanging="737"/>
      </w:pPr>
      <w:rPr>
        <w:rFonts w:ascii="Arial" w:hAnsi="Arial" w:hint="default"/>
        <w:b/>
        <w:i w:val="0"/>
        <w:sz w:val="32"/>
      </w:rPr>
    </w:lvl>
    <w:lvl w:ilvl="3">
      <w:start w:val="1"/>
      <w:numFmt w:val="decimal"/>
      <w:lvlText w:val="D.%4"/>
      <w:lvlJc w:val="left"/>
      <w:pPr>
        <w:tabs>
          <w:tab w:val="num" w:pos="737"/>
        </w:tabs>
        <w:ind w:left="737" w:hanging="737"/>
      </w:pPr>
      <w:rPr>
        <w:rFonts w:ascii="Arial" w:hAnsi="Arial" w:hint="default"/>
        <w:b/>
        <w:i w:val="0"/>
        <w:sz w:val="32"/>
      </w:rPr>
    </w:lvl>
    <w:lvl w:ilvl="4">
      <w:start w:val="1"/>
      <w:numFmt w:val="none"/>
      <w:lvlText w:val="E.1"/>
      <w:lvlJc w:val="left"/>
      <w:pPr>
        <w:tabs>
          <w:tab w:val="num" w:pos="737"/>
        </w:tabs>
        <w:ind w:left="737" w:hanging="737"/>
      </w:pPr>
      <w:rPr>
        <w:rFonts w:ascii="Arial" w:hAnsi="Arial" w:hint="default"/>
        <w:b/>
        <w:i w:val="0"/>
        <w:sz w:val="3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459F3505"/>
    <w:multiLevelType w:val="multilevel"/>
    <w:tmpl w:val="B6A699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427261"/>
    <w:multiLevelType w:val="hybridMultilevel"/>
    <w:tmpl w:val="8092FD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C29B7"/>
    <w:multiLevelType w:val="hybridMultilevel"/>
    <w:tmpl w:val="0DF27682"/>
    <w:lvl w:ilvl="0" w:tplc="AD60DA4E">
      <w:start w:val="1"/>
      <w:numFmt w:val="bullet"/>
      <w:lvlText w:val="-"/>
      <w:lvlJc w:val="left"/>
      <w:pPr>
        <w:tabs>
          <w:tab w:val="num" w:pos="720"/>
        </w:tabs>
        <w:ind w:left="720" w:hanging="360"/>
      </w:pPr>
      <w:rPr>
        <w:rFonts w:ascii="Times New Roman" w:hAnsi="Times New Roman"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F725FB"/>
    <w:multiLevelType w:val="multilevel"/>
    <w:tmpl w:val="46F0C5C4"/>
    <w:lvl w:ilvl="0">
      <w:start w:val="1"/>
      <w:numFmt w:val="upperLetter"/>
      <w:lvlText w:val="%1."/>
      <w:lvlJc w:val="left"/>
      <w:pPr>
        <w:tabs>
          <w:tab w:val="num" w:pos="851"/>
        </w:tabs>
        <w:ind w:left="851" w:hanging="851"/>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3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25" w15:restartNumberingAfterBreak="0">
    <w:nsid w:val="5F8A76B0"/>
    <w:multiLevelType w:val="hybridMultilevel"/>
    <w:tmpl w:val="F85EF8B4"/>
    <w:lvl w:ilvl="0" w:tplc="13C6D5C8">
      <w:start w:val="5"/>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1E4378A"/>
    <w:multiLevelType w:val="multilevel"/>
    <w:tmpl w:val="7018C90E"/>
    <w:lvl w:ilvl="0">
      <w:start w:val="1"/>
      <w:numFmt w:val="upperLetter"/>
      <w:lvlText w:val="%1."/>
      <w:lvlJc w:val="left"/>
      <w:pPr>
        <w:tabs>
          <w:tab w:val="num" w:pos="851"/>
        </w:tabs>
        <w:ind w:left="851" w:hanging="851"/>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32"/>
      </w:rPr>
    </w:lvl>
    <w:lvl w:ilvl="2">
      <w:start w:val="1"/>
      <w:numFmt w:val="decimal"/>
      <w:suff w:val="space"/>
      <w:lvlText w:val="%1.%2.%3"/>
      <w:lvlJc w:val="left"/>
      <w:pPr>
        <w:ind w:left="924" w:hanging="924"/>
      </w:pPr>
      <w:rPr>
        <w:rFonts w:ascii="Arial" w:hAnsi="Arial" w:hint="default"/>
        <w:b/>
        <w:i w:val="0"/>
        <w:sz w:val="32"/>
      </w:rPr>
    </w:lvl>
    <w:lvl w:ilvl="3">
      <w:start w:val="5"/>
      <w:numFmt w:val="upperLetter"/>
      <w:suff w:val="space"/>
      <w:lvlText w:val="%4."/>
      <w:lvlJc w:val="left"/>
      <w:pPr>
        <w:ind w:left="397" w:hanging="397"/>
      </w:pPr>
      <w:rPr>
        <w:rFonts w:ascii="Arial" w:hAnsi="Arial" w:hint="default"/>
        <w:b/>
        <w:i w:val="0"/>
        <w:sz w:val="32"/>
      </w:rPr>
    </w:lvl>
    <w:lvl w:ilvl="4">
      <w:start w:val="1"/>
      <w:numFmt w:val="none"/>
      <w:suff w:val="space"/>
      <w:lvlText w:val=""/>
      <w:lvlJc w:val="left"/>
      <w:pPr>
        <w:ind w:left="0" w:firstLine="0"/>
      </w:pPr>
      <w:rPr>
        <w:rFonts w:ascii="Arial" w:hAnsi="Arial" w:hint="default"/>
        <w:b/>
        <w:i w:val="0"/>
        <w:sz w:val="32"/>
      </w:rPr>
    </w:lvl>
    <w:lvl w:ilvl="5">
      <w:start w:val="1"/>
      <w:numFmt w:val="none"/>
      <w:suff w:val="space"/>
      <w:lvlText w:val=""/>
      <w:lvlJc w:val="left"/>
      <w:pPr>
        <w:ind w:left="0" w:firstLine="0"/>
      </w:pPr>
      <w:rPr>
        <w:rFonts w:ascii="Arial" w:hAnsi="Arial" w:hint="default"/>
        <w:b/>
        <w:i w:val="0"/>
        <w:sz w:val="32"/>
      </w:rPr>
    </w:lvl>
    <w:lvl w:ilvl="6">
      <w:start w:val="1"/>
      <w:numFmt w:val="none"/>
      <w:suff w:val="space"/>
      <w:lvlText w:val=""/>
      <w:lvlJc w:val="left"/>
      <w:pPr>
        <w:ind w:left="0" w:firstLine="0"/>
      </w:pPr>
      <w:rPr>
        <w:rFonts w:ascii="Arial" w:hAnsi="Arial" w:hint="default"/>
        <w:b/>
        <w:i w:val="0"/>
        <w:sz w:val="32"/>
      </w:rPr>
    </w:lvl>
    <w:lvl w:ilvl="7">
      <w:start w:val="1"/>
      <w:numFmt w:val="none"/>
      <w:suff w:val="space"/>
      <w:lvlText w:val=""/>
      <w:lvlJc w:val="left"/>
      <w:pPr>
        <w:ind w:left="0" w:firstLine="0"/>
      </w:pPr>
      <w:rPr>
        <w:rFonts w:ascii="Arial" w:hAnsi="Arial" w:hint="default"/>
        <w:b/>
        <w:i w:val="0"/>
        <w:sz w:val="32"/>
      </w:rPr>
    </w:lvl>
    <w:lvl w:ilvl="8">
      <w:start w:val="1"/>
      <w:numFmt w:val="none"/>
      <w:lvlText w:val=""/>
      <w:lvlJc w:val="left"/>
      <w:pPr>
        <w:tabs>
          <w:tab w:val="num" w:pos="360"/>
        </w:tabs>
        <w:ind w:left="0" w:firstLine="0"/>
      </w:pPr>
      <w:rPr>
        <w:rFonts w:hint="default"/>
      </w:rPr>
    </w:lvl>
  </w:abstractNum>
  <w:abstractNum w:abstractNumId="27" w15:restartNumberingAfterBreak="0">
    <w:nsid w:val="6CC93167"/>
    <w:multiLevelType w:val="hybridMultilevel"/>
    <w:tmpl w:val="CE145006"/>
    <w:lvl w:ilvl="0" w:tplc="FC62D4C4">
      <w:start w:val="1"/>
      <w:numFmt w:val="bullet"/>
      <w:lvlText w:val=""/>
      <w:lvlJc w:val="left"/>
      <w:pPr>
        <w:tabs>
          <w:tab w:val="num" w:pos="360"/>
        </w:tabs>
        <w:ind w:left="357" w:hanging="35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030A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6"/>
  </w:num>
  <w:num w:numId="3">
    <w:abstractNumId w:val="23"/>
  </w:num>
  <w:num w:numId="4">
    <w:abstractNumId w:val="8"/>
  </w:num>
  <w:num w:numId="5">
    <w:abstractNumId w:val="1"/>
  </w:num>
  <w:num w:numId="6">
    <w:abstractNumId w:val="18"/>
  </w:num>
  <w:num w:numId="7">
    <w:abstractNumId w:val="18"/>
  </w:num>
  <w:num w:numId="8">
    <w:abstractNumId w:val="16"/>
  </w:num>
  <w:num w:numId="9">
    <w:abstractNumId w:val="0"/>
  </w:num>
  <w:num w:numId="10">
    <w:abstractNumId w:val="5"/>
  </w:num>
  <w:num w:numId="11">
    <w:abstractNumId w:val="12"/>
  </w:num>
  <w:num w:numId="12">
    <w:abstractNumId w:val="10"/>
  </w:num>
  <w:num w:numId="13">
    <w:abstractNumId w:val="4"/>
  </w:num>
  <w:num w:numId="14">
    <w:abstractNumId w:val="13"/>
  </w:num>
  <w:num w:numId="15">
    <w:abstractNumId w:val="25"/>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4"/>
  </w:num>
  <w:num w:numId="26">
    <w:abstractNumId w:val="22"/>
  </w:num>
  <w:num w:numId="27">
    <w:abstractNumId w:val="7"/>
  </w:num>
  <w:num w:numId="28">
    <w:abstractNumId w:val="27"/>
  </w:num>
  <w:num w:numId="29">
    <w:abstractNumId w:val="5"/>
  </w:num>
  <w:num w:numId="30">
    <w:abstractNumId w:val="10"/>
  </w:num>
  <w:num w:numId="31">
    <w:abstractNumId w:val="5"/>
  </w:num>
  <w:num w:numId="32">
    <w:abstractNumId w:val="12"/>
  </w:num>
  <w:num w:numId="33">
    <w:abstractNumId w:val="3"/>
  </w:num>
  <w:num w:numId="34">
    <w:abstractNumId w:val="6"/>
  </w:num>
  <w:num w:numId="35">
    <w:abstractNumId w:val="17"/>
  </w:num>
  <w:num w:numId="36">
    <w:abstractNumId w:val="21"/>
  </w:num>
  <w:num w:numId="37">
    <w:abstractNumId w:val="9"/>
  </w:num>
  <w:num w:numId="38">
    <w:abstractNumId w:val="2"/>
  </w:num>
  <w:num w:numId="39">
    <w:abstractNumId w:val="15"/>
  </w:num>
  <w:num w:numId="40">
    <w:abstractNumId w:val="24"/>
  </w:num>
  <w:num w:numId="41">
    <w:abstractNumId w:val="26"/>
  </w:num>
  <w:num w:numId="42">
    <w:abstractNumId w:val="11"/>
  </w:num>
  <w:num w:numId="43">
    <w:abstractNumId w:val="1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FB"/>
    <w:rsid w:val="00086FD8"/>
    <w:rsid w:val="000A2B44"/>
    <w:rsid w:val="000D71DC"/>
    <w:rsid w:val="00106934"/>
    <w:rsid w:val="001076A0"/>
    <w:rsid w:val="001131B0"/>
    <w:rsid w:val="001826D3"/>
    <w:rsid w:val="001A1BB1"/>
    <w:rsid w:val="001E3F92"/>
    <w:rsid w:val="001E7D29"/>
    <w:rsid w:val="001F4C4F"/>
    <w:rsid w:val="002A2874"/>
    <w:rsid w:val="002D1B8D"/>
    <w:rsid w:val="002F53EC"/>
    <w:rsid w:val="003822CD"/>
    <w:rsid w:val="003863C8"/>
    <w:rsid w:val="003E1193"/>
    <w:rsid w:val="004377DF"/>
    <w:rsid w:val="0046789A"/>
    <w:rsid w:val="00477274"/>
    <w:rsid w:val="004825B1"/>
    <w:rsid w:val="004B188C"/>
    <w:rsid w:val="004C2516"/>
    <w:rsid w:val="004E37A6"/>
    <w:rsid w:val="004F676F"/>
    <w:rsid w:val="0056194E"/>
    <w:rsid w:val="00580094"/>
    <w:rsid w:val="005A1BE4"/>
    <w:rsid w:val="005B0071"/>
    <w:rsid w:val="005B3A33"/>
    <w:rsid w:val="005C7CE6"/>
    <w:rsid w:val="005E418E"/>
    <w:rsid w:val="00625B9B"/>
    <w:rsid w:val="00661706"/>
    <w:rsid w:val="006A6961"/>
    <w:rsid w:val="006C273B"/>
    <w:rsid w:val="007219CD"/>
    <w:rsid w:val="00746813"/>
    <w:rsid w:val="00764092"/>
    <w:rsid w:val="0076629F"/>
    <w:rsid w:val="00774C3E"/>
    <w:rsid w:val="0079228A"/>
    <w:rsid w:val="007B6727"/>
    <w:rsid w:val="007C14A7"/>
    <w:rsid w:val="00805858"/>
    <w:rsid w:val="008317AA"/>
    <w:rsid w:val="0087430A"/>
    <w:rsid w:val="008A29CF"/>
    <w:rsid w:val="008A32EF"/>
    <w:rsid w:val="0094416D"/>
    <w:rsid w:val="00957209"/>
    <w:rsid w:val="009D5123"/>
    <w:rsid w:val="00A02C13"/>
    <w:rsid w:val="00A47F7A"/>
    <w:rsid w:val="00A57A3E"/>
    <w:rsid w:val="00A969D3"/>
    <w:rsid w:val="00AB03B2"/>
    <w:rsid w:val="00AB5CEB"/>
    <w:rsid w:val="00AD22AF"/>
    <w:rsid w:val="00AE6535"/>
    <w:rsid w:val="00AF06CA"/>
    <w:rsid w:val="00AF30AE"/>
    <w:rsid w:val="00AF4416"/>
    <w:rsid w:val="00B013FE"/>
    <w:rsid w:val="00B266B4"/>
    <w:rsid w:val="00B30056"/>
    <w:rsid w:val="00B46483"/>
    <w:rsid w:val="00B47E48"/>
    <w:rsid w:val="00BA545F"/>
    <w:rsid w:val="00BD5321"/>
    <w:rsid w:val="00BD6D03"/>
    <w:rsid w:val="00C03EF5"/>
    <w:rsid w:val="00C21A4B"/>
    <w:rsid w:val="00C45AD3"/>
    <w:rsid w:val="00C825D4"/>
    <w:rsid w:val="00C879DD"/>
    <w:rsid w:val="00D006D6"/>
    <w:rsid w:val="00D13A42"/>
    <w:rsid w:val="00D26329"/>
    <w:rsid w:val="00D47F36"/>
    <w:rsid w:val="00D53B98"/>
    <w:rsid w:val="00DF7164"/>
    <w:rsid w:val="00E10463"/>
    <w:rsid w:val="00E6145F"/>
    <w:rsid w:val="00E61FB5"/>
    <w:rsid w:val="00E674CF"/>
    <w:rsid w:val="00E92AC7"/>
    <w:rsid w:val="00EA2C95"/>
    <w:rsid w:val="00EB2649"/>
    <w:rsid w:val="00F21EB8"/>
    <w:rsid w:val="00F21FAD"/>
    <w:rsid w:val="00F412AC"/>
    <w:rsid w:val="00F740FB"/>
    <w:rsid w:val="00F85D75"/>
    <w:rsid w:val="00F95A6E"/>
    <w:rsid w:val="00FB1A8E"/>
    <w:rsid w:val="00FC56C3"/>
    <w:rsid w:val="00FD15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1C7B1-27AB-4B14-B0FB-A946E5BC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qFormat="1"/>
    <w:lsdException w:name="table of figures" w:locked="1"/>
    <w:lsdException w:name="envelope address" w:locked="1"/>
    <w:lsdException w:name="envelope return" w:locked="1"/>
    <w:lsdException w:name="lin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qFormat="1"/>
    <w:lsdException w:name="Plain Text"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31B0"/>
    <w:pPr>
      <w:spacing w:after="120" w:line="312" w:lineRule="auto"/>
      <w:jc w:val="both"/>
    </w:pPr>
    <w:rPr>
      <w:sz w:val="18"/>
      <w:szCs w:val="24"/>
    </w:rPr>
  </w:style>
  <w:style w:type="paragraph" w:styleId="berschrift1">
    <w:name w:val="heading 1"/>
    <w:aliases w:val="Kapitelüberschrift"/>
    <w:basedOn w:val="Standard"/>
    <w:next w:val="berschrift2"/>
    <w:qFormat/>
    <w:locked/>
    <w:rsid w:val="007219CD"/>
    <w:pPr>
      <w:keepNext/>
      <w:numPr>
        <w:numId w:val="42"/>
      </w:numPr>
      <w:pBdr>
        <w:top w:val="single" w:sz="8" w:space="1" w:color="000000"/>
        <w:left w:val="single" w:sz="8" w:space="4" w:color="000000"/>
        <w:bottom w:val="single" w:sz="8" w:space="1" w:color="000000"/>
        <w:right w:val="single" w:sz="8" w:space="4" w:color="000000"/>
      </w:pBdr>
      <w:shd w:val="clear" w:color="auto" w:fill="C0C0C0"/>
      <w:spacing w:after="240" w:line="240" w:lineRule="auto"/>
      <w:jc w:val="left"/>
      <w:outlineLvl w:val="0"/>
    </w:pPr>
    <w:rPr>
      <w:rFonts w:ascii="Arial" w:hAnsi="Arial" w:cs="Arial"/>
      <w:b/>
      <w:bCs/>
      <w:kern w:val="32"/>
      <w:szCs w:val="32"/>
    </w:rPr>
  </w:style>
  <w:style w:type="paragraph" w:styleId="berschrift2">
    <w:name w:val="heading 2"/>
    <w:aliases w:val="Titel der Einreichung"/>
    <w:basedOn w:val="berschrift1"/>
    <w:next w:val="Autoren"/>
    <w:qFormat/>
    <w:rsid w:val="007219CD"/>
    <w:pPr>
      <w:numPr>
        <w:ilvl w:val="1"/>
      </w:numPr>
      <w:pBdr>
        <w:top w:val="none" w:sz="0" w:space="0" w:color="auto"/>
        <w:left w:val="none" w:sz="0" w:space="0" w:color="auto"/>
        <w:bottom w:val="none" w:sz="0" w:space="0" w:color="auto"/>
        <w:right w:val="none" w:sz="0" w:space="0" w:color="auto"/>
      </w:pBdr>
      <w:shd w:val="clear" w:color="auto" w:fill="auto"/>
      <w:outlineLvl w:val="1"/>
    </w:pPr>
    <w:rPr>
      <w:bCs w:val="0"/>
      <w:iCs/>
      <w:sz w:val="22"/>
      <w:szCs w:val="28"/>
    </w:rPr>
  </w:style>
  <w:style w:type="paragraph" w:styleId="berschrift3">
    <w:name w:val="heading 3"/>
    <w:aliases w:val="Überschrift Literatur"/>
    <w:basedOn w:val="Standard"/>
    <w:next w:val="Standard"/>
    <w:qFormat/>
    <w:locked/>
    <w:rsid w:val="00C21A4B"/>
    <w:pPr>
      <w:keepNext/>
      <w:spacing w:before="240" w:after="60"/>
      <w:outlineLvl w:val="2"/>
    </w:pPr>
    <w:rPr>
      <w:rFonts w:cs="Arial"/>
      <w:b/>
      <w:bCs/>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oren">
    <w:name w:val="Autoren"/>
    <w:rsid w:val="006C273B"/>
    <w:pPr>
      <w:spacing w:before="240" w:after="240" w:line="312" w:lineRule="auto"/>
      <w:ind w:left="851"/>
      <w:contextualSpacing/>
    </w:pPr>
    <w:rPr>
      <w:i/>
      <w:sz w:val="18"/>
    </w:rPr>
  </w:style>
  <w:style w:type="paragraph" w:styleId="Beschriftung">
    <w:name w:val="caption"/>
    <w:basedOn w:val="Standard"/>
    <w:next w:val="Standard"/>
    <w:qFormat/>
    <w:rsid w:val="001E3F92"/>
    <w:pPr>
      <w:spacing w:before="120"/>
      <w:jc w:val="center"/>
    </w:pPr>
    <w:rPr>
      <w:b/>
      <w:bCs/>
      <w:szCs w:val="20"/>
    </w:rPr>
  </w:style>
  <w:style w:type="paragraph" w:customStyle="1" w:styleId="-Aufzhlung">
    <w:name w:val="- Aufzählung"/>
    <w:basedOn w:val="Standard"/>
    <w:rsid w:val="006C273B"/>
    <w:pPr>
      <w:numPr>
        <w:numId w:val="7"/>
      </w:numPr>
      <w:tabs>
        <w:tab w:val="clear" w:pos="360"/>
      </w:tabs>
      <w:ind w:left="357" w:hanging="357"/>
      <w:jc w:val="left"/>
    </w:pPr>
    <w:rPr>
      <w:szCs w:val="20"/>
    </w:rPr>
  </w:style>
  <w:style w:type="paragraph" w:customStyle="1" w:styleId="TextLiteratur">
    <w:name w:val="Text Literatur"/>
    <w:rsid w:val="007219CD"/>
    <w:pPr>
      <w:spacing w:line="312" w:lineRule="auto"/>
      <w:ind w:left="709" w:hanging="709"/>
    </w:pPr>
    <w:rPr>
      <w:sz w:val="18"/>
    </w:rPr>
  </w:style>
  <w:style w:type="paragraph" w:styleId="Kopfzeile">
    <w:name w:val="header"/>
    <w:basedOn w:val="Standard"/>
    <w:rsid w:val="007219CD"/>
    <w:pPr>
      <w:tabs>
        <w:tab w:val="center" w:pos="4536"/>
        <w:tab w:val="right" w:pos="9072"/>
      </w:tabs>
    </w:pPr>
    <w:rPr>
      <w:sz w:val="16"/>
    </w:rPr>
  </w:style>
  <w:style w:type="character" w:styleId="Seitenzahl">
    <w:name w:val="page number"/>
    <w:basedOn w:val="Absatz-Standardschriftart"/>
    <w:rsid w:val="001E3F92"/>
  </w:style>
  <w:style w:type="paragraph" w:customStyle="1" w:styleId="berschriftGliederung">
    <w:name w:val="Überschrift Gliederung"/>
    <w:next w:val="Standard"/>
    <w:rsid w:val="008A32EF"/>
    <w:pPr>
      <w:numPr>
        <w:numId w:val="30"/>
      </w:numPr>
      <w:spacing w:before="280" w:line="312" w:lineRule="auto"/>
    </w:pPr>
    <w:rPr>
      <w:b/>
    </w:rPr>
  </w:style>
  <w:style w:type="paragraph" w:styleId="Sprechblasentext">
    <w:name w:val="Balloon Text"/>
    <w:basedOn w:val="Standard"/>
    <w:link w:val="SprechblasentextZchn"/>
    <w:locked/>
    <w:rsid w:val="00B266B4"/>
    <w:pPr>
      <w:spacing w:line="240" w:lineRule="auto"/>
    </w:pPr>
    <w:rPr>
      <w:rFonts w:ascii="Tahoma" w:hAnsi="Tahoma" w:cs="Tahoma"/>
      <w:sz w:val="16"/>
      <w:szCs w:val="16"/>
    </w:rPr>
  </w:style>
  <w:style w:type="paragraph" w:styleId="Fuzeile">
    <w:name w:val="footer"/>
    <w:basedOn w:val="Standard"/>
    <w:rsid w:val="007219CD"/>
    <w:pPr>
      <w:tabs>
        <w:tab w:val="center" w:pos="4536"/>
        <w:tab w:val="right" w:pos="9072"/>
      </w:tabs>
    </w:pPr>
    <w:rPr>
      <w:sz w:val="16"/>
    </w:rPr>
  </w:style>
  <w:style w:type="paragraph" w:customStyle="1" w:styleId="1Aufzhlung">
    <w:name w:val="1) Aufzählung"/>
    <w:basedOn w:val="Standard"/>
    <w:rsid w:val="006C273B"/>
    <w:pPr>
      <w:numPr>
        <w:numId w:val="35"/>
      </w:numPr>
      <w:tabs>
        <w:tab w:val="clear" w:pos="720"/>
      </w:tabs>
      <w:ind w:left="357" w:hanging="357"/>
    </w:pPr>
  </w:style>
  <w:style w:type="paragraph" w:customStyle="1" w:styleId="StandardFett">
    <w:name w:val="Standard + Fett"/>
    <w:basedOn w:val="Standard"/>
    <w:link w:val="StandardFettZchn"/>
    <w:rsid w:val="001E3F92"/>
    <w:rPr>
      <w:b/>
    </w:rPr>
  </w:style>
  <w:style w:type="paragraph" w:customStyle="1" w:styleId="StandardKursiv">
    <w:name w:val="Standard + Kursiv"/>
    <w:basedOn w:val="Standard"/>
    <w:link w:val="StandardKursivZchn"/>
    <w:rsid w:val="001E3F92"/>
    <w:rPr>
      <w:i/>
    </w:rPr>
  </w:style>
  <w:style w:type="character" w:customStyle="1" w:styleId="StandardFettZchn">
    <w:name w:val="Standard + Fett Zchn"/>
    <w:link w:val="StandardFett"/>
    <w:rsid w:val="001E3F92"/>
    <w:rPr>
      <w:b/>
      <w:sz w:val="24"/>
      <w:szCs w:val="24"/>
      <w:lang w:val="de-DE" w:eastAsia="de-DE" w:bidi="ar-SA"/>
    </w:rPr>
  </w:style>
  <w:style w:type="character" w:customStyle="1" w:styleId="StandardKursivZchn">
    <w:name w:val="Standard + Kursiv Zchn"/>
    <w:link w:val="StandardKursiv"/>
    <w:rsid w:val="001E3F92"/>
    <w:rPr>
      <w:i/>
      <w:sz w:val="24"/>
      <w:szCs w:val="24"/>
      <w:lang w:val="de-DE" w:eastAsia="de-DE" w:bidi="ar-SA"/>
    </w:rPr>
  </w:style>
  <w:style w:type="character" w:customStyle="1" w:styleId="hochgestellt">
    <w:name w:val="hochgestellt"/>
    <w:rsid w:val="001E3F92"/>
    <w:rPr>
      <w:vertAlign w:val="superscript"/>
    </w:rPr>
  </w:style>
  <w:style w:type="character" w:customStyle="1" w:styleId="SprechblasentextZchn">
    <w:name w:val="Sprechblasentext Zchn"/>
    <w:link w:val="Sprechblasentext"/>
    <w:rsid w:val="00B266B4"/>
    <w:rPr>
      <w:rFonts w:ascii="Tahoma" w:hAnsi="Tahoma" w:cs="Tahoma"/>
      <w:sz w:val="16"/>
      <w:szCs w:val="16"/>
    </w:rPr>
  </w:style>
  <w:style w:type="paragraph" w:styleId="Listenfortsetzung2">
    <w:name w:val="List Continue 2"/>
    <w:basedOn w:val="Standard"/>
    <w:locked/>
    <w:rsid w:val="007219CD"/>
    <w:pPr>
      <w:ind w:left="566"/>
    </w:pPr>
    <w:rPr>
      <w:sz w:val="16"/>
    </w:rPr>
  </w:style>
  <w:style w:type="paragraph" w:customStyle="1" w:styleId="StandardZentriert">
    <w:name w:val="Standard + Zentriert"/>
    <w:basedOn w:val="Standard"/>
    <w:rsid w:val="001E3F92"/>
    <w:pPr>
      <w:jc w:val="center"/>
    </w:pPr>
  </w:style>
  <w:style w:type="paragraph" w:styleId="Verzeichnis1">
    <w:name w:val="toc 1"/>
    <w:basedOn w:val="Standard"/>
    <w:next w:val="Standard"/>
    <w:autoRedefine/>
    <w:semiHidden/>
    <w:locked/>
    <w:rsid w:val="00774C3E"/>
    <w:pPr>
      <w:tabs>
        <w:tab w:val="left" w:pos="737"/>
        <w:tab w:val="right" w:leader="dot" w:pos="8494"/>
      </w:tabs>
      <w:spacing w:before="360" w:after="240" w:line="240" w:lineRule="auto"/>
      <w:ind w:left="737" w:hanging="737"/>
      <w:contextualSpacing/>
      <w:jc w:val="left"/>
    </w:pPr>
    <w:rPr>
      <w:b/>
      <w:caps/>
    </w:rPr>
  </w:style>
  <w:style w:type="paragraph" w:styleId="Verzeichnis2">
    <w:name w:val="toc 2"/>
    <w:basedOn w:val="Standard"/>
    <w:next w:val="Standard"/>
    <w:autoRedefine/>
    <w:semiHidden/>
    <w:locked/>
    <w:rsid w:val="00774C3E"/>
    <w:pPr>
      <w:tabs>
        <w:tab w:val="left" w:pos="737"/>
        <w:tab w:val="left" w:pos="960"/>
        <w:tab w:val="right" w:leader="dot" w:pos="8494"/>
      </w:tabs>
      <w:spacing w:before="120" w:line="240" w:lineRule="auto"/>
      <w:ind w:left="737" w:hanging="737"/>
      <w:jc w:val="left"/>
    </w:pPr>
  </w:style>
  <w:style w:type="paragraph" w:styleId="Verzeichnis3">
    <w:name w:val="toc 3"/>
    <w:basedOn w:val="Standard"/>
    <w:next w:val="Standard"/>
    <w:autoRedefine/>
    <w:semiHidden/>
    <w:locked/>
    <w:rsid w:val="00774C3E"/>
    <w:pPr>
      <w:tabs>
        <w:tab w:val="right" w:pos="737"/>
        <w:tab w:val="right" w:leader="dot" w:pos="8494"/>
      </w:tabs>
      <w:spacing w:line="240" w:lineRule="auto"/>
      <w:ind w:left="737"/>
      <w:jc w:val="left"/>
    </w:pPr>
    <w:rPr>
      <w:i/>
      <w:sz w:val="20"/>
    </w:rPr>
  </w:style>
  <w:style w:type="paragraph" w:customStyle="1" w:styleId="Einfhrung">
    <w:name w:val="Einführung"/>
    <w:basedOn w:val="berschrift2"/>
    <w:qFormat/>
    <w:rsid w:val="007219CD"/>
    <w:pPr>
      <w:numPr>
        <w:ilvl w:val="0"/>
        <w:numId w:val="0"/>
      </w:numPr>
      <w:jc w:val="center"/>
    </w:pPr>
    <w:rPr>
      <w:rFonts w:ascii="Times New Roman" w:hAnsi="Times New Roman"/>
      <w:sz w:val="20"/>
    </w:rPr>
  </w:style>
  <w:style w:type="paragraph" w:customStyle="1" w:styleId="Zwischenberschrift">
    <w:name w:val="Zwischenüberschrift"/>
    <w:basedOn w:val="berschrift3"/>
    <w:qFormat/>
    <w:rsid w:val="007219CD"/>
    <w:pPr>
      <w:jc w:val="left"/>
    </w:pPr>
  </w:style>
  <w:style w:type="paragraph" w:styleId="Funotentext">
    <w:name w:val="footnote text"/>
    <w:basedOn w:val="Standard"/>
    <w:link w:val="FunotentextZchn"/>
    <w:rsid w:val="008A32EF"/>
    <w:rPr>
      <w:sz w:val="20"/>
      <w:szCs w:val="20"/>
    </w:rPr>
  </w:style>
  <w:style w:type="character" w:customStyle="1" w:styleId="FunotentextZchn">
    <w:name w:val="Fußnotentext Zchn"/>
    <w:basedOn w:val="Absatz-Standardschriftart"/>
    <w:link w:val="Funotentext"/>
    <w:rsid w:val="008A32EF"/>
  </w:style>
  <w:style w:type="character" w:styleId="Funotenzeichen">
    <w:name w:val="footnote reference"/>
    <w:rsid w:val="008A3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9120236\Desktop\article_A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D2FB-96CC-4667-B547-52F82130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article_A5</Template>
  <TotalTime>0</TotalTime>
  <Pages>2</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1</vt:lpstr>
    </vt:vector>
  </TitlesOfParts>
  <Company>MMT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s9120236</dc:creator>
  <cp:keywords/>
  <cp:lastModifiedBy>Nicole Filz</cp:lastModifiedBy>
  <cp:revision>2</cp:revision>
  <cp:lastPrinted>2012-04-04T07:46:00Z</cp:lastPrinted>
  <dcterms:created xsi:type="dcterms:W3CDTF">2018-06-01T06:52:00Z</dcterms:created>
  <dcterms:modified xsi:type="dcterms:W3CDTF">2018-06-01T06:52:00Z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e6f126d8-d710-308c-a183-de96cd3d918f</vt:lpwstr>
  </property>
  <property fmtid="{D5CDD505-2E9C-101B-9397-08002B2CF9AE}" pid="24" name="Mendeley Citation Style_1">
    <vt:lpwstr>http://www.zotero.org/styles/apa</vt:lpwstr>
  </property>
</Properties>
</file>