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E7FF" w14:textId="32291387" w:rsidR="001E00F4" w:rsidRPr="00E149C9" w:rsidRDefault="001E00F4" w:rsidP="001E00F4">
      <w:pPr>
        <w:tabs>
          <w:tab w:val="clear" w:pos="6804"/>
          <w:tab w:val="clear" w:pos="9072"/>
        </w:tabs>
        <w:autoSpaceDE w:val="0"/>
        <w:autoSpaceDN w:val="0"/>
        <w:adjustRightInd w:val="0"/>
        <w:spacing w:line="240" w:lineRule="auto"/>
        <w:jc w:val="center"/>
        <w:rPr>
          <w:rFonts w:eastAsiaTheme="minorHAnsi" w:cs="Arial"/>
          <w:b/>
          <w:sz w:val="28"/>
          <w:szCs w:val="28"/>
          <w:lang w:eastAsia="en-US"/>
        </w:rPr>
      </w:pPr>
      <w:bookmarkStart w:id="0" w:name="position_0_882"/>
      <w:bookmarkEnd w:id="0"/>
      <w:r w:rsidRPr="00E149C9">
        <w:rPr>
          <w:rFonts w:eastAsiaTheme="minorHAnsi" w:cs="Arial"/>
          <w:b/>
          <w:sz w:val="28"/>
          <w:szCs w:val="28"/>
          <w:lang w:eastAsia="en-US"/>
        </w:rPr>
        <w:t xml:space="preserve">Allgemeine </w:t>
      </w:r>
      <w:bookmarkStart w:id="1" w:name="position_882_1463"/>
      <w:bookmarkEnd w:id="1"/>
      <w:r w:rsidRPr="00E149C9">
        <w:rPr>
          <w:rFonts w:eastAsiaTheme="minorHAnsi" w:cs="Arial"/>
          <w:b/>
          <w:sz w:val="28"/>
          <w:szCs w:val="28"/>
          <w:lang w:eastAsia="en-US"/>
        </w:rPr>
        <w:t>Geschäftsbedingungen</w:t>
      </w:r>
      <w:bookmarkStart w:id="2" w:name="position_2345_140"/>
      <w:bookmarkEnd w:id="2"/>
    </w:p>
    <w:p w14:paraId="77F4AEFA" w14:textId="2577E974" w:rsidR="001E00F4" w:rsidRPr="00E149C9" w:rsidRDefault="001E00F4" w:rsidP="001E00F4">
      <w:pPr>
        <w:tabs>
          <w:tab w:val="clear" w:pos="6804"/>
          <w:tab w:val="clear" w:pos="9072"/>
        </w:tabs>
        <w:autoSpaceDE w:val="0"/>
        <w:autoSpaceDN w:val="0"/>
        <w:adjustRightInd w:val="0"/>
        <w:spacing w:line="240" w:lineRule="auto"/>
        <w:jc w:val="center"/>
        <w:rPr>
          <w:rFonts w:eastAsiaTheme="minorHAnsi" w:cs="Arial"/>
          <w:b/>
          <w:sz w:val="28"/>
          <w:szCs w:val="28"/>
          <w:lang w:eastAsia="en-US"/>
        </w:rPr>
      </w:pPr>
      <w:r w:rsidRPr="00E149C9">
        <w:rPr>
          <w:rFonts w:eastAsiaTheme="minorHAnsi" w:cs="Arial"/>
          <w:b/>
          <w:sz w:val="28"/>
          <w:szCs w:val="28"/>
          <w:lang w:eastAsia="en-US"/>
        </w:rPr>
        <w:t xml:space="preserve">des </w:t>
      </w:r>
      <w:bookmarkStart w:id="3" w:name="position_2485_1003"/>
      <w:bookmarkEnd w:id="3"/>
      <w:r w:rsidRPr="00E149C9">
        <w:rPr>
          <w:rFonts w:eastAsiaTheme="minorHAnsi" w:cs="Arial"/>
          <w:b/>
          <w:sz w:val="28"/>
          <w:szCs w:val="28"/>
          <w:lang w:eastAsia="en-US"/>
        </w:rPr>
        <w:t>Patent</w:t>
      </w:r>
      <w:r w:rsidR="00A265B3" w:rsidRPr="00E149C9">
        <w:rPr>
          <w:rFonts w:eastAsiaTheme="minorHAnsi" w:cs="Arial"/>
          <w:b/>
          <w:sz w:val="28"/>
          <w:szCs w:val="28"/>
          <w:lang w:eastAsia="en-US"/>
        </w:rPr>
        <w:t>i</w:t>
      </w:r>
      <w:r w:rsidRPr="00E149C9">
        <w:rPr>
          <w:rFonts w:eastAsiaTheme="minorHAnsi" w:cs="Arial"/>
          <w:b/>
          <w:sz w:val="28"/>
          <w:szCs w:val="28"/>
          <w:lang w:eastAsia="en-US"/>
        </w:rPr>
        <w:t xml:space="preserve">nformationszentrums </w:t>
      </w:r>
      <w:bookmarkStart w:id="4" w:name="position_8530_80"/>
      <w:bookmarkEnd w:id="4"/>
      <w:r w:rsidRPr="00E149C9">
        <w:rPr>
          <w:rFonts w:eastAsiaTheme="minorHAnsi" w:cs="Arial"/>
          <w:b/>
          <w:sz w:val="28"/>
          <w:szCs w:val="28"/>
          <w:lang w:eastAsia="en-US"/>
        </w:rPr>
        <w:t xml:space="preserve">Dresden </w:t>
      </w:r>
      <w:bookmarkStart w:id="5" w:name="position_8610_641"/>
      <w:bookmarkEnd w:id="5"/>
      <w:r w:rsidRPr="00E149C9">
        <w:rPr>
          <w:rFonts w:eastAsiaTheme="minorHAnsi" w:cs="Arial"/>
          <w:b/>
          <w:sz w:val="28"/>
          <w:szCs w:val="28"/>
          <w:lang w:eastAsia="en-US"/>
        </w:rPr>
        <w:t>(</w:t>
      </w:r>
      <w:bookmarkStart w:id="6" w:name="position_10855_260"/>
      <w:bookmarkEnd w:id="6"/>
      <w:r w:rsidR="00A265B3" w:rsidRPr="00E149C9">
        <w:rPr>
          <w:rFonts w:eastAsiaTheme="minorHAnsi" w:cs="Arial"/>
          <w:b/>
          <w:sz w:val="28"/>
          <w:szCs w:val="28"/>
          <w:lang w:eastAsia="en-US"/>
        </w:rPr>
        <w:t>PIZ Dresden</w:t>
      </w:r>
      <w:r w:rsidRPr="00E149C9">
        <w:rPr>
          <w:rFonts w:eastAsiaTheme="minorHAnsi" w:cs="Arial"/>
          <w:b/>
          <w:sz w:val="28"/>
          <w:szCs w:val="28"/>
          <w:lang w:eastAsia="en-US"/>
        </w:rPr>
        <w:t>)</w:t>
      </w:r>
    </w:p>
    <w:p w14:paraId="00E994E6" w14:textId="713BEA0A" w:rsidR="001E00F4" w:rsidRDefault="001E00F4" w:rsidP="001E00F4">
      <w:pPr>
        <w:tabs>
          <w:tab w:val="clear" w:pos="6804"/>
          <w:tab w:val="clear" w:pos="9072"/>
        </w:tabs>
        <w:autoSpaceDE w:val="0"/>
        <w:autoSpaceDN w:val="0"/>
        <w:adjustRightInd w:val="0"/>
        <w:spacing w:line="240" w:lineRule="auto"/>
        <w:rPr>
          <w:rFonts w:eastAsiaTheme="minorHAnsi" w:cs="Arial"/>
          <w:sz w:val="24"/>
          <w:szCs w:val="24"/>
          <w:lang w:eastAsia="en-US"/>
        </w:rPr>
      </w:pPr>
    </w:p>
    <w:p w14:paraId="228E80F0" w14:textId="77777777" w:rsidR="00A779A4" w:rsidRDefault="00A779A4" w:rsidP="001E00F4">
      <w:pPr>
        <w:tabs>
          <w:tab w:val="clear" w:pos="6804"/>
          <w:tab w:val="clear" w:pos="9072"/>
        </w:tabs>
        <w:autoSpaceDE w:val="0"/>
        <w:autoSpaceDN w:val="0"/>
        <w:adjustRightInd w:val="0"/>
        <w:spacing w:line="240" w:lineRule="auto"/>
        <w:rPr>
          <w:rFonts w:eastAsiaTheme="minorHAnsi" w:cs="Arial"/>
          <w:sz w:val="24"/>
          <w:szCs w:val="24"/>
          <w:lang w:eastAsia="en-US"/>
        </w:rPr>
      </w:pPr>
    </w:p>
    <w:p w14:paraId="1C01FA92" w14:textId="77777777" w:rsidR="001E00F4" w:rsidRPr="001E00F4" w:rsidRDefault="001E00F4" w:rsidP="001E00F4">
      <w:pPr>
        <w:tabs>
          <w:tab w:val="clear" w:pos="6804"/>
          <w:tab w:val="clear" w:pos="9072"/>
        </w:tabs>
        <w:autoSpaceDE w:val="0"/>
        <w:autoSpaceDN w:val="0"/>
        <w:adjustRightInd w:val="0"/>
        <w:spacing w:line="240" w:lineRule="auto"/>
        <w:rPr>
          <w:rFonts w:eastAsiaTheme="minorHAnsi" w:cs="Arial"/>
          <w:sz w:val="24"/>
          <w:szCs w:val="24"/>
          <w:lang w:eastAsia="en-US"/>
        </w:rPr>
      </w:pPr>
    </w:p>
    <w:p w14:paraId="12F683AB"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1.</w:t>
      </w:r>
    </w:p>
    <w:p w14:paraId="1625E0D2" w14:textId="22D91D46"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7" w:name="position_12939_20"/>
      <w:bookmarkEnd w:id="7"/>
      <w:r w:rsidRPr="001E00F4">
        <w:rPr>
          <w:rFonts w:eastAsiaTheme="minorHAnsi" w:cs="Arial"/>
          <w:sz w:val="24"/>
          <w:szCs w:val="24"/>
          <w:lang w:eastAsia="en-US"/>
        </w:rPr>
        <w:t xml:space="preserve">Diese </w:t>
      </w:r>
      <w:bookmarkStart w:id="8" w:name="position_12959_501"/>
      <w:bookmarkEnd w:id="8"/>
      <w:r w:rsidRPr="001E00F4">
        <w:rPr>
          <w:rFonts w:eastAsiaTheme="minorHAnsi" w:cs="Arial"/>
          <w:sz w:val="24"/>
          <w:szCs w:val="24"/>
          <w:lang w:eastAsia="en-US"/>
        </w:rPr>
        <w:t xml:space="preserve">Allgemeinen </w:t>
      </w:r>
      <w:bookmarkStart w:id="9" w:name="position_13460_1544"/>
      <w:bookmarkEnd w:id="9"/>
      <w:r w:rsidRPr="001E00F4">
        <w:rPr>
          <w:rFonts w:eastAsiaTheme="minorHAnsi" w:cs="Arial"/>
          <w:sz w:val="24"/>
          <w:szCs w:val="24"/>
          <w:lang w:eastAsia="en-US"/>
        </w:rPr>
        <w:t>Geschäftsbedingungen</w:t>
      </w:r>
      <w:r w:rsidR="00C72B71">
        <w:rPr>
          <w:rFonts w:eastAsiaTheme="minorHAnsi" w:cs="Arial"/>
          <w:sz w:val="24"/>
          <w:szCs w:val="24"/>
          <w:lang w:eastAsia="en-US"/>
        </w:rPr>
        <w:t xml:space="preserve"> gelten</w:t>
      </w:r>
      <w:bookmarkStart w:id="10" w:name="position_15004_40"/>
      <w:bookmarkEnd w:id="10"/>
      <w:r w:rsidRPr="001E00F4">
        <w:rPr>
          <w:rFonts w:eastAsiaTheme="minorHAnsi" w:cs="Arial"/>
          <w:sz w:val="24"/>
          <w:szCs w:val="24"/>
          <w:lang w:eastAsia="en-US"/>
        </w:rPr>
        <w:t xml:space="preserve"> </w:t>
      </w:r>
      <w:bookmarkStart w:id="11" w:name="position_15044_100"/>
      <w:bookmarkEnd w:id="11"/>
      <w:r w:rsidRPr="001E00F4">
        <w:rPr>
          <w:rFonts w:eastAsiaTheme="minorHAnsi" w:cs="Arial"/>
          <w:sz w:val="24"/>
          <w:szCs w:val="24"/>
          <w:lang w:eastAsia="en-US"/>
        </w:rPr>
        <w:t xml:space="preserve">für </w:t>
      </w:r>
      <w:bookmarkStart w:id="12" w:name="position_15144_321"/>
      <w:bookmarkEnd w:id="12"/>
      <w:r w:rsidRPr="001E00F4">
        <w:rPr>
          <w:rFonts w:eastAsiaTheme="minorHAnsi" w:cs="Arial"/>
          <w:sz w:val="24"/>
          <w:szCs w:val="24"/>
          <w:lang w:eastAsia="en-US"/>
        </w:rPr>
        <w:t xml:space="preserve">alle </w:t>
      </w:r>
      <w:bookmarkStart w:id="13" w:name="position_15465_361"/>
      <w:bookmarkEnd w:id="13"/>
      <w:r w:rsidRPr="001E00F4">
        <w:rPr>
          <w:rFonts w:eastAsiaTheme="minorHAnsi" w:cs="Arial"/>
          <w:sz w:val="24"/>
          <w:szCs w:val="24"/>
          <w:lang w:eastAsia="en-US"/>
        </w:rPr>
        <w:t xml:space="preserve">dem </w:t>
      </w:r>
      <w:bookmarkStart w:id="14" w:name="position_16607_1303"/>
      <w:bookmarkEnd w:id="14"/>
      <w:r w:rsidR="00A265B3">
        <w:rPr>
          <w:rFonts w:eastAsiaTheme="minorHAnsi" w:cs="Arial"/>
          <w:sz w:val="24"/>
          <w:szCs w:val="24"/>
          <w:lang w:eastAsia="en-US"/>
        </w:rPr>
        <w:t xml:space="preserve">PIZ Dresden </w:t>
      </w:r>
      <w:r w:rsidR="008D0740">
        <w:rPr>
          <w:rFonts w:eastAsiaTheme="minorHAnsi" w:cs="Arial"/>
          <w:sz w:val="24"/>
          <w:szCs w:val="24"/>
          <w:lang w:eastAsia="en-US"/>
        </w:rPr>
        <w:t xml:space="preserve">von Unternehmern nach § 14 BGB </w:t>
      </w:r>
      <w:r w:rsidRPr="001E00F4">
        <w:rPr>
          <w:rFonts w:eastAsiaTheme="minorHAnsi" w:cs="Arial"/>
          <w:sz w:val="24"/>
          <w:szCs w:val="24"/>
          <w:lang w:eastAsia="en-US"/>
        </w:rPr>
        <w:t xml:space="preserve">erteilten </w:t>
      </w:r>
      <w:bookmarkStart w:id="15" w:name="position_17910_842"/>
      <w:bookmarkEnd w:id="15"/>
      <w:r w:rsidRPr="001E00F4">
        <w:rPr>
          <w:rFonts w:eastAsiaTheme="minorHAnsi" w:cs="Arial"/>
          <w:sz w:val="24"/>
          <w:szCs w:val="24"/>
          <w:lang w:eastAsia="en-US"/>
        </w:rPr>
        <w:t xml:space="preserve">Aufträge. Andere </w:t>
      </w:r>
      <w:bookmarkStart w:id="16" w:name="position_19975_1503"/>
      <w:bookmarkEnd w:id="16"/>
      <w:r w:rsidRPr="001E00F4">
        <w:rPr>
          <w:rFonts w:eastAsiaTheme="minorHAnsi" w:cs="Arial"/>
          <w:sz w:val="24"/>
          <w:szCs w:val="24"/>
          <w:lang w:eastAsia="en-US"/>
        </w:rPr>
        <w:t xml:space="preserve">Geschäftsbedingungen werden </w:t>
      </w:r>
      <w:bookmarkStart w:id="17" w:name="position_21498_181"/>
      <w:bookmarkEnd w:id="17"/>
      <w:r w:rsidRPr="001E00F4">
        <w:rPr>
          <w:rFonts w:eastAsiaTheme="minorHAnsi" w:cs="Arial"/>
          <w:sz w:val="24"/>
          <w:szCs w:val="24"/>
          <w:lang w:eastAsia="en-US"/>
        </w:rPr>
        <w:t xml:space="preserve">nicht </w:t>
      </w:r>
      <w:bookmarkStart w:id="18" w:name="position_21679_160"/>
      <w:bookmarkStart w:id="19" w:name="position_21839_822"/>
      <w:bookmarkEnd w:id="18"/>
      <w:bookmarkEnd w:id="19"/>
      <w:r w:rsidRPr="001E00F4">
        <w:rPr>
          <w:rFonts w:eastAsiaTheme="minorHAnsi" w:cs="Arial"/>
          <w:sz w:val="24"/>
          <w:szCs w:val="24"/>
          <w:lang w:eastAsia="en-US"/>
        </w:rPr>
        <w:t xml:space="preserve">Inhalt </w:t>
      </w:r>
      <w:bookmarkStart w:id="20" w:name="position_22661_80"/>
      <w:bookmarkEnd w:id="20"/>
      <w:r w:rsidRPr="001E00F4">
        <w:rPr>
          <w:rFonts w:eastAsiaTheme="minorHAnsi" w:cs="Arial"/>
          <w:sz w:val="24"/>
          <w:szCs w:val="24"/>
          <w:lang w:eastAsia="en-US"/>
        </w:rPr>
        <w:t xml:space="preserve">von </w:t>
      </w:r>
      <w:bookmarkStart w:id="21" w:name="position_22741_160"/>
      <w:bookmarkEnd w:id="21"/>
      <w:r w:rsidRPr="001E00F4">
        <w:rPr>
          <w:rFonts w:eastAsiaTheme="minorHAnsi" w:cs="Arial"/>
          <w:sz w:val="24"/>
          <w:szCs w:val="24"/>
          <w:lang w:eastAsia="en-US"/>
        </w:rPr>
        <w:t xml:space="preserve">mit </w:t>
      </w:r>
      <w:bookmarkStart w:id="22" w:name="position_22901_221"/>
      <w:bookmarkEnd w:id="22"/>
      <w:r w:rsidRPr="001E00F4">
        <w:rPr>
          <w:rFonts w:eastAsiaTheme="minorHAnsi" w:cs="Arial"/>
          <w:sz w:val="24"/>
          <w:szCs w:val="24"/>
          <w:lang w:eastAsia="en-US"/>
        </w:rPr>
        <w:t xml:space="preserve">dem </w:t>
      </w:r>
      <w:r w:rsidR="00A265B3">
        <w:rPr>
          <w:rFonts w:eastAsiaTheme="minorHAnsi" w:cs="Arial"/>
          <w:sz w:val="24"/>
          <w:szCs w:val="24"/>
          <w:lang w:eastAsia="en-US"/>
        </w:rPr>
        <w:t>PIZ Dresden</w:t>
      </w:r>
      <w:r w:rsidRPr="001E00F4">
        <w:rPr>
          <w:rFonts w:eastAsiaTheme="minorHAnsi" w:cs="Arial"/>
          <w:sz w:val="24"/>
          <w:szCs w:val="24"/>
          <w:lang w:eastAsia="en-US"/>
        </w:rPr>
        <w:t xml:space="preserve"> </w:t>
      </w:r>
      <w:bookmarkStart w:id="23" w:name="position_24365_581"/>
      <w:bookmarkEnd w:id="23"/>
      <w:r w:rsidRPr="001E00F4">
        <w:rPr>
          <w:rFonts w:eastAsiaTheme="minorHAnsi" w:cs="Arial"/>
          <w:sz w:val="24"/>
          <w:szCs w:val="24"/>
          <w:lang w:eastAsia="en-US"/>
        </w:rPr>
        <w:t xml:space="preserve">abgeschlossenen </w:t>
      </w:r>
      <w:bookmarkStart w:id="24" w:name="position_24946_441"/>
      <w:bookmarkEnd w:id="24"/>
      <w:r w:rsidRPr="001E00F4">
        <w:rPr>
          <w:rFonts w:eastAsiaTheme="minorHAnsi" w:cs="Arial"/>
          <w:sz w:val="24"/>
          <w:szCs w:val="24"/>
          <w:lang w:eastAsia="en-US"/>
        </w:rPr>
        <w:t>Verträgen</w:t>
      </w:r>
      <w:bookmarkStart w:id="25" w:name="position_25387_240"/>
      <w:bookmarkEnd w:id="25"/>
      <w:r w:rsidRPr="001E00F4">
        <w:rPr>
          <w:rFonts w:eastAsiaTheme="minorHAnsi" w:cs="Arial"/>
          <w:sz w:val="24"/>
          <w:szCs w:val="24"/>
          <w:lang w:eastAsia="en-US"/>
        </w:rPr>
        <w:t>.</w:t>
      </w:r>
    </w:p>
    <w:p w14:paraId="462EA221"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182C08F7"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060EB946"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2.</w:t>
      </w:r>
    </w:p>
    <w:p w14:paraId="7DE67629" w14:textId="07637CF4"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26" w:name="position_28845_441"/>
      <w:bookmarkEnd w:id="26"/>
      <w:r w:rsidRPr="001E00F4">
        <w:rPr>
          <w:rFonts w:eastAsiaTheme="minorHAnsi" w:cs="Arial"/>
          <w:sz w:val="24"/>
          <w:szCs w:val="24"/>
          <w:lang w:eastAsia="en-US"/>
        </w:rPr>
        <w:t xml:space="preserve">Aufträge sind nur bei schriftlicher Erteilung </w:t>
      </w:r>
      <w:r w:rsidR="00A265B3">
        <w:rPr>
          <w:rFonts w:eastAsiaTheme="minorHAnsi" w:cs="Arial"/>
          <w:sz w:val="24"/>
          <w:szCs w:val="24"/>
          <w:lang w:eastAsia="en-US"/>
        </w:rPr>
        <w:t xml:space="preserve">durch den </w:t>
      </w:r>
      <w:r w:rsidR="0061324D">
        <w:rPr>
          <w:rFonts w:eastAsiaTheme="minorHAnsi" w:cs="Arial"/>
          <w:sz w:val="24"/>
          <w:szCs w:val="24"/>
          <w:lang w:eastAsia="en-US"/>
        </w:rPr>
        <w:t xml:space="preserve">Auftraggeber </w:t>
      </w:r>
      <w:r w:rsidR="00A265B3">
        <w:rPr>
          <w:rFonts w:eastAsiaTheme="minorHAnsi" w:cs="Arial"/>
          <w:sz w:val="24"/>
          <w:szCs w:val="24"/>
          <w:lang w:eastAsia="en-US"/>
        </w:rPr>
        <w:t>und schriftliche</w:t>
      </w:r>
      <w:r w:rsidR="00367B75" w:rsidRPr="002F72AE">
        <w:rPr>
          <w:rFonts w:eastAsiaTheme="minorHAnsi" w:cs="Arial"/>
          <w:sz w:val="24"/>
          <w:szCs w:val="24"/>
          <w:lang w:eastAsia="en-US"/>
        </w:rPr>
        <w:t>r</w:t>
      </w:r>
      <w:r w:rsidR="00A265B3">
        <w:rPr>
          <w:rFonts w:eastAsiaTheme="minorHAnsi" w:cs="Arial"/>
          <w:sz w:val="24"/>
          <w:szCs w:val="24"/>
          <w:lang w:eastAsia="en-US"/>
        </w:rPr>
        <w:t xml:space="preserve"> Auftragsbestätigung du</w:t>
      </w:r>
      <w:r w:rsidR="00504A3D" w:rsidRPr="002F72AE">
        <w:rPr>
          <w:rFonts w:eastAsiaTheme="minorHAnsi" w:cs="Arial"/>
          <w:sz w:val="24"/>
          <w:szCs w:val="24"/>
          <w:lang w:eastAsia="en-US"/>
        </w:rPr>
        <w:t>r</w:t>
      </w:r>
      <w:r w:rsidR="00A265B3">
        <w:rPr>
          <w:rFonts w:eastAsiaTheme="minorHAnsi" w:cs="Arial"/>
          <w:sz w:val="24"/>
          <w:szCs w:val="24"/>
          <w:lang w:eastAsia="en-US"/>
        </w:rPr>
        <w:t xml:space="preserve">ch das PIZ Dresden </w:t>
      </w:r>
      <w:r w:rsidRPr="001E00F4">
        <w:rPr>
          <w:rFonts w:eastAsiaTheme="minorHAnsi" w:cs="Arial"/>
          <w:sz w:val="24"/>
          <w:szCs w:val="24"/>
          <w:lang w:eastAsia="en-US"/>
        </w:rPr>
        <w:t>wirksam. Mündlich oder fernmündlich erte</w:t>
      </w:r>
      <w:r w:rsidR="003B27E2">
        <w:rPr>
          <w:rFonts w:eastAsiaTheme="minorHAnsi" w:cs="Arial"/>
          <w:sz w:val="24"/>
          <w:szCs w:val="24"/>
          <w:lang w:eastAsia="en-US"/>
        </w:rPr>
        <w:t>i</w:t>
      </w:r>
      <w:r w:rsidRPr="001E00F4">
        <w:rPr>
          <w:rFonts w:eastAsiaTheme="minorHAnsi" w:cs="Arial"/>
          <w:sz w:val="24"/>
          <w:szCs w:val="24"/>
          <w:lang w:eastAsia="en-US"/>
        </w:rPr>
        <w:t>lte Aufträge müssen schriftlich bestätigt werden.</w:t>
      </w:r>
    </w:p>
    <w:p w14:paraId="0D500AE5"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5394713C"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52BE9A61"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3.</w:t>
      </w:r>
    </w:p>
    <w:p w14:paraId="75355500" w14:textId="57812620"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27" w:name="position_32514_681"/>
      <w:bookmarkEnd w:id="27"/>
      <w:r w:rsidRPr="001E00F4">
        <w:rPr>
          <w:rFonts w:eastAsiaTheme="minorHAnsi" w:cs="Arial"/>
          <w:sz w:val="24"/>
          <w:szCs w:val="24"/>
          <w:lang w:eastAsia="en-US"/>
        </w:rPr>
        <w:t xml:space="preserve">Für </w:t>
      </w:r>
      <w:bookmarkStart w:id="28" w:name="position_33195_1043"/>
      <w:bookmarkEnd w:id="28"/>
      <w:r w:rsidRPr="001E00F4">
        <w:rPr>
          <w:rFonts w:eastAsiaTheme="minorHAnsi" w:cs="Arial"/>
          <w:sz w:val="24"/>
          <w:szCs w:val="24"/>
          <w:lang w:eastAsia="en-US"/>
        </w:rPr>
        <w:t xml:space="preserve">alle </w:t>
      </w:r>
      <w:bookmarkStart w:id="29" w:name="position_34238_581"/>
      <w:bookmarkEnd w:id="29"/>
      <w:r w:rsidRPr="001E00F4">
        <w:rPr>
          <w:rFonts w:eastAsiaTheme="minorHAnsi" w:cs="Arial"/>
          <w:sz w:val="24"/>
          <w:szCs w:val="24"/>
          <w:lang w:eastAsia="en-US"/>
        </w:rPr>
        <w:t xml:space="preserve">Leistungen </w:t>
      </w:r>
      <w:bookmarkStart w:id="30" w:name="position_34819_40"/>
      <w:bookmarkEnd w:id="30"/>
      <w:r w:rsidRPr="001E00F4">
        <w:rPr>
          <w:rFonts w:eastAsiaTheme="minorHAnsi" w:cs="Arial"/>
          <w:sz w:val="24"/>
          <w:szCs w:val="24"/>
          <w:lang w:eastAsia="en-US"/>
        </w:rPr>
        <w:t xml:space="preserve">des </w:t>
      </w:r>
      <w:r w:rsidR="00A265B3">
        <w:rPr>
          <w:rFonts w:eastAsiaTheme="minorHAnsi" w:cs="Arial"/>
          <w:sz w:val="24"/>
          <w:szCs w:val="24"/>
          <w:lang w:eastAsia="en-US"/>
        </w:rPr>
        <w:t xml:space="preserve">PIZ Dresden </w:t>
      </w:r>
      <w:bookmarkStart w:id="31" w:name="position_36202_20"/>
      <w:bookmarkEnd w:id="31"/>
      <w:r w:rsidRPr="001E00F4">
        <w:rPr>
          <w:rFonts w:eastAsiaTheme="minorHAnsi" w:cs="Arial"/>
          <w:sz w:val="24"/>
          <w:szCs w:val="24"/>
          <w:lang w:eastAsia="en-US"/>
        </w:rPr>
        <w:t xml:space="preserve">gelten </w:t>
      </w:r>
      <w:bookmarkStart w:id="32" w:name="position_36222_20"/>
      <w:bookmarkEnd w:id="32"/>
      <w:r w:rsidRPr="001E00F4">
        <w:rPr>
          <w:rFonts w:eastAsiaTheme="minorHAnsi" w:cs="Arial"/>
          <w:sz w:val="24"/>
          <w:szCs w:val="24"/>
          <w:lang w:eastAsia="en-US"/>
        </w:rPr>
        <w:t xml:space="preserve">die </w:t>
      </w:r>
      <w:bookmarkStart w:id="33" w:name="position_36242_662"/>
      <w:bookmarkEnd w:id="33"/>
      <w:r w:rsidRPr="001E00F4">
        <w:rPr>
          <w:rFonts w:eastAsiaTheme="minorHAnsi" w:cs="Arial"/>
          <w:sz w:val="24"/>
          <w:szCs w:val="24"/>
          <w:lang w:eastAsia="en-US"/>
        </w:rPr>
        <w:t xml:space="preserve">Preise </w:t>
      </w:r>
      <w:bookmarkStart w:id="34" w:name="position_36904_20"/>
      <w:bookmarkEnd w:id="34"/>
      <w:r w:rsidRPr="001E00F4">
        <w:rPr>
          <w:rFonts w:eastAsiaTheme="minorHAnsi" w:cs="Arial"/>
          <w:sz w:val="24"/>
          <w:szCs w:val="24"/>
          <w:lang w:eastAsia="en-US"/>
        </w:rPr>
        <w:t xml:space="preserve">der </w:t>
      </w:r>
      <w:bookmarkStart w:id="35" w:name="position_36924_80"/>
      <w:bookmarkEnd w:id="35"/>
      <w:r w:rsidRPr="001E00F4">
        <w:rPr>
          <w:rFonts w:eastAsiaTheme="minorHAnsi" w:cs="Arial"/>
          <w:sz w:val="24"/>
          <w:szCs w:val="24"/>
          <w:lang w:eastAsia="en-US"/>
        </w:rPr>
        <w:t xml:space="preserve">bei </w:t>
      </w:r>
      <w:bookmarkStart w:id="36" w:name="position_37004_80"/>
      <w:bookmarkEnd w:id="36"/>
      <w:r w:rsidRPr="001E00F4">
        <w:rPr>
          <w:rFonts w:eastAsiaTheme="minorHAnsi" w:cs="Arial"/>
          <w:sz w:val="24"/>
          <w:szCs w:val="24"/>
          <w:lang w:eastAsia="en-US"/>
        </w:rPr>
        <w:t xml:space="preserve">der </w:t>
      </w:r>
      <w:bookmarkStart w:id="37" w:name="position_37084_1543"/>
      <w:bookmarkEnd w:id="37"/>
      <w:r w:rsidRPr="001E00F4">
        <w:rPr>
          <w:rFonts w:eastAsiaTheme="minorHAnsi" w:cs="Arial"/>
          <w:sz w:val="24"/>
          <w:szCs w:val="24"/>
          <w:lang w:eastAsia="en-US"/>
        </w:rPr>
        <w:t xml:space="preserve">Auftragserteilung </w:t>
      </w:r>
      <w:bookmarkStart w:id="38" w:name="position_38638_581"/>
      <w:bookmarkEnd w:id="38"/>
      <w:r w:rsidRPr="001E00F4">
        <w:rPr>
          <w:rFonts w:eastAsiaTheme="minorHAnsi" w:cs="Arial"/>
          <w:sz w:val="24"/>
          <w:szCs w:val="24"/>
          <w:lang w:eastAsia="en-US"/>
        </w:rPr>
        <w:t xml:space="preserve">jeweils </w:t>
      </w:r>
      <w:bookmarkStart w:id="39" w:name="position_39219_461"/>
      <w:bookmarkEnd w:id="39"/>
      <w:r w:rsidRPr="001E00F4">
        <w:rPr>
          <w:rFonts w:eastAsiaTheme="minorHAnsi" w:cs="Arial"/>
          <w:sz w:val="24"/>
          <w:szCs w:val="24"/>
          <w:lang w:eastAsia="en-US"/>
        </w:rPr>
        <w:t xml:space="preserve">gültigen </w:t>
      </w:r>
      <w:bookmarkStart w:id="40" w:name="position_39680_702"/>
      <w:bookmarkEnd w:id="40"/>
      <w:r w:rsidRPr="001E00F4">
        <w:rPr>
          <w:rFonts w:eastAsiaTheme="minorHAnsi" w:cs="Arial"/>
          <w:sz w:val="24"/>
          <w:szCs w:val="24"/>
          <w:lang w:eastAsia="en-US"/>
        </w:rPr>
        <w:t>Preisliste</w:t>
      </w:r>
      <w:bookmarkStart w:id="41" w:name="position_40382_581"/>
      <w:bookmarkEnd w:id="41"/>
      <w:r w:rsidRPr="001E00F4">
        <w:rPr>
          <w:rFonts w:eastAsiaTheme="minorHAnsi" w:cs="Arial"/>
          <w:sz w:val="24"/>
          <w:szCs w:val="24"/>
          <w:lang w:eastAsia="en-US"/>
        </w:rPr>
        <w:t xml:space="preserve">. </w:t>
      </w:r>
      <w:bookmarkStart w:id="42" w:name="position_40963_140"/>
      <w:bookmarkEnd w:id="42"/>
      <w:r w:rsidRPr="001E00F4">
        <w:rPr>
          <w:rFonts w:eastAsiaTheme="minorHAnsi" w:cs="Arial"/>
          <w:sz w:val="24"/>
          <w:szCs w:val="24"/>
          <w:lang w:eastAsia="en-US"/>
        </w:rPr>
        <w:t>Alle Preise gelten zuzüglich der jeweils geltenden Mehrwertsteuer</w:t>
      </w:r>
      <w:r w:rsidR="00BE7EC4">
        <w:rPr>
          <w:rFonts w:eastAsiaTheme="minorHAnsi" w:cs="Arial"/>
          <w:sz w:val="24"/>
          <w:szCs w:val="24"/>
          <w:lang w:eastAsia="en-US"/>
        </w:rPr>
        <w:t>.</w:t>
      </w:r>
    </w:p>
    <w:p w14:paraId="1A0AD212"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34D89FD2"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2C29B3C3"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4.</w:t>
      </w:r>
    </w:p>
    <w:p w14:paraId="56E214A8" w14:textId="1850EF9D"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43" w:name="position_54072_20"/>
      <w:bookmarkEnd w:id="43"/>
      <w:r w:rsidRPr="001E00F4">
        <w:rPr>
          <w:rFonts w:eastAsiaTheme="minorHAnsi" w:cs="Arial"/>
          <w:sz w:val="24"/>
          <w:szCs w:val="24"/>
          <w:lang w:eastAsia="en-US"/>
        </w:rPr>
        <w:t xml:space="preserve">Bei </w:t>
      </w:r>
      <w:bookmarkStart w:id="44" w:name="position_54092_141"/>
      <w:bookmarkEnd w:id="44"/>
      <w:r w:rsidRPr="001E00F4">
        <w:rPr>
          <w:rFonts w:eastAsiaTheme="minorHAnsi" w:cs="Arial"/>
          <w:sz w:val="24"/>
          <w:szCs w:val="24"/>
          <w:lang w:eastAsia="en-US"/>
        </w:rPr>
        <w:t xml:space="preserve">allen </w:t>
      </w:r>
      <w:bookmarkStart w:id="45" w:name="position_54233_1082"/>
      <w:bookmarkEnd w:id="45"/>
      <w:r w:rsidRPr="001E00F4">
        <w:rPr>
          <w:rFonts w:eastAsiaTheme="minorHAnsi" w:cs="Arial"/>
          <w:sz w:val="24"/>
          <w:szCs w:val="24"/>
          <w:lang w:eastAsia="en-US"/>
        </w:rPr>
        <w:t xml:space="preserve">Rechnungen </w:t>
      </w:r>
      <w:bookmarkStart w:id="46" w:name="position_55315_20"/>
      <w:bookmarkEnd w:id="46"/>
      <w:r w:rsidRPr="001E00F4">
        <w:rPr>
          <w:rFonts w:eastAsiaTheme="minorHAnsi" w:cs="Arial"/>
          <w:sz w:val="24"/>
          <w:szCs w:val="24"/>
          <w:lang w:eastAsia="en-US"/>
        </w:rPr>
        <w:t xml:space="preserve">des </w:t>
      </w:r>
      <w:r w:rsidR="00A265B3">
        <w:rPr>
          <w:rFonts w:eastAsiaTheme="minorHAnsi" w:cs="Arial"/>
          <w:sz w:val="24"/>
          <w:szCs w:val="24"/>
          <w:lang w:eastAsia="en-US"/>
        </w:rPr>
        <w:t>PIZ Dresden</w:t>
      </w:r>
      <w:r w:rsidRPr="001E00F4">
        <w:rPr>
          <w:rFonts w:eastAsiaTheme="minorHAnsi" w:cs="Arial"/>
          <w:sz w:val="24"/>
          <w:szCs w:val="24"/>
          <w:lang w:eastAsia="en-US"/>
        </w:rPr>
        <w:t xml:space="preserve"> </w:t>
      </w:r>
      <w:bookmarkStart w:id="47" w:name="position_56578_20"/>
      <w:bookmarkEnd w:id="47"/>
      <w:r w:rsidRPr="001E00F4">
        <w:rPr>
          <w:rFonts w:eastAsiaTheme="minorHAnsi" w:cs="Arial"/>
          <w:sz w:val="24"/>
          <w:szCs w:val="24"/>
          <w:lang w:eastAsia="en-US"/>
        </w:rPr>
        <w:t xml:space="preserve">muss </w:t>
      </w:r>
      <w:bookmarkStart w:id="48" w:name="position_56598_20"/>
      <w:bookmarkEnd w:id="48"/>
      <w:r w:rsidRPr="001E00F4">
        <w:rPr>
          <w:rFonts w:eastAsiaTheme="minorHAnsi" w:cs="Arial"/>
          <w:sz w:val="24"/>
          <w:szCs w:val="24"/>
          <w:lang w:eastAsia="en-US"/>
        </w:rPr>
        <w:t xml:space="preserve">die </w:t>
      </w:r>
      <w:bookmarkStart w:id="49" w:name="position_56618_401"/>
      <w:bookmarkEnd w:id="49"/>
      <w:r w:rsidRPr="001E00F4">
        <w:rPr>
          <w:rFonts w:eastAsiaTheme="minorHAnsi" w:cs="Arial"/>
          <w:sz w:val="24"/>
          <w:szCs w:val="24"/>
          <w:lang w:eastAsia="en-US"/>
        </w:rPr>
        <w:t xml:space="preserve">Zahlung </w:t>
      </w:r>
      <w:bookmarkStart w:id="50" w:name="position_57019_340"/>
      <w:bookmarkEnd w:id="50"/>
      <w:r w:rsidRPr="001E00F4">
        <w:rPr>
          <w:rFonts w:eastAsiaTheme="minorHAnsi" w:cs="Arial"/>
          <w:sz w:val="24"/>
          <w:szCs w:val="24"/>
          <w:lang w:eastAsia="en-US"/>
        </w:rPr>
        <w:t xml:space="preserve">innerhalb </w:t>
      </w:r>
      <w:bookmarkStart w:id="51" w:name="position_57359_81"/>
      <w:bookmarkEnd w:id="51"/>
      <w:r w:rsidRPr="001E00F4">
        <w:rPr>
          <w:rFonts w:eastAsiaTheme="minorHAnsi" w:cs="Arial"/>
          <w:sz w:val="24"/>
          <w:szCs w:val="24"/>
          <w:lang w:eastAsia="en-US"/>
        </w:rPr>
        <w:t xml:space="preserve">von </w:t>
      </w:r>
      <w:bookmarkStart w:id="52" w:name="position_57440_481"/>
      <w:bookmarkEnd w:id="52"/>
      <w:r w:rsidRPr="001E00F4">
        <w:rPr>
          <w:rFonts w:eastAsiaTheme="minorHAnsi" w:cs="Arial"/>
          <w:sz w:val="24"/>
          <w:szCs w:val="24"/>
          <w:lang w:eastAsia="en-US"/>
        </w:rPr>
        <w:t xml:space="preserve">14 </w:t>
      </w:r>
      <w:bookmarkStart w:id="53" w:name="position_57921_862"/>
      <w:bookmarkEnd w:id="53"/>
      <w:r w:rsidRPr="001E00F4">
        <w:rPr>
          <w:rFonts w:eastAsiaTheme="minorHAnsi" w:cs="Arial"/>
          <w:sz w:val="24"/>
          <w:szCs w:val="24"/>
          <w:lang w:eastAsia="en-US"/>
        </w:rPr>
        <w:t xml:space="preserve">Tagen </w:t>
      </w:r>
      <w:bookmarkStart w:id="54" w:name="position_58783_20"/>
      <w:bookmarkEnd w:id="54"/>
      <w:r w:rsidRPr="001E00F4">
        <w:rPr>
          <w:rFonts w:eastAsiaTheme="minorHAnsi" w:cs="Arial"/>
          <w:sz w:val="24"/>
          <w:szCs w:val="24"/>
          <w:lang w:eastAsia="en-US"/>
        </w:rPr>
        <w:t xml:space="preserve">nach </w:t>
      </w:r>
      <w:bookmarkStart w:id="55" w:name="position_58803_120"/>
      <w:bookmarkEnd w:id="55"/>
      <w:r w:rsidRPr="001E00F4">
        <w:rPr>
          <w:rFonts w:eastAsiaTheme="minorHAnsi" w:cs="Arial"/>
          <w:sz w:val="24"/>
          <w:szCs w:val="24"/>
          <w:lang w:eastAsia="en-US"/>
        </w:rPr>
        <w:t xml:space="preserve">dem </w:t>
      </w:r>
      <w:bookmarkStart w:id="56" w:name="position_58923_1182"/>
      <w:bookmarkEnd w:id="56"/>
      <w:r w:rsidRPr="001E00F4">
        <w:rPr>
          <w:rFonts w:eastAsiaTheme="minorHAnsi" w:cs="Arial"/>
          <w:sz w:val="24"/>
          <w:szCs w:val="24"/>
          <w:lang w:eastAsia="en-US"/>
        </w:rPr>
        <w:t xml:space="preserve">Rechnungsdatum </w:t>
      </w:r>
      <w:bookmarkStart w:id="57" w:name="position_60105_261"/>
      <w:bookmarkEnd w:id="57"/>
      <w:r w:rsidRPr="001E00F4">
        <w:rPr>
          <w:rFonts w:eastAsiaTheme="minorHAnsi" w:cs="Arial"/>
          <w:sz w:val="24"/>
          <w:szCs w:val="24"/>
          <w:lang w:eastAsia="en-US"/>
        </w:rPr>
        <w:t>erfolgen</w:t>
      </w:r>
      <w:bookmarkStart w:id="58" w:name="position_60366_802"/>
      <w:bookmarkEnd w:id="58"/>
      <w:r w:rsidRPr="001E00F4">
        <w:rPr>
          <w:rFonts w:eastAsiaTheme="minorHAnsi" w:cs="Arial"/>
          <w:sz w:val="24"/>
          <w:szCs w:val="24"/>
          <w:lang w:eastAsia="en-US"/>
        </w:rPr>
        <w:t xml:space="preserve">. </w:t>
      </w:r>
      <w:bookmarkStart w:id="59" w:name="position_61168_20"/>
      <w:bookmarkEnd w:id="59"/>
      <w:r w:rsidRPr="001E00F4">
        <w:rPr>
          <w:rFonts w:eastAsiaTheme="minorHAnsi" w:cs="Arial"/>
          <w:sz w:val="24"/>
          <w:szCs w:val="24"/>
          <w:lang w:eastAsia="en-US"/>
        </w:rPr>
        <w:t xml:space="preserve">Bei </w:t>
      </w:r>
      <w:bookmarkStart w:id="60" w:name="position_61188_1222"/>
      <w:bookmarkEnd w:id="60"/>
      <w:r w:rsidRPr="001E00F4">
        <w:rPr>
          <w:rFonts w:eastAsiaTheme="minorHAnsi" w:cs="Arial"/>
          <w:sz w:val="24"/>
          <w:szCs w:val="24"/>
          <w:lang w:eastAsia="en-US"/>
        </w:rPr>
        <w:t xml:space="preserve">Zahlungsverzug </w:t>
      </w:r>
      <w:bookmarkStart w:id="61" w:name="position_62410_21"/>
      <w:bookmarkEnd w:id="61"/>
      <w:r w:rsidRPr="001E00F4">
        <w:rPr>
          <w:rFonts w:eastAsiaTheme="minorHAnsi" w:cs="Arial"/>
          <w:sz w:val="24"/>
          <w:szCs w:val="24"/>
          <w:lang w:eastAsia="en-US"/>
        </w:rPr>
        <w:t xml:space="preserve">des </w:t>
      </w:r>
      <w:bookmarkStart w:id="62" w:name="position_62431_1242"/>
      <w:bookmarkEnd w:id="62"/>
      <w:r w:rsidRPr="001E00F4">
        <w:rPr>
          <w:rFonts w:eastAsiaTheme="minorHAnsi" w:cs="Arial"/>
          <w:sz w:val="24"/>
          <w:szCs w:val="24"/>
          <w:lang w:eastAsia="en-US"/>
        </w:rPr>
        <w:t xml:space="preserve">Auftraggebers </w:t>
      </w:r>
      <w:bookmarkStart w:id="63" w:name="position_63673_60"/>
      <w:bookmarkEnd w:id="63"/>
      <w:r w:rsidRPr="001E00F4">
        <w:rPr>
          <w:rFonts w:eastAsiaTheme="minorHAnsi" w:cs="Arial"/>
          <w:sz w:val="24"/>
          <w:szCs w:val="24"/>
          <w:lang w:eastAsia="en-US"/>
        </w:rPr>
        <w:t xml:space="preserve">können </w:t>
      </w:r>
      <w:bookmarkStart w:id="64" w:name="position_63733_641"/>
      <w:bookmarkEnd w:id="64"/>
      <w:r w:rsidRPr="001E00F4">
        <w:rPr>
          <w:rFonts w:eastAsiaTheme="minorHAnsi" w:cs="Arial"/>
          <w:sz w:val="24"/>
          <w:szCs w:val="24"/>
          <w:lang w:eastAsia="en-US"/>
        </w:rPr>
        <w:t xml:space="preserve">vorliegende </w:t>
      </w:r>
      <w:bookmarkStart w:id="65" w:name="position_64374_1143"/>
      <w:bookmarkEnd w:id="65"/>
      <w:r w:rsidRPr="001E00F4">
        <w:rPr>
          <w:rFonts w:eastAsiaTheme="minorHAnsi" w:cs="Arial"/>
          <w:sz w:val="24"/>
          <w:szCs w:val="24"/>
          <w:lang w:eastAsia="en-US"/>
        </w:rPr>
        <w:t xml:space="preserve">Bestellungen </w:t>
      </w:r>
      <w:bookmarkStart w:id="66" w:name="position_65517_160"/>
      <w:bookmarkEnd w:id="66"/>
      <w:r w:rsidRPr="001E00F4">
        <w:rPr>
          <w:rFonts w:eastAsiaTheme="minorHAnsi" w:cs="Arial"/>
          <w:sz w:val="24"/>
          <w:szCs w:val="24"/>
          <w:lang w:eastAsia="en-US"/>
        </w:rPr>
        <w:t xml:space="preserve">des </w:t>
      </w:r>
      <w:bookmarkStart w:id="67" w:name="position_65677_702"/>
      <w:bookmarkEnd w:id="67"/>
      <w:r w:rsidRPr="001E00F4">
        <w:rPr>
          <w:rFonts w:eastAsiaTheme="minorHAnsi" w:cs="Arial"/>
          <w:sz w:val="24"/>
          <w:szCs w:val="24"/>
          <w:lang w:eastAsia="en-US"/>
        </w:rPr>
        <w:t xml:space="preserve">Auftraggebers </w:t>
      </w:r>
      <w:bookmarkStart w:id="68" w:name="position_66379_942"/>
      <w:bookmarkEnd w:id="68"/>
      <w:r w:rsidRPr="001E00F4">
        <w:rPr>
          <w:rFonts w:eastAsiaTheme="minorHAnsi" w:cs="Arial"/>
          <w:sz w:val="24"/>
          <w:szCs w:val="24"/>
          <w:lang w:eastAsia="en-US"/>
        </w:rPr>
        <w:t xml:space="preserve">zurückgestellt </w:t>
      </w:r>
      <w:bookmarkStart w:id="69" w:name="position_67321_301"/>
      <w:bookmarkEnd w:id="69"/>
      <w:r w:rsidRPr="001E00F4">
        <w:rPr>
          <w:rFonts w:eastAsiaTheme="minorHAnsi" w:cs="Arial"/>
          <w:sz w:val="24"/>
          <w:szCs w:val="24"/>
          <w:lang w:eastAsia="en-US"/>
        </w:rPr>
        <w:t xml:space="preserve">und </w:t>
      </w:r>
      <w:bookmarkStart w:id="70" w:name="position_67622_260"/>
      <w:bookmarkEnd w:id="70"/>
      <w:r w:rsidRPr="001E00F4">
        <w:rPr>
          <w:rFonts w:eastAsiaTheme="minorHAnsi" w:cs="Arial"/>
          <w:sz w:val="24"/>
          <w:szCs w:val="24"/>
          <w:lang w:eastAsia="en-US"/>
        </w:rPr>
        <w:t xml:space="preserve">neue </w:t>
      </w:r>
      <w:bookmarkStart w:id="71" w:name="position_67882_461"/>
      <w:bookmarkEnd w:id="71"/>
      <w:r w:rsidRPr="001E00F4">
        <w:rPr>
          <w:rFonts w:eastAsiaTheme="minorHAnsi" w:cs="Arial"/>
          <w:sz w:val="24"/>
          <w:szCs w:val="24"/>
          <w:lang w:eastAsia="en-US"/>
        </w:rPr>
        <w:t xml:space="preserve">Aufträge </w:t>
      </w:r>
      <w:bookmarkStart w:id="72" w:name="position_68343_541"/>
      <w:bookmarkEnd w:id="72"/>
      <w:r w:rsidRPr="001E00F4">
        <w:rPr>
          <w:rFonts w:eastAsiaTheme="minorHAnsi" w:cs="Arial"/>
          <w:sz w:val="24"/>
          <w:szCs w:val="24"/>
          <w:lang w:eastAsia="en-US"/>
        </w:rPr>
        <w:t xml:space="preserve">verweigert </w:t>
      </w:r>
      <w:bookmarkStart w:id="73" w:name="position_68884_301"/>
      <w:bookmarkEnd w:id="73"/>
      <w:r w:rsidRPr="001E00F4">
        <w:rPr>
          <w:rFonts w:eastAsiaTheme="minorHAnsi" w:cs="Arial"/>
          <w:sz w:val="24"/>
          <w:szCs w:val="24"/>
          <w:lang w:eastAsia="en-US"/>
        </w:rPr>
        <w:t>werden</w:t>
      </w:r>
      <w:bookmarkStart w:id="74" w:name="position_69185_621"/>
      <w:bookmarkEnd w:id="74"/>
      <w:r w:rsidRPr="001E00F4">
        <w:rPr>
          <w:rFonts w:eastAsiaTheme="minorHAnsi" w:cs="Arial"/>
          <w:sz w:val="24"/>
          <w:szCs w:val="24"/>
          <w:lang w:eastAsia="en-US"/>
        </w:rPr>
        <w:t xml:space="preserve">. </w:t>
      </w:r>
    </w:p>
    <w:p w14:paraId="3A3F628C"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1942C203"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2CB475D1"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5.</w:t>
      </w:r>
    </w:p>
    <w:p w14:paraId="27E7EA08" w14:textId="67A15BA0"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75" w:name="position_88259_160"/>
      <w:bookmarkEnd w:id="75"/>
      <w:r w:rsidRPr="001E00F4">
        <w:rPr>
          <w:rFonts w:eastAsiaTheme="minorHAnsi" w:cs="Arial"/>
          <w:sz w:val="24"/>
          <w:szCs w:val="24"/>
          <w:lang w:eastAsia="en-US"/>
        </w:rPr>
        <w:t xml:space="preserve">Hat </w:t>
      </w:r>
      <w:bookmarkStart w:id="76" w:name="position_88419_101"/>
      <w:bookmarkEnd w:id="76"/>
      <w:r w:rsidRPr="001E00F4">
        <w:rPr>
          <w:rFonts w:eastAsiaTheme="minorHAnsi" w:cs="Arial"/>
          <w:sz w:val="24"/>
          <w:szCs w:val="24"/>
          <w:lang w:eastAsia="en-US"/>
        </w:rPr>
        <w:t xml:space="preserve">der </w:t>
      </w:r>
      <w:bookmarkStart w:id="77" w:name="position_88520_1062"/>
      <w:bookmarkEnd w:id="77"/>
      <w:r w:rsidRPr="001E00F4">
        <w:rPr>
          <w:rFonts w:eastAsiaTheme="minorHAnsi" w:cs="Arial"/>
          <w:sz w:val="24"/>
          <w:szCs w:val="24"/>
          <w:lang w:eastAsia="en-US"/>
        </w:rPr>
        <w:t xml:space="preserve">Auftraggeber </w:t>
      </w:r>
      <w:bookmarkStart w:id="78" w:name="position_89582_200"/>
      <w:bookmarkEnd w:id="78"/>
      <w:r w:rsidRPr="001E00F4">
        <w:rPr>
          <w:rFonts w:eastAsiaTheme="minorHAnsi" w:cs="Arial"/>
          <w:sz w:val="24"/>
          <w:szCs w:val="24"/>
          <w:lang w:eastAsia="en-US"/>
        </w:rPr>
        <w:t xml:space="preserve">den </w:t>
      </w:r>
      <w:bookmarkStart w:id="79" w:name="position_89782_962"/>
      <w:bookmarkEnd w:id="79"/>
      <w:r w:rsidRPr="001E00F4">
        <w:rPr>
          <w:rFonts w:eastAsiaTheme="minorHAnsi" w:cs="Arial"/>
          <w:sz w:val="24"/>
          <w:szCs w:val="24"/>
          <w:lang w:eastAsia="en-US"/>
        </w:rPr>
        <w:t xml:space="preserve">Rechercheauftrag </w:t>
      </w:r>
      <w:bookmarkStart w:id="80" w:name="position_90744_241"/>
      <w:bookmarkEnd w:id="80"/>
      <w:r w:rsidRPr="001E00F4">
        <w:rPr>
          <w:rFonts w:eastAsiaTheme="minorHAnsi" w:cs="Arial"/>
          <w:sz w:val="24"/>
          <w:szCs w:val="24"/>
          <w:lang w:eastAsia="en-US"/>
        </w:rPr>
        <w:t xml:space="preserve">oder </w:t>
      </w:r>
      <w:bookmarkStart w:id="81" w:name="position_90985_140"/>
      <w:bookmarkEnd w:id="81"/>
      <w:r w:rsidRPr="001E00F4">
        <w:rPr>
          <w:rFonts w:eastAsiaTheme="minorHAnsi" w:cs="Arial"/>
          <w:sz w:val="24"/>
          <w:szCs w:val="24"/>
          <w:lang w:eastAsia="en-US"/>
        </w:rPr>
        <w:t xml:space="preserve">die </w:t>
      </w:r>
      <w:bookmarkStart w:id="82" w:name="position_91125_461"/>
      <w:bookmarkEnd w:id="82"/>
      <w:r w:rsidRPr="001E00F4">
        <w:rPr>
          <w:rFonts w:eastAsiaTheme="minorHAnsi" w:cs="Arial"/>
          <w:sz w:val="24"/>
          <w:szCs w:val="24"/>
          <w:lang w:eastAsia="en-US"/>
        </w:rPr>
        <w:t xml:space="preserve">Schriftenbestellung </w:t>
      </w:r>
      <w:bookmarkStart w:id="83" w:name="position_92529_1243"/>
      <w:bookmarkEnd w:id="83"/>
      <w:r w:rsidRPr="001E00F4">
        <w:rPr>
          <w:rFonts w:eastAsiaTheme="minorHAnsi" w:cs="Arial"/>
          <w:sz w:val="24"/>
          <w:szCs w:val="24"/>
          <w:lang w:eastAsia="en-US"/>
        </w:rPr>
        <w:t xml:space="preserve">nachträglich </w:t>
      </w:r>
      <w:bookmarkStart w:id="84" w:name="position_93772_300"/>
      <w:bookmarkEnd w:id="84"/>
      <w:r w:rsidRPr="001E00F4">
        <w:rPr>
          <w:rFonts w:eastAsiaTheme="minorHAnsi" w:cs="Arial"/>
          <w:sz w:val="24"/>
          <w:szCs w:val="24"/>
          <w:lang w:eastAsia="en-US"/>
        </w:rPr>
        <w:t xml:space="preserve">verändert </w:t>
      </w:r>
      <w:bookmarkStart w:id="85" w:name="position_94072_20"/>
      <w:bookmarkEnd w:id="85"/>
      <w:r w:rsidRPr="001E00F4">
        <w:rPr>
          <w:rFonts w:eastAsiaTheme="minorHAnsi" w:cs="Arial"/>
          <w:sz w:val="24"/>
          <w:szCs w:val="24"/>
          <w:lang w:eastAsia="en-US"/>
        </w:rPr>
        <w:t xml:space="preserve">oder </w:t>
      </w:r>
      <w:bookmarkStart w:id="86" w:name="position_94092_1303"/>
      <w:bookmarkEnd w:id="86"/>
      <w:r w:rsidRPr="001E00F4">
        <w:rPr>
          <w:rFonts w:eastAsiaTheme="minorHAnsi" w:cs="Arial"/>
          <w:sz w:val="24"/>
          <w:szCs w:val="24"/>
          <w:lang w:eastAsia="en-US"/>
        </w:rPr>
        <w:t>präzisiert</w:t>
      </w:r>
      <w:bookmarkStart w:id="87" w:name="position_95395_20"/>
      <w:bookmarkEnd w:id="87"/>
      <w:r w:rsidRPr="001E00F4">
        <w:rPr>
          <w:rFonts w:eastAsiaTheme="minorHAnsi" w:cs="Arial"/>
          <w:sz w:val="24"/>
          <w:szCs w:val="24"/>
          <w:lang w:eastAsia="en-US"/>
        </w:rPr>
        <w:t xml:space="preserve">, </w:t>
      </w:r>
      <w:bookmarkStart w:id="88" w:name="position_95415_1444"/>
      <w:bookmarkEnd w:id="88"/>
      <w:r w:rsidRPr="001E00F4">
        <w:rPr>
          <w:rFonts w:eastAsiaTheme="minorHAnsi" w:cs="Arial"/>
          <w:sz w:val="24"/>
          <w:szCs w:val="24"/>
          <w:lang w:eastAsia="en-US"/>
        </w:rPr>
        <w:t xml:space="preserve">haftet </w:t>
      </w:r>
      <w:bookmarkStart w:id="89" w:name="position_96859_20"/>
      <w:bookmarkEnd w:id="89"/>
      <w:r w:rsidRPr="001E00F4">
        <w:rPr>
          <w:rFonts w:eastAsiaTheme="minorHAnsi" w:cs="Arial"/>
          <w:sz w:val="24"/>
          <w:szCs w:val="24"/>
          <w:lang w:eastAsia="en-US"/>
        </w:rPr>
        <w:t xml:space="preserve">das </w:t>
      </w:r>
      <w:r w:rsidR="00A265B3">
        <w:rPr>
          <w:rFonts w:eastAsiaTheme="minorHAnsi" w:cs="Arial"/>
          <w:sz w:val="24"/>
          <w:szCs w:val="24"/>
          <w:lang w:eastAsia="en-US"/>
        </w:rPr>
        <w:t>PIZ Dresden</w:t>
      </w:r>
      <w:r w:rsidRPr="001E00F4">
        <w:rPr>
          <w:rFonts w:eastAsiaTheme="minorHAnsi" w:cs="Arial"/>
          <w:sz w:val="24"/>
          <w:szCs w:val="24"/>
          <w:lang w:eastAsia="en-US"/>
        </w:rPr>
        <w:t xml:space="preserve"> </w:t>
      </w:r>
      <w:bookmarkStart w:id="90" w:name="position_97720_101"/>
      <w:bookmarkEnd w:id="90"/>
      <w:r w:rsidRPr="001E00F4">
        <w:rPr>
          <w:rFonts w:eastAsiaTheme="minorHAnsi" w:cs="Arial"/>
          <w:sz w:val="24"/>
          <w:szCs w:val="24"/>
          <w:lang w:eastAsia="en-US"/>
        </w:rPr>
        <w:t xml:space="preserve">nicht </w:t>
      </w:r>
      <w:bookmarkStart w:id="91" w:name="position_97821_80"/>
      <w:bookmarkEnd w:id="91"/>
      <w:r w:rsidRPr="001E00F4">
        <w:rPr>
          <w:rFonts w:eastAsiaTheme="minorHAnsi" w:cs="Arial"/>
          <w:sz w:val="24"/>
          <w:szCs w:val="24"/>
          <w:lang w:eastAsia="en-US"/>
        </w:rPr>
        <w:t xml:space="preserve">für </w:t>
      </w:r>
      <w:bookmarkStart w:id="92" w:name="position_97901_1142"/>
      <w:bookmarkEnd w:id="92"/>
      <w:r w:rsidRPr="001E00F4">
        <w:rPr>
          <w:rFonts w:eastAsiaTheme="minorHAnsi" w:cs="Arial"/>
          <w:sz w:val="24"/>
          <w:szCs w:val="24"/>
          <w:lang w:eastAsia="en-US"/>
        </w:rPr>
        <w:t>Verzögerungen</w:t>
      </w:r>
      <w:bookmarkStart w:id="93" w:name="position_99374_742"/>
      <w:bookmarkEnd w:id="93"/>
      <w:r w:rsidR="00BE7EC4">
        <w:rPr>
          <w:rFonts w:eastAsiaTheme="minorHAnsi" w:cs="Arial"/>
          <w:sz w:val="24"/>
          <w:szCs w:val="24"/>
          <w:lang w:eastAsia="en-US"/>
        </w:rPr>
        <w:t xml:space="preserve"> bzw. zusätzlich entstehende Kosten.</w:t>
      </w:r>
    </w:p>
    <w:p w14:paraId="070A005D"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40511F6A"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25BC9FE4"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6.</w:t>
      </w:r>
    </w:p>
    <w:p w14:paraId="01B1B9D8" w14:textId="20F688DB" w:rsidR="00BE5478"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94" w:name="position_102180_201"/>
      <w:bookmarkEnd w:id="94"/>
      <w:r w:rsidRPr="001E00F4">
        <w:rPr>
          <w:rFonts w:eastAsiaTheme="minorHAnsi" w:cs="Arial"/>
          <w:sz w:val="24"/>
          <w:szCs w:val="24"/>
          <w:lang w:eastAsia="en-US"/>
        </w:rPr>
        <w:t xml:space="preserve">Das </w:t>
      </w:r>
      <w:r w:rsidR="00A265B3">
        <w:rPr>
          <w:rFonts w:eastAsiaTheme="minorHAnsi" w:cs="Arial"/>
          <w:sz w:val="24"/>
          <w:szCs w:val="24"/>
          <w:lang w:eastAsia="en-US"/>
        </w:rPr>
        <w:t>PIZ Dresden</w:t>
      </w:r>
      <w:r w:rsidRPr="001E00F4">
        <w:rPr>
          <w:rFonts w:eastAsiaTheme="minorHAnsi" w:cs="Arial"/>
          <w:sz w:val="24"/>
          <w:szCs w:val="24"/>
          <w:lang w:eastAsia="en-US"/>
        </w:rPr>
        <w:t xml:space="preserve"> </w:t>
      </w:r>
      <w:bookmarkStart w:id="95" w:name="position_103463_281"/>
      <w:bookmarkEnd w:id="95"/>
      <w:r w:rsidRPr="001E00F4">
        <w:rPr>
          <w:rFonts w:eastAsiaTheme="minorHAnsi" w:cs="Arial"/>
          <w:sz w:val="24"/>
          <w:szCs w:val="24"/>
          <w:lang w:eastAsia="en-US"/>
        </w:rPr>
        <w:t xml:space="preserve">haftet </w:t>
      </w:r>
      <w:bookmarkStart w:id="96" w:name="position_103744_1423"/>
      <w:bookmarkEnd w:id="96"/>
      <w:r w:rsidRPr="001E00F4">
        <w:rPr>
          <w:rFonts w:eastAsiaTheme="minorHAnsi" w:cs="Arial"/>
          <w:sz w:val="24"/>
          <w:szCs w:val="24"/>
          <w:lang w:eastAsia="en-US"/>
        </w:rPr>
        <w:t xml:space="preserve">nicht </w:t>
      </w:r>
      <w:bookmarkStart w:id="97" w:name="position_105167_20"/>
      <w:bookmarkEnd w:id="97"/>
      <w:r w:rsidRPr="001E00F4">
        <w:rPr>
          <w:rFonts w:eastAsiaTheme="minorHAnsi" w:cs="Arial"/>
          <w:sz w:val="24"/>
          <w:szCs w:val="24"/>
          <w:lang w:eastAsia="en-US"/>
        </w:rPr>
        <w:t xml:space="preserve">für </w:t>
      </w:r>
      <w:bookmarkStart w:id="98" w:name="position_105187_1202"/>
      <w:bookmarkEnd w:id="98"/>
      <w:r w:rsidRPr="001E00F4">
        <w:rPr>
          <w:rFonts w:eastAsiaTheme="minorHAnsi" w:cs="Arial"/>
          <w:sz w:val="24"/>
          <w:szCs w:val="24"/>
          <w:lang w:eastAsia="en-US"/>
        </w:rPr>
        <w:t>Vollständigkeit</w:t>
      </w:r>
      <w:bookmarkStart w:id="99" w:name="position_106389_20"/>
      <w:bookmarkEnd w:id="99"/>
      <w:r w:rsidRPr="001E00F4">
        <w:rPr>
          <w:rFonts w:eastAsiaTheme="minorHAnsi" w:cs="Arial"/>
          <w:sz w:val="24"/>
          <w:szCs w:val="24"/>
          <w:lang w:eastAsia="en-US"/>
        </w:rPr>
        <w:t xml:space="preserve">, </w:t>
      </w:r>
      <w:bookmarkStart w:id="100" w:name="position_106409_983"/>
      <w:bookmarkEnd w:id="100"/>
      <w:r w:rsidRPr="001E00F4">
        <w:rPr>
          <w:rFonts w:eastAsiaTheme="minorHAnsi" w:cs="Arial"/>
          <w:sz w:val="24"/>
          <w:szCs w:val="24"/>
          <w:lang w:eastAsia="en-US"/>
        </w:rPr>
        <w:t xml:space="preserve">Richtigkeit </w:t>
      </w:r>
      <w:bookmarkStart w:id="101" w:name="position_107392_340"/>
      <w:bookmarkEnd w:id="101"/>
      <w:r w:rsidRPr="001E00F4">
        <w:rPr>
          <w:rFonts w:eastAsiaTheme="minorHAnsi" w:cs="Arial"/>
          <w:sz w:val="24"/>
          <w:szCs w:val="24"/>
          <w:lang w:eastAsia="en-US"/>
        </w:rPr>
        <w:t xml:space="preserve">und </w:t>
      </w:r>
      <w:bookmarkStart w:id="102" w:name="position_107732_1403"/>
      <w:bookmarkEnd w:id="102"/>
      <w:r w:rsidRPr="001E00F4">
        <w:rPr>
          <w:rFonts w:eastAsiaTheme="minorHAnsi" w:cs="Arial"/>
          <w:sz w:val="24"/>
          <w:szCs w:val="24"/>
          <w:lang w:eastAsia="en-US"/>
        </w:rPr>
        <w:t xml:space="preserve">Aktualität </w:t>
      </w:r>
      <w:bookmarkStart w:id="103" w:name="position_109135_341"/>
      <w:bookmarkEnd w:id="103"/>
      <w:r w:rsidRPr="001E00F4">
        <w:rPr>
          <w:rFonts w:eastAsiaTheme="minorHAnsi" w:cs="Arial"/>
          <w:sz w:val="24"/>
          <w:szCs w:val="24"/>
          <w:lang w:eastAsia="en-US"/>
        </w:rPr>
        <w:t xml:space="preserve">der </w:t>
      </w:r>
      <w:bookmarkStart w:id="104" w:name="position_109476_761"/>
      <w:bookmarkEnd w:id="104"/>
      <w:r w:rsidRPr="001E00F4">
        <w:rPr>
          <w:rFonts w:eastAsiaTheme="minorHAnsi" w:cs="Arial"/>
          <w:sz w:val="24"/>
          <w:szCs w:val="24"/>
          <w:lang w:eastAsia="en-US"/>
        </w:rPr>
        <w:t xml:space="preserve">recherchierten </w:t>
      </w:r>
      <w:bookmarkStart w:id="105" w:name="position_110237_441"/>
      <w:bookmarkEnd w:id="105"/>
      <w:r w:rsidRPr="001E00F4">
        <w:rPr>
          <w:rFonts w:eastAsiaTheme="minorHAnsi" w:cs="Arial"/>
          <w:sz w:val="24"/>
          <w:szCs w:val="24"/>
          <w:lang w:eastAsia="en-US"/>
        </w:rPr>
        <w:t>Daten</w:t>
      </w:r>
      <w:bookmarkStart w:id="106" w:name="position_110678_602"/>
      <w:bookmarkEnd w:id="106"/>
      <w:r w:rsidRPr="001E00F4">
        <w:rPr>
          <w:rFonts w:eastAsiaTheme="minorHAnsi" w:cs="Arial"/>
          <w:sz w:val="24"/>
          <w:szCs w:val="24"/>
          <w:lang w:eastAsia="en-US"/>
        </w:rPr>
        <w:t>.</w:t>
      </w:r>
    </w:p>
    <w:p w14:paraId="2CECF966" w14:textId="3DA95C72" w:rsidR="006B00AC" w:rsidRDefault="006B00AC"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254C66A5" w14:textId="77777777" w:rsidR="00916CC6" w:rsidRDefault="00916CC6"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20F38DE7" w14:textId="646B41EE" w:rsidR="006B00AC" w:rsidRDefault="006B00AC"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rFonts w:eastAsiaTheme="minorHAnsi" w:cs="Arial"/>
          <w:sz w:val="24"/>
          <w:szCs w:val="24"/>
          <w:lang w:eastAsia="en-US"/>
        </w:rPr>
        <w:t>7.</w:t>
      </w:r>
    </w:p>
    <w:p w14:paraId="53EE5AC1" w14:textId="4FF5420A" w:rsidR="00C278A2" w:rsidRDefault="006016B7" w:rsidP="009164E7">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C72B71">
        <w:rPr>
          <w:rFonts w:eastAsiaTheme="minorHAnsi" w:cs="Arial"/>
          <w:sz w:val="24"/>
          <w:szCs w:val="24"/>
          <w:lang w:eastAsia="en-US"/>
        </w:rPr>
        <w:t xml:space="preserve">Das PIZ </w:t>
      </w:r>
      <w:r w:rsidR="00C278A2" w:rsidRPr="00C72B71">
        <w:rPr>
          <w:rFonts w:eastAsiaTheme="minorHAnsi" w:cs="Arial"/>
          <w:sz w:val="24"/>
          <w:szCs w:val="24"/>
          <w:lang w:eastAsia="en-US"/>
        </w:rPr>
        <w:t xml:space="preserve">Dresden </w:t>
      </w:r>
      <w:r w:rsidRPr="00C72B71">
        <w:rPr>
          <w:rFonts w:eastAsiaTheme="minorHAnsi" w:cs="Arial"/>
          <w:sz w:val="24"/>
          <w:szCs w:val="24"/>
          <w:lang w:eastAsia="en-US"/>
        </w:rPr>
        <w:t>führt keine Rechtsdienstleistungen im Sinne des RDG aus.</w:t>
      </w:r>
      <w:r w:rsidR="00A779A4">
        <w:rPr>
          <w:rFonts w:eastAsiaTheme="minorHAnsi" w:cs="Arial"/>
          <w:sz w:val="24"/>
          <w:szCs w:val="24"/>
          <w:lang w:eastAsia="en-US"/>
        </w:rPr>
        <w:t xml:space="preserve"> </w:t>
      </w:r>
      <w:r w:rsidRPr="00C72B71">
        <w:rPr>
          <w:rFonts w:eastAsiaTheme="minorHAnsi" w:cs="Arial"/>
          <w:sz w:val="24"/>
          <w:szCs w:val="24"/>
          <w:lang w:eastAsia="en-US"/>
        </w:rPr>
        <w:t>Aus Recherchen abgeleitete Informationen stellen keine rechtliche Bewertung dar. Die rechtliche Bewertung der Rechercheergebnisse obliegt ausschließlich dem Auftraggeber. Dies gilt insbesondere für die Beauftragung des PIZ</w:t>
      </w:r>
      <w:r w:rsidR="00C278A2" w:rsidRPr="00C72B71">
        <w:rPr>
          <w:rFonts w:eastAsiaTheme="minorHAnsi" w:cs="Arial"/>
          <w:sz w:val="24"/>
          <w:szCs w:val="24"/>
          <w:lang w:eastAsia="en-US"/>
        </w:rPr>
        <w:t xml:space="preserve"> Dresden</w:t>
      </w:r>
      <w:r w:rsidRPr="00C72B71">
        <w:rPr>
          <w:rFonts w:eastAsiaTheme="minorHAnsi" w:cs="Arial"/>
          <w:sz w:val="24"/>
          <w:szCs w:val="24"/>
          <w:lang w:eastAsia="en-US"/>
        </w:rPr>
        <w:t xml:space="preserve"> mit </w:t>
      </w:r>
      <w:r w:rsidR="00C278A2" w:rsidRPr="00C72B71">
        <w:rPr>
          <w:rFonts w:eastAsiaTheme="minorHAnsi" w:cs="Arial"/>
          <w:sz w:val="24"/>
          <w:szCs w:val="24"/>
          <w:lang w:eastAsia="en-US"/>
        </w:rPr>
        <w:t>Recherchen nach störenden, verletzten oder verletzenden Schutzrechten, auch sogenannte FTO-Recherchen.</w:t>
      </w:r>
    </w:p>
    <w:p w14:paraId="0EF36515" w14:textId="54D6D732" w:rsidR="00A779A4" w:rsidRDefault="00A779A4" w:rsidP="009164E7">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510A8309" w14:textId="77777777" w:rsidR="00A779A4" w:rsidRDefault="00A779A4" w:rsidP="009164E7">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1237AACA" w14:textId="10A04D17" w:rsidR="001E00F4" w:rsidRDefault="006B00AC"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rFonts w:eastAsiaTheme="minorHAnsi" w:cs="Arial"/>
          <w:sz w:val="24"/>
          <w:szCs w:val="24"/>
          <w:lang w:eastAsia="en-US"/>
        </w:rPr>
        <w:t>8</w:t>
      </w:r>
      <w:r w:rsidR="001E00F4" w:rsidRPr="001E00F4">
        <w:rPr>
          <w:rFonts w:eastAsiaTheme="minorHAnsi" w:cs="Arial"/>
          <w:sz w:val="24"/>
          <w:szCs w:val="24"/>
          <w:lang w:eastAsia="en-US"/>
        </w:rPr>
        <w:t>.</w:t>
      </w:r>
    </w:p>
    <w:p w14:paraId="58AC0E26"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7C9FB1DD" w14:textId="5F8050E3"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(a)</w:t>
      </w:r>
    </w:p>
    <w:p w14:paraId="15776B1E" w14:textId="0DC3B401"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07" w:name="position_113485_1282"/>
      <w:bookmarkEnd w:id="107"/>
      <w:r w:rsidRPr="001E00F4">
        <w:rPr>
          <w:rFonts w:eastAsiaTheme="minorHAnsi" w:cs="Arial"/>
          <w:sz w:val="24"/>
          <w:szCs w:val="24"/>
          <w:lang w:eastAsia="en-US"/>
        </w:rPr>
        <w:t xml:space="preserve">Profildienste </w:t>
      </w:r>
      <w:bookmarkStart w:id="108" w:name="position_114767_401"/>
      <w:bookmarkEnd w:id="108"/>
      <w:r w:rsidRPr="001E00F4">
        <w:rPr>
          <w:rFonts w:eastAsiaTheme="minorHAnsi" w:cs="Arial"/>
          <w:sz w:val="24"/>
          <w:szCs w:val="24"/>
          <w:lang w:eastAsia="en-US"/>
        </w:rPr>
        <w:t xml:space="preserve">beziehen </w:t>
      </w:r>
      <w:bookmarkStart w:id="109" w:name="position_115168_181"/>
      <w:bookmarkEnd w:id="109"/>
      <w:r w:rsidRPr="001E00F4">
        <w:rPr>
          <w:rFonts w:eastAsiaTheme="minorHAnsi" w:cs="Arial"/>
          <w:sz w:val="24"/>
          <w:szCs w:val="24"/>
          <w:lang w:eastAsia="en-US"/>
        </w:rPr>
        <w:t xml:space="preserve">sich </w:t>
      </w:r>
      <w:bookmarkStart w:id="110" w:name="position_115349_561"/>
      <w:bookmarkEnd w:id="110"/>
      <w:r w:rsidRPr="001E00F4">
        <w:rPr>
          <w:rFonts w:eastAsiaTheme="minorHAnsi" w:cs="Arial"/>
          <w:sz w:val="24"/>
          <w:szCs w:val="24"/>
          <w:lang w:eastAsia="en-US"/>
        </w:rPr>
        <w:t xml:space="preserve">jeweils </w:t>
      </w:r>
      <w:bookmarkStart w:id="111" w:name="position_115910_240"/>
      <w:bookmarkEnd w:id="111"/>
      <w:r w:rsidRPr="001E00F4">
        <w:rPr>
          <w:rFonts w:eastAsiaTheme="minorHAnsi" w:cs="Arial"/>
          <w:sz w:val="24"/>
          <w:szCs w:val="24"/>
          <w:lang w:eastAsia="en-US"/>
        </w:rPr>
        <w:t xml:space="preserve">auf </w:t>
      </w:r>
      <w:bookmarkStart w:id="112" w:name="position_116150_501"/>
      <w:bookmarkEnd w:id="112"/>
      <w:r w:rsidRPr="001E00F4">
        <w:rPr>
          <w:rFonts w:eastAsiaTheme="minorHAnsi" w:cs="Arial"/>
          <w:sz w:val="24"/>
          <w:szCs w:val="24"/>
          <w:lang w:eastAsia="en-US"/>
        </w:rPr>
        <w:t xml:space="preserve">die </w:t>
      </w:r>
      <w:bookmarkStart w:id="113" w:name="position_116651_502"/>
      <w:bookmarkStart w:id="114" w:name="position_118215_200"/>
      <w:bookmarkEnd w:id="113"/>
      <w:bookmarkEnd w:id="114"/>
      <w:r w:rsidR="00504A3D">
        <w:rPr>
          <w:rFonts w:eastAsiaTheme="minorHAnsi" w:cs="Arial"/>
          <w:sz w:val="24"/>
          <w:szCs w:val="24"/>
          <w:lang w:eastAsia="en-US"/>
        </w:rPr>
        <w:t xml:space="preserve">vereinbarte Laufzeit </w:t>
      </w:r>
      <w:r w:rsidRPr="001E00F4">
        <w:rPr>
          <w:rFonts w:eastAsiaTheme="minorHAnsi" w:cs="Arial"/>
          <w:sz w:val="24"/>
          <w:szCs w:val="24"/>
          <w:lang w:eastAsia="en-US"/>
        </w:rPr>
        <w:t>und verlänger</w:t>
      </w:r>
      <w:r w:rsidR="00504A3D">
        <w:rPr>
          <w:rFonts w:eastAsiaTheme="minorHAnsi" w:cs="Arial"/>
          <w:sz w:val="24"/>
          <w:szCs w:val="24"/>
          <w:lang w:eastAsia="en-US"/>
        </w:rPr>
        <w:t>n</w:t>
      </w:r>
      <w:r w:rsidRPr="001E00F4">
        <w:rPr>
          <w:rFonts w:eastAsiaTheme="minorHAnsi" w:cs="Arial"/>
          <w:sz w:val="24"/>
          <w:szCs w:val="24"/>
          <w:lang w:eastAsia="en-US"/>
        </w:rPr>
        <w:t xml:space="preserve"> sich </w:t>
      </w:r>
      <w:bookmarkStart w:id="115" w:name="position_118415_962"/>
      <w:bookmarkEnd w:id="115"/>
      <w:r w:rsidRPr="001E00F4">
        <w:rPr>
          <w:rFonts w:eastAsiaTheme="minorHAnsi" w:cs="Arial"/>
          <w:sz w:val="24"/>
          <w:szCs w:val="24"/>
          <w:lang w:eastAsia="en-US"/>
        </w:rPr>
        <w:t>automati</w:t>
      </w:r>
      <w:r w:rsidR="000D228E">
        <w:rPr>
          <w:rFonts w:eastAsiaTheme="minorHAnsi" w:cs="Arial"/>
          <w:sz w:val="24"/>
          <w:szCs w:val="24"/>
          <w:lang w:eastAsia="en-US"/>
        </w:rPr>
        <w:t>sch</w:t>
      </w:r>
      <w:r w:rsidRPr="001E00F4">
        <w:rPr>
          <w:rFonts w:eastAsiaTheme="minorHAnsi" w:cs="Arial"/>
          <w:sz w:val="24"/>
          <w:szCs w:val="24"/>
          <w:lang w:eastAsia="en-US"/>
        </w:rPr>
        <w:t xml:space="preserve"> um </w:t>
      </w:r>
      <w:r w:rsidR="000D228E">
        <w:rPr>
          <w:rFonts w:eastAsiaTheme="minorHAnsi" w:cs="Arial"/>
          <w:sz w:val="24"/>
          <w:szCs w:val="24"/>
          <w:lang w:eastAsia="en-US"/>
        </w:rPr>
        <w:t xml:space="preserve">den </w:t>
      </w:r>
      <w:r w:rsidRPr="001E00F4">
        <w:rPr>
          <w:rFonts w:eastAsiaTheme="minorHAnsi" w:cs="Arial"/>
          <w:sz w:val="24"/>
          <w:szCs w:val="24"/>
          <w:lang w:eastAsia="en-US"/>
        </w:rPr>
        <w:t>jeweils</w:t>
      </w:r>
      <w:r w:rsidR="00BE7EC4">
        <w:rPr>
          <w:rFonts w:eastAsiaTheme="minorHAnsi" w:cs="Arial"/>
          <w:sz w:val="24"/>
          <w:szCs w:val="24"/>
          <w:lang w:eastAsia="en-US"/>
        </w:rPr>
        <w:t xml:space="preserve"> </w:t>
      </w:r>
      <w:r w:rsidR="000D228E">
        <w:rPr>
          <w:rFonts w:eastAsiaTheme="minorHAnsi" w:cs="Arial"/>
          <w:sz w:val="24"/>
          <w:szCs w:val="24"/>
          <w:lang w:eastAsia="en-US"/>
        </w:rPr>
        <w:t>vereinbarten Zeitraum</w:t>
      </w:r>
      <w:r w:rsidRPr="001E00F4">
        <w:rPr>
          <w:rFonts w:eastAsiaTheme="minorHAnsi" w:cs="Arial"/>
          <w:sz w:val="24"/>
          <w:szCs w:val="24"/>
          <w:lang w:eastAsia="en-US"/>
        </w:rPr>
        <w:t xml:space="preserve">, wenn nicht spätestens vier Wochen </w:t>
      </w:r>
      <w:bookmarkStart w:id="116" w:name="position_122224_260"/>
      <w:bookmarkEnd w:id="116"/>
      <w:r w:rsidRPr="001E00F4">
        <w:rPr>
          <w:rFonts w:eastAsiaTheme="minorHAnsi" w:cs="Arial"/>
          <w:sz w:val="24"/>
          <w:szCs w:val="24"/>
          <w:lang w:eastAsia="en-US"/>
        </w:rPr>
        <w:t xml:space="preserve">vor </w:t>
      </w:r>
      <w:bookmarkStart w:id="117" w:name="position_122484_1464"/>
      <w:bookmarkStart w:id="118" w:name="position_123948_180"/>
      <w:bookmarkEnd w:id="117"/>
      <w:bookmarkEnd w:id="118"/>
      <w:r w:rsidR="000D228E">
        <w:rPr>
          <w:rFonts w:eastAsiaTheme="minorHAnsi" w:cs="Arial"/>
          <w:sz w:val="24"/>
          <w:szCs w:val="24"/>
          <w:lang w:eastAsia="en-US"/>
        </w:rPr>
        <w:t xml:space="preserve">Ablauf der vereinbarten Zeit </w:t>
      </w:r>
      <w:r w:rsidRPr="001E00F4">
        <w:rPr>
          <w:rFonts w:eastAsiaTheme="minorHAnsi" w:cs="Arial"/>
          <w:sz w:val="24"/>
          <w:szCs w:val="24"/>
          <w:lang w:eastAsia="en-US"/>
        </w:rPr>
        <w:t xml:space="preserve">eine </w:t>
      </w:r>
      <w:bookmarkStart w:id="119" w:name="position_124128_661"/>
      <w:bookmarkEnd w:id="119"/>
      <w:r w:rsidRPr="001E00F4">
        <w:rPr>
          <w:rFonts w:eastAsiaTheme="minorHAnsi" w:cs="Arial"/>
          <w:sz w:val="24"/>
          <w:szCs w:val="24"/>
          <w:lang w:eastAsia="en-US"/>
        </w:rPr>
        <w:t xml:space="preserve">schriftliche </w:t>
      </w:r>
      <w:bookmarkStart w:id="120" w:name="position_124789_702"/>
      <w:bookmarkEnd w:id="120"/>
      <w:r w:rsidRPr="001E00F4">
        <w:rPr>
          <w:rFonts w:eastAsiaTheme="minorHAnsi" w:cs="Arial"/>
          <w:sz w:val="24"/>
          <w:szCs w:val="24"/>
          <w:lang w:eastAsia="en-US"/>
        </w:rPr>
        <w:t xml:space="preserve">Kündigung </w:t>
      </w:r>
      <w:bookmarkStart w:id="121" w:name="position_125491_681"/>
      <w:bookmarkEnd w:id="121"/>
      <w:r w:rsidRPr="001E00F4">
        <w:rPr>
          <w:rFonts w:eastAsiaTheme="minorHAnsi" w:cs="Arial"/>
          <w:sz w:val="24"/>
          <w:szCs w:val="24"/>
          <w:lang w:eastAsia="en-US"/>
        </w:rPr>
        <w:t xml:space="preserve">beim </w:t>
      </w:r>
      <w:r w:rsidR="005B30F9">
        <w:rPr>
          <w:rFonts w:eastAsiaTheme="minorHAnsi" w:cs="Arial"/>
          <w:sz w:val="24"/>
          <w:szCs w:val="24"/>
          <w:lang w:eastAsia="en-US"/>
        </w:rPr>
        <w:t>PIZ Dresden</w:t>
      </w:r>
      <w:r w:rsidRPr="001E00F4">
        <w:rPr>
          <w:rFonts w:eastAsiaTheme="minorHAnsi" w:cs="Arial"/>
          <w:sz w:val="24"/>
          <w:szCs w:val="24"/>
          <w:lang w:eastAsia="en-US"/>
        </w:rPr>
        <w:t xml:space="preserve"> </w:t>
      </w:r>
      <w:bookmarkStart w:id="122" w:name="position_127094_1403"/>
      <w:bookmarkEnd w:id="122"/>
      <w:r w:rsidRPr="001E00F4">
        <w:rPr>
          <w:rFonts w:eastAsiaTheme="minorHAnsi" w:cs="Arial"/>
          <w:sz w:val="24"/>
          <w:szCs w:val="24"/>
          <w:lang w:eastAsia="en-US"/>
        </w:rPr>
        <w:t>eingeht</w:t>
      </w:r>
      <w:bookmarkStart w:id="123" w:name="position_128497_20"/>
      <w:bookmarkEnd w:id="123"/>
      <w:r w:rsidRPr="001E00F4">
        <w:rPr>
          <w:rFonts w:eastAsiaTheme="minorHAnsi" w:cs="Arial"/>
          <w:sz w:val="24"/>
          <w:szCs w:val="24"/>
          <w:lang w:eastAsia="en-US"/>
        </w:rPr>
        <w:t>.</w:t>
      </w:r>
    </w:p>
    <w:p w14:paraId="48DA09A6"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24" w:name="position_129098_622"/>
      <w:bookmarkEnd w:id="124"/>
    </w:p>
    <w:p w14:paraId="21550CE1" w14:textId="5BA7A10B"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(b</w:t>
      </w:r>
      <w:bookmarkStart w:id="125" w:name="position_129900_1042"/>
      <w:bookmarkEnd w:id="125"/>
      <w:r w:rsidRPr="001E00F4">
        <w:rPr>
          <w:rFonts w:eastAsiaTheme="minorHAnsi" w:cs="Arial"/>
          <w:sz w:val="24"/>
          <w:szCs w:val="24"/>
          <w:lang w:eastAsia="en-US"/>
        </w:rPr>
        <w:t xml:space="preserve">) </w:t>
      </w:r>
    </w:p>
    <w:p w14:paraId="56DBE94E" w14:textId="027A21F0" w:rsidR="001E00F4" w:rsidRPr="001E00F4" w:rsidRDefault="00346BE9"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26" w:name="position_130942_21"/>
      <w:bookmarkEnd w:id="126"/>
      <w:r>
        <w:rPr>
          <w:rFonts w:eastAsiaTheme="minorHAnsi" w:cs="Arial"/>
          <w:sz w:val="24"/>
          <w:szCs w:val="24"/>
          <w:lang w:eastAsia="en-US"/>
        </w:rPr>
        <w:t>I</w:t>
      </w:r>
      <w:r w:rsidR="001E00F4" w:rsidRPr="001E00F4">
        <w:rPr>
          <w:rFonts w:eastAsiaTheme="minorHAnsi" w:cs="Arial"/>
          <w:sz w:val="24"/>
          <w:szCs w:val="24"/>
          <w:lang w:eastAsia="en-US"/>
        </w:rPr>
        <w:t xml:space="preserve">n </w:t>
      </w:r>
      <w:bookmarkStart w:id="127" w:name="position_130963_80"/>
      <w:bookmarkEnd w:id="127"/>
      <w:r w:rsidR="001E00F4" w:rsidRPr="001E00F4">
        <w:rPr>
          <w:rFonts w:eastAsiaTheme="minorHAnsi" w:cs="Arial"/>
          <w:sz w:val="24"/>
          <w:szCs w:val="24"/>
          <w:lang w:eastAsia="en-US"/>
        </w:rPr>
        <w:t xml:space="preserve">den </w:t>
      </w:r>
      <w:bookmarkStart w:id="128" w:name="position_131043_581"/>
      <w:bookmarkEnd w:id="128"/>
      <w:r w:rsidR="001E00F4" w:rsidRPr="001E00F4">
        <w:rPr>
          <w:rFonts w:eastAsiaTheme="minorHAnsi" w:cs="Arial"/>
          <w:sz w:val="24"/>
          <w:szCs w:val="24"/>
          <w:lang w:eastAsia="en-US"/>
        </w:rPr>
        <w:t xml:space="preserve">Preisen </w:t>
      </w:r>
      <w:bookmarkStart w:id="129" w:name="position_131624_80"/>
      <w:bookmarkEnd w:id="129"/>
      <w:r w:rsidR="001E00F4" w:rsidRPr="001E00F4">
        <w:rPr>
          <w:rFonts w:eastAsiaTheme="minorHAnsi" w:cs="Arial"/>
          <w:sz w:val="24"/>
          <w:szCs w:val="24"/>
          <w:lang w:eastAsia="en-US"/>
        </w:rPr>
        <w:t xml:space="preserve">für </w:t>
      </w:r>
      <w:bookmarkStart w:id="130" w:name="position_131704_1263"/>
      <w:bookmarkEnd w:id="130"/>
      <w:r w:rsidR="001E00F4" w:rsidRPr="001E00F4">
        <w:rPr>
          <w:rFonts w:eastAsiaTheme="minorHAnsi" w:cs="Arial"/>
          <w:sz w:val="24"/>
          <w:szCs w:val="24"/>
          <w:lang w:eastAsia="en-US"/>
        </w:rPr>
        <w:t xml:space="preserve">periodische </w:t>
      </w:r>
      <w:bookmarkStart w:id="131" w:name="position_132967_1022"/>
      <w:bookmarkEnd w:id="131"/>
      <w:r w:rsidR="001E00F4" w:rsidRPr="001E00F4">
        <w:rPr>
          <w:rFonts w:eastAsiaTheme="minorHAnsi" w:cs="Arial"/>
          <w:sz w:val="24"/>
          <w:szCs w:val="24"/>
          <w:lang w:eastAsia="en-US"/>
        </w:rPr>
        <w:t xml:space="preserve">Profilläufe ist die Anpassung an aktuelle formale Änderungen der Datenbankstrukturen </w:t>
      </w:r>
      <w:r>
        <w:rPr>
          <w:rFonts w:eastAsiaTheme="minorHAnsi" w:cs="Arial"/>
          <w:sz w:val="24"/>
          <w:szCs w:val="24"/>
          <w:lang w:eastAsia="en-US"/>
        </w:rPr>
        <w:t>berücksichtigt</w:t>
      </w:r>
      <w:r w:rsidR="001E00F4" w:rsidRPr="001E00F4">
        <w:rPr>
          <w:rFonts w:eastAsiaTheme="minorHAnsi" w:cs="Arial"/>
          <w:sz w:val="24"/>
          <w:szCs w:val="24"/>
          <w:lang w:eastAsia="en-US"/>
        </w:rPr>
        <w:t xml:space="preserve">. </w:t>
      </w:r>
    </w:p>
    <w:p w14:paraId="4D923FCF"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6927DC91"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32" w:name="position_153332_842"/>
      <w:bookmarkEnd w:id="132"/>
    </w:p>
    <w:p w14:paraId="39459139" w14:textId="70BA37E4" w:rsidR="001E00F4" w:rsidRPr="001E00F4" w:rsidRDefault="006B00AC"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rFonts w:eastAsiaTheme="minorHAnsi" w:cs="Arial"/>
          <w:sz w:val="24"/>
          <w:szCs w:val="24"/>
          <w:lang w:eastAsia="en-US"/>
        </w:rPr>
        <w:t>9</w:t>
      </w:r>
      <w:r w:rsidR="00771B64">
        <w:rPr>
          <w:rFonts w:eastAsiaTheme="minorHAnsi" w:cs="Arial"/>
          <w:sz w:val="24"/>
          <w:szCs w:val="24"/>
          <w:lang w:eastAsia="en-US"/>
        </w:rPr>
        <w:t>.</w:t>
      </w:r>
      <w:r w:rsidR="001E00F4" w:rsidRPr="001E00F4">
        <w:rPr>
          <w:rFonts w:eastAsiaTheme="minorHAnsi" w:cs="Arial"/>
          <w:sz w:val="24"/>
          <w:szCs w:val="24"/>
          <w:lang w:eastAsia="en-US"/>
        </w:rPr>
        <w:t xml:space="preserve"> </w:t>
      </w:r>
    </w:p>
    <w:p w14:paraId="3CE11CC9" w14:textId="4C1C1E23"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33" w:name="position_177347_641"/>
      <w:bookmarkEnd w:id="133"/>
      <w:r w:rsidRPr="001E00F4">
        <w:rPr>
          <w:rFonts w:eastAsiaTheme="minorHAnsi" w:cs="Arial"/>
          <w:sz w:val="24"/>
          <w:szCs w:val="24"/>
          <w:lang w:eastAsia="en-US"/>
        </w:rPr>
        <w:t>Rücknahme</w:t>
      </w:r>
      <w:bookmarkStart w:id="134" w:name="position_177988_361"/>
      <w:bookmarkEnd w:id="134"/>
      <w:r w:rsidRPr="001E00F4">
        <w:rPr>
          <w:rFonts w:eastAsiaTheme="minorHAnsi" w:cs="Arial"/>
          <w:sz w:val="24"/>
          <w:szCs w:val="24"/>
          <w:lang w:eastAsia="en-US"/>
        </w:rPr>
        <w:t xml:space="preserve">, </w:t>
      </w:r>
      <w:bookmarkStart w:id="135" w:name="position_178349_661"/>
      <w:bookmarkEnd w:id="135"/>
      <w:r w:rsidRPr="001E00F4">
        <w:rPr>
          <w:rFonts w:eastAsiaTheme="minorHAnsi" w:cs="Arial"/>
          <w:sz w:val="24"/>
          <w:szCs w:val="24"/>
          <w:lang w:eastAsia="en-US"/>
        </w:rPr>
        <w:t>Kündigung</w:t>
      </w:r>
      <w:bookmarkStart w:id="136" w:name="position_179010_401"/>
      <w:bookmarkEnd w:id="136"/>
      <w:r w:rsidRPr="001E00F4">
        <w:rPr>
          <w:rFonts w:eastAsiaTheme="minorHAnsi" w:cs="Arial"/>
          <w:sz w:val="24"/>
          <w:szCs w:val="24"/>
          <w:lang w:eastAsia="en-US"/>
        </w:rPr>
        <w:t xml:space="preserve">, </w:t>
      </w:r>
      <w:bookmarkStart w:id="137" w:name="position_179411_722"/>
      <w:bookmarkEnd w:id="137"/>
      <w:r w:rsidRPr="001E00F4">
        <w:rPr>
          <w:rFonts w:eastAsiaTheme="minorHAnsi" w:cs="Arial"/>
          <w:sz w:val="24"/>
          <w:szCs w:val="24"/>
          <w:lang w:eastAsia="en-US"/>
        </w:rPr>
        <w:t>Änderung</w:t>
      </w:r>
      <w:bookmarkStart w:id="138" w:name="position_180133_360"/>
      <w:bookmarkEnd w:id="138"/>
      <w:r w:rsidR="00346BE9">
        <w:rPr>
          <w:rFonts w:eastAsiaTheme="minorHAnsi" w:cs="Arial"/>
          <w:sz w:val="24"/>
          <w:szCs w:val="24"/>
          <w:lang w:eastAsia="en-US"/>
        </w:rPr>
        <w:t xml:space="preserve"> und</w:t>
      </w:r>
      <w:r w:rsidRPr="001E00F4">
        <w:rPr>
          <w:rFonts w:eastAsiaTheme="minorHAnsi" w:cs="Arial"/>
          <w:sz w:val="24"/>
          <w:szCs w:val="24"/>
          <w:lang w:eastAsia="en-US"/>
        </w:rPr>
        <w:t xml:space="preserve"> </w:t>
      </w:r>
      <w:bookmarkStart w:id="139" w:name="position_180493_902"/>
      <w:bookmarkEnd w:id="139"/>
      <w:r w:rsidRPr="001E00F4">
        <w:rPr>
          <w:rFonts w:eastAsiaTheme="minorHAnsi" w:cs="Arial"/>
          <w:sz w:val="24"/>
          <w:szCs w:val="24"/>
          <w:lang w:eastAsia="en-US"/>
        </w:rPr>
        <w:t xml:space="preserve">Stornierung </w:t>
      </w:r>
      <w:bookmarkStart w:id="140" w:name="position_181395_221"/>
      <w:bookmarkEnd w:id="140"/>
      <w:r w:rsidRPr="001E00F4">
        <w:rPr>
          <w:rFonts w:eastAsiaTheme="minorHAnsi" w:cs="Arial"/>
          <w:sz w:val="24"/>
          <w:szCs w:val="24"/>
          <w:lang w:eastAsia="en-US"/>
        </w:rPr>
        <w:t xml:space="preserve">von </w:t>
      </w:r>
      <w:bookmarkStart w:id="141" w:name="position_181616_1303"/>
      <w:bookmarkEnd w:id="141"/>
      <w:r w:rsidRPr="001E00F4">
        <w:rPr>
          <w:rFonts w:eastAsiaTheme="minorHAnsi" w:cs="Arial"/>
          <w:sz w:val="24"/>
          <w:szCs w:val="24"/>
          <w:lang w:eastAsia="en-US"/>
        </w:rPr>
        <w:t xml:space="preserve">Aufträgen </w:t>
      </w:r>
      <w:bookmarkStart w:id="142" w:name="position_182919_240"/>
      <w:bookmarkEnd w:id="142"/>
      <w:r w:rsidRPr="001E00F4">
        <w:rPr>
          <w:rFonts w:eastAsiaTheme="minorHAnsi" w:cs="Arial"/>
          <w:sz w:val="24"/>
          <w:szCs w:val="24"/>
          <w:lang w:eastAsia="en-US"/>
        </w:rPr>
        <w:t xml:space="preserve">durch </w:t>
      </w:r>
      <w:bookmarkStart w:id="143" w:name="position_183159_141"/>
      <w:bookmarkEnd w:id="143"/>
      <w:r w:rsidRPr="001E00F4">
        <w:rPr>
          <w:rFonts w:eastAsiaTheme="minorHAnsi" w:cs="Arial"/>
          <w:sz w:val="24"/>
          <w:szCs w:val="24"/>
          <w:lang w:eastAsia="en-US"/>
        </w:rPr>
        <w:t xml:space="preserve">den </w:t>
      </w:r>
      <w:bookmarkStart w:id="144" w:name="position_183300_1102"/>
      <w:bookmarkEnd w:id="144"/>
      <w:r w:rsidRPr="001E00F4">
        <w:rPr>
          <w:rFonts w:eastAsiaTheme="minorHAnsi" w:cs="Arial"/>
          <w:sz w:val="24"/>
          <w:szCs w:val="24"/>
          <w:lang w:eastAsia="en-US"/>
        </w:rPr>
        <w:t xml:space="preserve">Auftraggeber </w:t>
      </w:r>
      <w:bookmarkStart w:id="145" w:name="position_184402_281"/>
      <w:bookmarkEnd w:id="145"/>
      <w:r w:rsidRPr="001E00F4">
        <w:rPr>
          <w:rFonts w:eastAsiaTheme="minorHAnsi" w:cs="Arial"/>
          <w:sz w:val="24"/>
          <w:szCs w:val="24"/>
          <w:lang w:eastAsia="en-US"/>
        </w:rPr>
        <w:t xml:space="preserve">sind </w:t>
      </w:r>
      <w:bookmarkStart w:id="146" w:name="position_184683_200"/>
      <w:bookmarkEnd w:id="146"/>
      <w:r w:rsidRPr="001E00F4">
        <w:rPr>
          <w:rFonts w:eastAsiaTheme="minorHAnsi" w:cs="Arial"/>
          <w:sz w:val="24"/>
          <w:szCs w:val="24"/>
          <w:lang w:eastAsia="en-US"/>
        </w:rPr>
        <w:t xml:space="preserve">dem </w:t>
      </w:r>
      <w:r w:rsidR="005B30F9">
        <w:rPr>
          <w:rFonts w:eastAsiaTheme="minorHAnsi" w:cs="Arial"/>
          <w:sz w:val="24"/>
          <w:szCs w:val="24"/>
          <w:lang w:eastAsia="en-US"/>
        </w:rPr>
        <w:t>PIZ Dresden</w:t>
      </w:r>
      <w:r w:rsidRPr="001E00F4">
        <w:rPr>
          <w:rFonts w:eastAsiaTheme="minorHAnsi" w:cs="Arial"/>
          <w:sz w:val="24"/>
          <w:szCs w:val="24"/>
          <w:lang w:eastAsia="en-US"/>
        </w:rPr>
        <w:t xml:space="preserve"> </w:t>
      </w:r>
      <w:bookmarkStart w:id="147" w:name="position_185424_441"/>
      <w:bookmarkEnd w:id="147"/>
      <w:r w:rsidRPr="001E00F4">
        <w:rPr>
          <w:rFonts w:eastAsiaTheme="minorHAnsi" w:cs="Arial"/>
          <w:sz w:val="24"/>
          <w:szCs w:val="24"/>
          <w:lang w:eastAsia="en-US"/>
        </w:rPr>
        <w:t xml:space="preserve">schriftlich </w:t>
      </w:r>
      <w:bookmarkStart w:id="148" w:name="position_185865_702"/>
      <w:bookmarkEnd w:id="148"/>
      <w:r w:rsidRPr="001E00F4">
        <w:rPr>
          <w:rFonts w:eastAsiaTheme="minorHAnsi" w:cs="Arial"/>
          <w:sz w:val="24"/>
          <w:szCs w:val="24"/>
          <w:lang w:eastAsia="en-US"/>
        </w:rPr>
        <w:t>mitzuteilen</w:t>
      </w:r>
      <w:bookmarkStart w:id="149" w:name="position_186567_461"/>
      <w:bookmarkEnd w:id="149"/>
      <w:r w:rsidRPr="001E00F4">
        <w:rPr>
          <w:rFonts w:eastAsiaTheme="minorHAnsi" w:cs="Arial"/>
          <w:sz w:val="24"/>
          <w:szCs w:val="24"/>
          <w:lang w:eastAsia="en-US"/>
        </w:rPr>
        <w:t xml:space="preserve">. </w:t>
      </w:r>
      <w:bookmarkStart w:id="150" w:name="position_187028_421"/>
      <w:bookmarkEnd w:id="150"/>
      <w:r w:rsidRPr="001E00F4">
        <w:rPr>
          <w:rFonts w:eastAsiaTheme="minorHAnsi" w:cs="Arial"/>
          <w:sz w:val="24"/>
          <w:szCs w:val="24"/>
          <w:lang w:eastAsia="en-US"/>
        </w:rPr>
        <w:t xml:space="preserve">Bereits </w:t>
      </w:r>
      <w:bookmarkStart w:id="151" w:name="position_187449_641"/>
      <w:bookmarkEnd w:id="151"/>
      <w:r w:rsidRPr="001E00F4">
        <w:rPr>
          <w:rFonts w:eastAsiaTheme="minorHAnsi" w:cs="Arial"/>
          <w:sz w:val="24"/>
          <w:szCs w:val="24"/>
          <w:lang w:eastAsia="en-US"/>
        </w:rPr>
        <w:t xml:space="preserve">entstandene </w:t>
      </w:r>
      <w:bookmarkStart w:id="152" w:name="position_188090_922"/>
      <w:bookmarkEnd w:id="152"/>
      <w:r w:rsidRPr="001E00F4">
        <w:rPr>
          <w:rFonts w:eastAsiaTheme="minorHAnsi" w:cs="Arial"/>
          <w:sz w:val="24"/>
          <w:szCs w:val="24"/>
          <w:lang w:eastAsia="en-US"/>
        </w:rPr>
        <w:t xml:space="preserve">Kosten </w:t>
      </w:r>
      <w:bookmarkStart w:id="153" w:name="position_189012_281"/>
      <w:bookmarkEnd w:id="153"/>
      <w:r w:rsidRPr="001E00F4">
        <w:rPr>
          <w:rFonts w:eastAsiaTheme="minorHAnsi" w:cs="Arial"/>
          <w:sz w:val="24"/>
          <w:szCs w:val="24"/>
          <w:lang w:eastAsia="en-US"/>
        </w:rPr>
        <w:t xml:space="preserve">trägt </w:t>
      </w:r>
      <w:bookmarkStart w:id="154" w:name="position_189293_100"/>
      <w:bookmarkEnd w:id="154"/>
      <w:r w:rsidRPr="001E00F4">
        <w:rPr>
          <w:rFonts w:eastAsiaTheme="minorHAnsi" w:cs="Arial"/>
          <w:sz w:val="24"/>
          <w:szCs w:val="24"/>
          <w:lang w:eastAsia="en-US"/>
        </w:rPr>
        <w:t xml:space="preserve">der </w:t>
      </w:r>
      <w:bookmarkStart w:id="155" w:name="position_189393_722"/>
      <w:bookmarkEnd w:id="155"/>
      <w:r w:rsidRPr="001E00F4">
        <w:rPr>
          <w:rFonts w:eastAsiaTheme="minorHAnsi" w:cs="Arial"/>
          <w:sz w:val="24"/>
          <w:szCs w:val="24"/>
          <w:lang w:eastAsia="en-US"/>
        </w:rPr>
        <w:t>Auftraggeber</w:t>
      </w:r>
      <w:bookmarkStart w:id="156" w:name="position_190115_932"/>
      <w:bookmarkEnd w:id="156"/>
      <w:r w:rsidRPr="001E00F4">
        <w:rPr>
          <w:rFonts w:eastAsiaTheme="minorHAnsi" w:cs="Arial"/>
          <w:sz w:val="24"/>
          <w:szCs w:val="24"/>
          <w:lang w:eastAsia="en-US"/>
        </w:rPr>
        <w:t>.</w:t>
      </w:r>
    </w:p>
    <w:p w14:paraId="231A2622"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7BF52C39"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3D35BB65" w14:textId="32FF27CB" w:rsidR="001E00F4" w:rsidRDefault="006B00AC"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rFonts w:eastAsiaTheme="minorHAnsi" w:cs="Arial"/>
          <w:sz w:val="24"/>
          <w:szCs w:val="24"/>
          <w:lang w:eastAsia="en-US"/>
        </w:rPr>
        <w:t>10</w:t>
      </w:r>
      <w:r w:rsidR="00771B64">
        <w:rPr>
          <w:rFonts w:eastAsiaTheme="minorHAnsi" w:cs="Arial"/>
          <w:sz w:val="24"/>
          <w:szCs w:val="24"/>
          <w:lang w:eastAsia="en-US"/>
        </w:rPr>
        <w:t>.</w:t>
      </w:r>
    </w:p>
    <w:p w14:paraId="01C4E58D" w14:textId="66B05964" w:rsidR="005B30F9" w:rsidRDefault="008D0740"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rFonts w:eastAsiaTheme="minorHAnsi" w:cs="Arial"/>
          <w:sz w:val="24"/>
          <w:szCs w:val="24"/>
          <w:lang w:eastAsia="en-US"/>
        </w:rPr>
        <w:t xml:space="preserve">Die Erstellung von Kostenkalkulationen </w:t>
      </w:r>
      <w:r w:rsidR="005B30F9">
        <w:rPr>
          <w:rFonts w:eastAsiaTheme="minorHAnsi" w:cs="Arial"/>
          <w:sz w:val="24"/>
          <w:szCs w:val="24"/>
          <w:lang w:eastAsia="en-US"/>
        </w:rPr>
        <w:t xml:space="preserve">für Auftragsrecherchen </w:t>
      </w:r>
      <w:r>
        <w:rPr>
          <w:rFonts w:eastAsiaTheme="minorHAnsi" w:cs="Arial"/>
          <w:sz w:val="24"/>
          <w:szCs w:val="24"/>
          <w:lang w:eastAsia="en-US"/>
        </w:rPr>
        <w:t xml:space="preserve">ist </w:t>
      </w:r>
      <w:r w:rsidR="005B30F9">
        <w:rPr>
          <w:rFonts w:eastAsiaTheme="minorHAnsi" w:cs="Arial"/>
          <w:sz w:val="24"/>
          <w:szCs w:val="24"/>
          <w:lang w:eastAsia="en-US"/>
        </w:rPr>
        <w:t xml:space="preserve">grundsätzlich kostenpflichtig. Das gilt nicht für Angebote </w:t>
      </w:r>
      <w:r w:rsidR="000D228E">
        <w:rPr>
          <w:rFonts w:eastAsiaTheme="minorHAnsi" w:cs="Arial"/>
          <w:sz w:val="24"/>
          <w:szCs w:val="24"/>
          <w:lang w:eastAsia="en-US"/>
        </w:rPr>
        <w:t xml:space="preserve">auf Leistungen </w:t>
      </w:r>
      <w:r w:rsidR="005B30F9">
        <w:rPr>
          <w:rFonts w:eastAsiaTheme="minorHAnsi" w:cs="Arial"/>
          <w:sz w:val="24"/>
          <w:szCs w:val="24"/>
          <w:lang w:eastAsia="en-US"/>
        </w:rPr>
        <w:t>zu ei</w:t>
      </w:r>
      <w:r w:rsidR="000D228E">
        <w:rPr>
          <w:rFonts w:eastAsiaTheme="minorHAnsi" w:cs="Arial"/>
          <w:sz w:val="24"/>
          <w:szCs w:val="24"/>
          <w:lang w:eastAsia="en-US"/>
        </w:rPr>
        <w:t>n</w:t>
      </w:r>
      <w:r w:rsidR="005B30F9">
        <w:rPr>
          <w:rFonts w:eastAsiaTheme="minorHAnsi" w:cs="Arial"/>
          <w:sz w:val="24"/>
          <w:szCs w:val="24"/>
          <w:lang w:eastAsia="en-US"/>
        </w:rPr>
        <w:t>em Pauschalpreis.</w:t>
      </w:r>
    </w:p>
    <w:p w14:paraId="2C776C40" w14:textId="77777777" w:rsidR="005B30F9" w:rsidRDefault="005B30F9"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3889B9F5" w14:textId="77777777" w:rsidR="005B30F9" w:rsidRPr="001E00F4" w:rsidRDefault="005B30F9"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147A82F6" w14:textId="4D90D5E6" w:rsidR="005B30F9" w:rsidRPr="00FE09BD" w:rsidRDefault="006B00AC"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57" w:name="position_193483_521"/>
      <w:bookmarkEnd w:id="157"/>
      <w:r w:rsidRPr="00FE09BD">
        <w:rPr>
          <w:rFonts w:eastAsiaTheme="minorHAnsi" w:cs="Arial"/>
          <w:sz w:val="24"/>
          <w:szCs w:val="24"/>
          <w:lang w:eastAsia="en-US"/>
        </w:rPr>
        <w:t>11</w:t>
      </w:r>
      <w:r w:rsidR="005B30F9" w:rsidRPr="00FE09BD">
        <w:rPr>
          <w:rFonts w:eastAsiaTheme="minorHAnsi" w:cs="Arial"/>
          <w:sz w:val="24"/>
          <w:szCs w:val="24"/>
          <w:lang w:eastAsia="en-US"/>
        </w:rPr>
        <w:t>.</w:t>
      </w:r>
    </w:p>
    <w:p w14:paraId="1C81E8FE" w14:textId="26307B1F" w:rsidR="00C72B71" w:rsidRPr="00FE09BD" w:rsidRDefault="00C72B71" w:rsidP="00C72B71">
      <w:pPr>
        <w:pStyle w:val="Kommentartext"/>
        <w:rPr>
          <w:rFonts w:eastAsiaTheme="minorHAnsi" w:cs="Arial"/>
          <w:sz w:val="24"/>
          <w:szCs w:val="24"/>
          <w:lang w:eastAsia="en-US"/>
        </w:rPr>
      </w:pPr>
      <w:r w:rsidRPr="00FE09BD">
        <w:rPr>
          <w:rFonts w:eastAsiaTheme="minorHAnsi" w:cs="Arial"/>
          <w:sz w:val="24"/>
          <w:szCs w:val="24"/>
          <w:lang w:eastAsia="en-US"/>
        </w:rPr>
        <w:t xml:space="preserve">Sollten die im Rechercheergebnis aufbereiteten Informationen für den Auftraggeber mangelhaft sein, kann sich eine Reklamation nur auf ein aufgrund der eigenen Angaben des Auftraggebers durch das PIZ Dresden fehlerhaft erstelltes Rechercheprofil stützen. Die Beweislast trägt der Auftraggeber. Eine Mängelanzeige ist innerhalb von zwei Monaten nach Übermittlung des Rechercheergebnisses wirksam. Im Falle eines Mangels wird das PIZ Dresden die Recherche mit einem richtiggestellten Rechercheprofil auf eigene Kosten neu erstellen. </w:t>
      </w:r>
    </w:p>
    <w:p w14:paraId="486AB681" w14:textId="40E85B3D" w:rsidR="00C72B71" w:rsidRDefault="00C72B71"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516C2116" w14:textId="77777777" w:rsidR="00A042A1" w:rsidRPr="001E00F4" w:rsidRDefault="00A042A1"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67AF3794" w14:textId="107F62A9" w:rsidR="001E00F4" w:rsidRPr="001E00F4" w:rsidRDefault="00771B6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rFonts w:eastAsiaTheme="minorHAnsi" w:cs="Arial"/>
          <w:sz w:val="24"/>
          <w:szCs w:val="24"/>
          <w:lang w:eastAsia="en-US"/>
        </w:rPr>
        <w:t>1</w:t>
      </w:r>
      <w:r w:rsidR="00C72B71">
        <w:rPr>
          <w:rFonts w:eastAsiaTheme="minorHAnsi" w:cs="Arial"/>
          <w:sz w:val="24"/>
          <w:szCs w:val="24"/>
          <w:lang w:eastAsia="en-US"/>
        </w:rPr>
        <w:t>2</w:t>
      </w:r>
      <w:r w:rsidR="001E00F4" w:rsidRPr="001E00F4">
        <w:rPr>
          <w:rFonts w:eastAsiaTheme="minorHAnsi" w:cs="Arial"/>
          <w:sz w:val="24"/>
          <w:szCs w:val="24"/>
          <w:lang w:eastAsia="en-US"/>
        </w:rPr>
        <w:t xml:space="preserve">. </w:t>
      </w:r>
    </w:p>
    <w:p w14:paraId="47F41616" w14:textId="2F8C1A43"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58" w:name="position_233543_281"/>
      <w:bookmarkEnd w:id="158"/>
      <w:r w:rsidRPr="001E00F4">
        <w:rPr>
          <w:rFonts w:eastAsiaTheme="minorHAnsi" w:cs="Arial"/>
          <w:sz w:val="24"/>
          <w:szCs w:val="24"/>
          <w:lang w:eastAsia="en-US"/>
        </w:rPr>
        <w:t xml:space="preserve">Das </w:t>
      </w:r>
      <w:r w:rsidR="00A042A1">
        <w:rPr>
          <w:rFonts w:eastAsiaTheme="minorHAnsi" w:cs="Arial"/>
          <w:sz w:val="24"/>
          <w:szCs w:val="24"/>
          <w:lang w:eastAsia="en-US"/>
        </w:rPr>
        <w:t>PIZ Dresden</w:t>
      </w:r>
      <w:r w:rsidRPr="001E00F4">
        <w:rPr>
          <w:rFonts w:eastAsiaTheme="minorHAnsi" w:cs="Arial"/>
          <w:sz w:val="24"/>
          <w:szCs w:val="24"/>
          <w:lang w:eastAsia="en-US"/>
        </w:rPr>
        <w:t xml:space="preserve"> </w:t>
      </w:r>
      <w:bookmarkStart w:id="159" w:name="position_234405_381"/>
      <w:bookmarkEnd w:id="159"/>
      <w:r w:rsidRPr="001E00F4">
        <w:rPr>
          <w:rFonts w:eastAsiaTheme="minorHAnsi" w:cs="Arial"/>
          <w:sz w:val="24"/>
          <w:szCs w:val="24"/>
          <w:lang w:eastAsia="en-US"/>
        </w:rPr>
        <w:t xml:space="preserve">haftet </w:t>
      </w:r>
      <w:bookmarkStart w:id="160" w:name="position_234786_441"/>
      <w:bookmarkEnd w:id="160"/>
      <w:r w:rsidRPr="001E00F4">
        <w:rPr>
          <w:rFonts w:eastAsiaTheme="minorHAnsi" w:cs="Arial"/>
          <w:sz w:val="24"/>
          <w:szCs w:val="24"/>
          <w:lang w:eastAsia="en-US"/>
        </w:rPr>
        <w:t xml:space="preserve">nicht </w:t>
      </w:r>
      <w:bookmarkStart w:id="161" w:name="position_235227_140"/>
      <w:bookmarkEnd w:id="161"/>
      <w:r w:rsidRPr="001E00F4">
        <w:rPr>
          <w:rFonts w:eastAsiaTheme="minorHAnsi" w:cs="Arial"/>
          <w:sz w:val="24"/>
          <w:szCs w:val="24"/>
          <w:lang w:eastAsia="en-US"/>
        </w:rPr>
        <w:t xml:space="preserve">für </w:t>
      </w:r>
      <w:bookmarkStart w:id="162" w:name="position_235367_60"/>
      <w:bookmarkEnd w:id="162"/>
      <w:r w:rsidRPr="001E00F4">
        <w:rPr>
          <w:rFonts w:eastAsiaTheme="minorHAnsi" w:cs="Arial"/>
          <w:sz w:val="24"/>
          <w:szCs w:val="24"/>
          <w:lang w:eastAsia="en-US"/>
        </w:rPr>
        <w:t xml:space="preserve">die </w:t>
      </w:r>
      <w:bookmarkStart w:id="163" w:name="position_235427_641"/>
      <w:bookmarkEnd w:id="163"/>
      <w:r w:rsidRPr="001E00F4">
        <w:rPr>
          <w:rFonts w:eastAsiaTheme="minorHAnsi" w:cs="Arial"/>
          <w:sz w:val="24"/>
          <w:szCs w:val="24"/>
          <w:lang w:eastAsia="en-US"/>
        </w:rPr>
        <w:t xml:space="preserve">Richtigkeit </w:t>
      </w:r>
      <w:bookmarkStart w:id="164" w:name="position_236068_101"/>
      <w:bookmarkEnd w:id="164"/>
      <w:r w:rsidRPr="001E00F4">
        <w:rPr>
          <w:rFonts w:eastAsiaTheme="minorHAnsi" w:cs="Arial"/>
          <w:sz w:val="24"/>
          <w:szCs w:val="24"/>
          <w:lang w:eastAsia="en-US"/>
        </w:rPr>
        <w:t xml:space="preserve">der </w:t>
      </w:r>
      <w:bookmarkStart w:id="165" w:name="position_236169_160"/>
      <w:bookmarkEnd w:id="165"/>
      <w:r w:rsidR="00A042A1">
        <w:rPr>
          <w:rFonts w:eastAsiaTheme="minorHAnsi" w:cs="Arial"/>
          <w:sz w:val="24"/>
          <w:szCs w:val="24"/>
          <w:lang w:eastAsia="en-US"/>
        </w:rPr>
        <w:t>von</w:t>
      </w:r>
      <w:r w:rsidRPr="001E00F4">
        <w:rPr>
          <w:rFonts w:eastAsiaTheme="minorHAnsi" w:cs="Arial"/>
          <w:sz w:val="24"/>
          <w:szCs w:val="24"/>
          <w:lang w:eastAsia="en-US"/>
        </w:rPr>
        <w:t xml:space="preserve"> </w:t>
      </w:r>
      <w:bookmarkStart w:id="166" w:name="position_236329_140"/>
      <w:bookmarkEnd w:id="166"/>
      <w:r w:rsidRPr="001E00F4">
        <w:rPr>
          <w:rFonts w:eastAsiaTheme="minorHAnsi" w:cs="Arial"/>
          <w:sz w:val="24"/>
          <w:szCs w:val="24"/>
          <w:lang w:eastAsia="en-US"/>
        </w:rPr>
        <w:t xml:space="preserve">den </w:t>
      </w:r>
      <w:bookmarkStart w:id="167" w:name="position_236469_582"/>
      <w:bookmarkEnd w:id="167"/>
      <w:r w:rsidRPr="001E00F4">
        <w:rPr>
          <w:rFonts w:eastAsiaTheme="minorHAnsi" w:cs="Arial"/>
          <w:sz w:val="24"/>
          <w:szCs w:val="24"/>
          <w:lang w:eastAsia="en-US"/>
        </w:rPr>
        <w:t xml:space="preserve">verschiedenen </w:t>
      </w:r>
      <w:bookmarkStart w:id="168" w:name="position_237051_741"/>
      <w:bookmarkEnd w:id="168"/>
      <w:r w:rsidRPr="001E00F4">
        <w:rPr>
          <w:rFonts w:eastAsiaTheme="minorHAnsi" w:cs="Arial"/>
          <w:sz w:val="24"/>
          <w:szCs w:val="24"/>
          <w:lang w:eastAsia="en-US"/>
        </w:rPr>
        <w:t xml:space="preserve">Datenbanken </w:t>
      </w:r>
      <w:bookmarkStart w:id="169" w:name="position_237792_481"/>
      <w:bookmarkStart w:id="170" w:name="position_238273_902"/>
      <w:bookmarkEnd w:id="169"/>
      <w:bookmarkEnd w:id="170"/>
      <w:r w:rsidR="000D228E">
        <w:rPr>
          <w:rFonts w:eastAsiaTheme="minorHAnsi" w:cs="Arial"/>
          <w:sz w:val="24"/>
          <w:szCs w:val="24"/>
          <w:lang w:eastAsia="en-US"/>
        </w:rPr>
        <w:t xml:space="preserve">gewonnenen </w:t>
      </w:r>
      <w:r w:rsidRPr="001E00F4">
        <w:rPr>
          <w:rFonts w:eastAsiaTheme="minorHAnsi" w:cs="Arial"/>
          <w:sz w:val="24"/>
          <w:szCs w:val="24"/>
          <w:lang w:eastAsia="en-US"/>
        </w:rPr>
        <w:t>Informationen</w:t>
      </w:r>
      <w:bookmarkStart w:id="171" w:name="position_239175_421"/>
      <w:bookmarkEnd w:id="171"/>
      <w:r w:rsidRPr="001E00F4">
        <w:rPr>
          <w:rFonts w:eastAsiaTheme="minorHAnsi" w:cs="Arial"/>
          <w:sz w:val="24"/>
          <w:szCs w:val="24"/>
          <w:lang w:eastAsia="en-US"/>
        </w:rPr>
        <w:t xml:space="preserve">. </w:t>
      </w:r>
      <w:r w:rsidR="00346BE9">
        <w:rPr>
          <w:rFonts w:eastAsiaTheme="minorHAnsi" w:cs="Arial"/>
          <w:sz w:val="24"/>
          <w:szCs w:val="24"/>
          <w:lang w:eastAsia="en-US"/>
        </w:rPr>
        <w:t>F</w:t>
      </w:r>
      <w:r w:rsidRPr="001E00F4">
        <w:rPr>
          <w:rFonts w:eastAsiaTheme="minorHAnsi" w:cs="Arial"/>
          <w:sz w:val="24"/>
          <w:szCs w:val="24"/>
          <w:lang w:eastAsia="en-US"/>
        </w:rPr>
        <w:t xml:space="preserve">ür dadurch </w:t>
      </w:r>
      <w:bookmarkStart w:id="172" w:name="position_240057_461"/>
      <w:bookmarkEnd w:id="172"/>
      <w:r w:rsidRPr="001E00F4">
        <w:rPr>
          <w:rFonts w:eastAsiaTheme="minorHAnsi" w:cs="Arial"/>
          <w:sz w:val="24"/>
          <w:szCs w:val="24"/>
          <w:lang w:eastAsia="en-US"/>
        </w:rPr>
        <w:t xml:space="preserve">entstehende unmittelbare </w:t>
      </w:r>
      <w:r w:rsidR="00A779A4">
        <w:rPr>
          <w:rFonts w:eastAsiaTheme="minorHAnsi" w:cs="Arial"/>
          <w:sz w:val="24"/>
          <w:szCs w:val="24"/>
          <w:lang w:eastAsia="en-US"/>
        </w:rPr>
        <w:t>o</w:t>
      </w:r>
      <w:r w:rsidRPr="001E00F4">
        <w:rPr>
          <w:rFonts w:eastAsiaTheme="minorHAnsi" w:cs="Arial"/>
          <w:sz w:val="24"/>
          <w:szCs w:val="24"/>
          <w:lang w:eastAsia="en-US"/>
        </w:rPr>
        <w:t xml:space="preserve">der mittelbare </w:t>
      </w:r>
      <w:bookmarkStart w:id="173" w:name="position_240518_321"/>
      <w:bookmarkEnd w:id="173"/>
      <w:r w:rsidRPr="001E00F4">
        <w:rPr>
          <w:rFonts w:eastAsiaTheme="minorHAnsi" w:cs="Arial"/>
          <w:sz w:val="24"/>
          <w:szCs w:val="24"/>
          <w:lang w:eastAsia="en-US"/>
        </w:rPr>
        <w:t xml:space="preserve">Schäden </w:t>
      </w:r>
      <w:bookmarkStart w:id="174" w:name="position_240839_160"/>
      <w:bookmarkEnd w:id="174"/>
      <w:r w:rsidRPr="001E00F4">
        <w:rPr>
          <w:rFonts w:eastAsiaTheme="minorHAnsi" w:cs="Arial"/>
          <w:sz w:val="24"/>
          <w:szCs w:val="24"/>
          <w:lang w:eastAsia="en-US"/>
        </w:rPr>
        <w:t xml:space="preserve">des </w:t>
      </w:r>
      <w:bookmarkStart w:id="175" w:name="position_240999_1323"/>
      <w:bookmarkEnd w:id="175"/>
      <w:r w:rsidRPr="001E00F4">
        <w:rPr>
          <w:rFonts w:eastAsiaTheme="minorHAnsi" w:cs="Arial"/>
          <w:sz w:val="24"/>
          <w:szCs w:val="24"/>
          <w:lang w:eastAsia="en-US"/>
        </w:rPr>
        <w:t xml:space="preserve">Auftraggebers </w:t>
      </w:r>
      <w:bookmarkStart w:id="176" w:name="position_242322_381"/>
      <w:bookmarkEnd w:id="176"/>
      <w:r w:rsidRPr="001E00F4">
        <w:rPr>
          <w:rFonts w:eastAsiaTheme="minorHAnsi" w:cs="Arial"/>
          <w:sz w:val="24"/>
          <w:szCs w:val="24"/>
          <w:lang w:eastAsia="en-US"/>
        </w:rPr>
        <w:t xml:space="preserve">haftet das </w:t>
      </w:r>
      <w:r w:rsidR="00A042A1">
        <w:rPr>
          <w:rFonts w:eastAsiaTheme="minorHAnsi" w:cs="Arial"/>
          <w:sz w:val="24"/>
          <w:szCs w:val="24"/>
          <w:lang w:eastAsia="en-US"/>
        </w:rPr>
        <w:t>PIZ Dresden</w:t>
      </w:r>
      <w:r w:rsidRPr="001E00F4">
        <w:rPr>
          <w:rFonts w:eastAsiaTheme="minorHAnsi" w:cs="Arial"/>
          <w:sz w:val="24"/>
          <w:szCs w:val="24"/>
          <w:lang w:eastAsia="en-US"/>
        </w:rPr>
        <w:t xml:space="preserve"> </w:t>
      </w:r>
      <w:bookmarkStart w:id="177" w:name="position_243866_461"/>
      <w:bookmarkEnd w:id="177"/>
      <w:r w:rsidRPr="001E00F4">
        <w:rPr>
          <w:rFonts w:eastAsiaTheme="minorHAnsi" w:cs="Arial"/>
          <w:sz w:val="24"/>
          <w:szCs w:val="24"/>
          <w:lang w:eastAsia="en-US"/>
        </w:rPr>
        <w:t xml:space="preserve">nur bei </w:t>
      </w:r>
      <w:bookmarkStart w:id="178" w:name="position_244327_701"/>
      <w:bookmarkEnd w:id="178"/>
      <w:r w:rsidRPr="001E00F4">
        <w:rPr>
          <w:rFonts w:eastAsiaTheme="minorHAnsi" w:cs="Arial"/>
          <w:sz w:val="24"/>
          <w:szCs w:val="24"/>
          <w:lang w:eastAsia="en-US"/>
        </w:rPr>
        <w:t xml:space="preserve">vorsätzlichem </w:t>
      </w:r>
      <w:bookmarkStart w:id="179" w:name="position_245028_201"/>
      <w:bookmarkEnd w:id="179"/>
      <w:r w:rsidRPr="001E00F4">
        <w:rPr>
          <w:rFonts w:eastAsiaTheme="minorHAnsi" w:cs="Arial"/>
          <w:sz w:val="24"/>
          <w:szCs w:val="24"/>
          <w:lang w:eastAsia="en-US"/>
        </w:rPr>
        <w:t xml:space="preserve">oder </w:t>
      </w:r>
      <w:bookmarkStart w:id="180" w:name="position_245229_260"/>
      <w:bookmarkEnd w:id="180"/>
      <w:r w:rsidRPr="001E00F4">
        <w:rPr>
          <w:rFonts w:eastAsiaTheme="minorHAnsi" w:cs="Arial"/>
          <w:sz w:val="24"/>
          <w:szCs w:val="24"/>
          <w:lang w:eastAsia="en-US"/>
        </w:rPr>
        <w:t xml:space="preserve">grob </w:t>
      </w:r>
      <w:bookmarkStart w:id="181" w:name="position_245489_642"/>
      <w:bookmarkEnd w:id="181"/>
      <w:r w:rsidRPr="001E00F4">
        <w:rPr>
          <w:rFonts w:eastAsiaTheme="minorHAnsi" w:cs="Arial"/>
          <w:sz w:val="24"/>
          <w:szCs w:val="24"/>
          <w:lang w:eastAsia="en-US"/>
        </w:rPr>
        <w:t xml:space="preserve">fahrlässigem </w:t>
      </w:r>
      <w:bookmarkStart w:id="182" w:name="position_246131_621"/>
      <w:bookmarkEnd w:id="182"/>
      <w:r w:rsidRPr="001E00F4">
        <w:rPr>
          <w:rFonts w:eastAsiaTheme="minorHAnsi" w:cs="Arial"/>
          <w:sz w:val="24"/>
          <w:szCs w:val="24"/>
          <w:lang w:eastAsia="en-US"/>
        </w:rPr>
        <w:t xml:space="preserve">Verhalten. Bei einfacher Fahrlässigkeit haftet das </w:t>
      </w:r>
      <w:r w:rsidR="00A042A1">
        <w:rPr>
          <w:rFonts w:eastAsiaTheme="minorHAnsi" w:cs="Arial"/>
          <w:sz w:val="24"/>
          <w:szCs w:val="24"/>
          <w:lang w:eastAsia="en-US"/>
        </w:rPr>
        <w:t xml:space="preserve">PIZ Dresden </w:t>
      </w:r>
      <w:r w:rsidRPr="001E00F4">
        <w:rPr>
          <w:rFonts w:eastAsiaTheme="minorHAnsi" w:cs="Arial"/>
          <w:sz w:val="24"/>
          <w:szCs w:val="24"/>
          <w:lang w:eastAsia="en-US"/>
        </w:rPr>
        <w:t xml:space="preserve">nur </w:t>
      </w:r>
      <w:bookmarkStart w:id="183" w:name="position_246752_240"/>
      <w:bookmarkEnd w:id="183"/>
      <w:r w:rsidRPr="001E00F4">
        <w:rPr>
          <w:rFonts w:eastAsiaTheme="minorHAnsi" w:cs="Arial"/>
          <w:sz w:val="24"/>
          <w:szCs w:val="24"/>
          <w:lang w:eastAsia="en-US"/>
        </w:rPr>
        <w:t xml:space="preserve">für </w:t>
      </w:r>
      <w:bookmarkStart w:id="184" w:name="position_246992_662"/>
      <w:bookmarkEnd w:id="184"/>
      <w:r w:rsidRPr="001E00F4">
        <w:rPr>
          <w:rFonts w:eastAsiaTheme="minorHAnsi" w:cs="Arial"/>
          <w:sz w:val="24"/>
          <w:szCs w:val="24"/>
          <w:lang w:eastAsia="en-US"/>
        </w:rPr>
        <w:t xml:space="preserve">Schäden </w:t>
      </w:r>
      <w:bookmarkStart w:id="185" w:name="position_247654_180"/>
      <w:bookmarkEnd w:id="185"/>
      <w:r w:rsidRPr="001E00F4">
        <w:rPr>
          <w:rFonts w:eastAsiaTheme="minorHAnsi" w:cs="Arial"/>
          <w:sz w:val="24"/>
          <w:szCs w:val="24"/>
          <w:lang w:eastAsia="en-US"/>
        </w:rPr>
        <w:t xml:space="preserve">oder </w:t>
      </w:r>
      <w:bookmarkStart w:id="186" w:name="position_247834_582"/>
      <w:bookmarkEnd w:id="186"/>
      <w:r w:rsidRPr="001E00F4">
        <w:rPr>
          <w:rFonts w:eastAsiaTheme="minorHAnsi" w:cs="Arial"/>
          <w:sz w:val="24"/>
          <w:szCs w:val="24"/>
          <w:lang w:eastAsia="en-US"/>
        </w:rPr>
        <w:t xml:space="preserve">Verletzungen </w:t>
      </w:r>
      <w:bookmarkStart w:id="187" w:name="position_248416_160"/>
      <w:bookmarkEnd w:id="187"/>
      <w:r w:rsidRPr="001E00F4">
        <w:rPr>
          <w:rFonts w:eastAsiaTheme="minorHAnsi" w:cs="Arial"/>
          <w:sz w:val="24"/>
          <w:szCs w:val="24"/>
          <w:lang w:eastAsia="en-US"/>
        </w:rPr>
        <w:t xml:space="preserve">des </w:t>
      </w:r>
      <w:bookmarkStart w:id="188" w:name="position_248576_441"/>
      <w:bookmarkEnd w:id="188"/>
      <w:r w:rsidRPr="001E00F4">
        <w:rPr>
          <w:rFonts w:eastAsiaTheme="minorHAnsi" w:cs="Arial"/>
          <w:sz w:val="24"/>
          <w:szCs w:val="24"/>
          <w:lang w:eastAsia="en-US"/>
        </w:rPr>
        <w:t>Lebens</w:t>
      </w:r>
      <w:bookmarkStart w:id="189" w:name="position_249017_341"/>
      <w:bookmarkEnd w:id="189"/>
      <w:r w:rsidRPr="001E00F4">
        <w:rPr>
          <w:rFonts w:eastAsiaTheme="minorHAnsi" w:cs="Arial"/>
          <w:sz w:val="24"/>
          <w:szCs w:val="24"/>
          <w:lang w:eastAsia="en-US"/>
        </w:rPr>
        <w:t xml:space="preserve">, </w:t>
      </w:r>
      <w:bookmarkStart w:id="190" w:name="position_249358_200"/>
      <w:bookmarkEnd w:id="190"/>
      <w:r w:rsidRPr="001E00F4">
        <w:rPr>
          <w:rFonts w:eastAsiaTheme="minorHAnsi" w:cs="Arial"/>
          <w:sz w:val="24"/>
          <w:szCs w:val="24"/>
          <w:lang w:eastAsia="en-US"/>
        </w:rPr>
        <w:t xml:space="preserve">des </w:t>
      </w:r>
      <w:bookmarkStart w:id="191" w:name="position_249558_702"/>
      <w:bookmarkEnd w:id="191"/>
      <w:r w:rsidRPr="001E00F4">
        <w:rPr>
          <w:rFonts w:eastAsiaTheme="minorHAnsi" w:cs="Arial"/>
          <w:sz w:val="24"/>
          <w:szCs w:val="24"/>
          <w:lang w:eastAsia="en-US"/>
        </w:rPr>
        <w:t xml:space="preserve">Körpers </w:t>
      </w:r>
      <w:bookmarkStart w:id="192" w:name="position_250260_380"/>
      <w:bookmarkEnd w:id="192"/>
      <w:r w:rsidRPr="001E00F4">
        <w:rPr>
          <w:rFonts w:eastAsiaTheme="minorHAnsi" w:cs="Arial"/>
          <w:sz w:val="24"/>
          <w:szCs w:val="24"/>
          <w:lang w:eastAsia="en-US"/>
        </w:rPr>
        <w:t xml:space="preserve">oder </w:t>
      </w:r>
      <w:bookmarkStart w:id="193" w:name="position_250640_101"/>
      <w:bookmarkEnd w:id="193"/>
      <w:r w:rsidRPr="001E00F4">
        <w:rPr>
          <w:rFonts w:eastAsiaTheme="minorHAnsi" w:cs="Arial"/>
          <w:sz w:val="24"/>
          <w:szCs w:val="24"/>
          <w:lang w:eastAsia="en-US"/>
        </w:rPr>
        <w:t xml:space="preserve">der </w:t>
      </w:r>
      <w:bookmarkStart w:id="194" w:name="position_250741_1002"/>
      <w:bookmarkEnd w:id="194"/>
      <w:r w:rsidRPr="001E00F4">
        <w:rPr>
          <w:rFonts w:eastAsiaTheme="minorHAnsi" w:cs="Arial"/>
          <w:sz w:val="24"/>
          <w:szCs w:val="24"/>
          <w:lang w:eastAsia="en-US"/>
        </w:rPr>
        <w:t>Gesundheit.</w:t>
      </w:r>
    </w:p>
    <w:p w14:paraId="7A00245A"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42291964" w14:textId="01A716EA" w:rsidR="00A779A4" w:rsidRDefault="00A779A4">
      <w:pPr>
        <w:tabs>
          <w:tab w:val="clear" w:pos="6804"/>
          <w:tab w:val="clear" w:pos="9072"/>
        </w:tabs>
        <w:spacing w:after="160" w:line="259" w:lineRule="auto"/>
        <w:rPr>
          <w:rFonts w:eastAsiaTheme="minorHAnsi" w:cs="Arial"/>
          <w:sz w:val="24"/>
          <w:szCs w:val="24"/>
          <w:lang w:eastAsia="en-US"/>
        </w:rPr>
      </w:pPr>
      <w:r>
        <w:rPr>
          <w:rFonts w:eastAsiaTheme="minorHAnsi" w:cs="Arial"/>
          <w:sz w:val="24"/>
          <w:szCs w:val="24"/>
          <w:lang w:eastAsia="en-US"/>
        </w:rPr>
        <w:br w:type="page"/>
      </w:r>
    </w:p>
    <w:p w14:paraId="0226B467"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0135A27C" w14:textId="77777777" w:rsidR="00A779A4" w:rsidRPr="001E00F4" w:rsidRDefault="00A779A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42AB6FF0" w14:textId="17A84A16" w:rsidR="001E00F4" w:rsidRPr="001E00F4" w:rsidRDefault="00771B6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95" w:name="position_318051_401"/>
      <w:bookmarkStart w:id="196" w:name="position_318452_341"/>
      <w:bookmarkEnd w:id="195"/>
      <w:bookmarkEnd w:id="196"/>
      <w:r>
        <w:rPr>
          <w:rFonts w:eastAsiaTheme="minorHAnsi" w:cs="Arial"/>
          <w:sz w:val="24"/>
          <w:szCs w:val="24"/>
          <w:lang w:eastAsia="en-US"/>
        </w:rPr>
        <w:t>13</w:t>
      </w:r>
      <w:r w:rsidR="001E00F4" w:rsidRPr="001E00F4">
        <w:rPr>
          <w:rFonts w:eastAsiaTheme="minorHAnsi" w:cs="Arial"/>
          <w:sz w:val="24"/>
          <w:szCs w:val="24"/>
          <w:lang w:eastAsia="en-US"/>
        </w:rPr>
        <w:t xml:space="preserve">. </w:t>
      </w:r>
    </w:p>
    <w:p w14:paraId="45F21BA2" w14:textId="09C9BDB9"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197" w:name="position_318793_20"/>
      <w:bookmarkEnd w:id="197"/>
      <w:r w:rsidRPr="001E00F4">
        <w:rPr>
          <w:rFonts w:eastAsiaTheme="minorHAnsi" w:cs="Arial"/>
          <w:sz w:val="24"/>
          <w:szCs w:val="24"/>
          <w:lang w:eastAsia="en-US"/>
        </w:rPr>
        <w:t xml:space="preserve">Der </w:t>
      </w:r>
      <w:bookmarkStart w:id="198" w:name="position_318813_982"/>
      <w:bookmarkEnd w:id="198"/>
      <w:r w:rsidRPr="001E00F4">
        <w:rPr>
          <w:rFonts w:eastAsiaTheme="minorHAnsi" w:cs="Arial"/>
          <w:sz w:val="24"/>
          <w:szCs w:val="24"/>
          <w:lang w:eastAsia="en-US"/>
        </w:rPr>
        <w:t xml:space="preserve">Auftraggeber </w:t>
      </w:r>
      <w:bookmarkStart w:id="199" w:name="position_319795_381"/>
      <w:bookmarkEnd w:id="199"/>
      <w:r w:rsidRPr="001E00F4">
        <w:rPr>
          <w:rFonts w:eastAsiaTheme="minorHAnsi" w:cs="Arial"/>
          <w:sz w:val="24"/>
          <w:szCs w:val="24"/>
          <w:lang w:eastAsia="en-US"/>
        </w:rPr>
        <w:t xml:space="preserve">wird </w:t>
      </w:r>
      <w:bookmarkStart w:id="200" w:name="position_320176_341"/>
      <w:bookmarkEnd w:id="200"/>
      <w:r w:rsidRPr="001E00F4">
        <w:rPr>
          <w:rFonts w:eastAsiaTheme="minorHAnsi" w:cs="Arial"/>
          <w:sz w:val="24"/>
          <w:szCs w:val="24"/>
          <w:lang w:eastAsia="en-US"/>
        </w:rPr>
        <w:t xml:space="preserve">das </w:t>
      </w:r>
      <w:r w:rsidR="00A042A1">
        <w:rPr>
          <w:rFonts w:eastAsiaTheme="minorHAnsi" w:cs="Arial"/>
          <w:sz w:val="24"/>
          <w:szCs w:val="24"/>
          <w:lang w:eastAsia="en-US"/>
        </w:rPr>
        <w:t xml:space="preserve">PIZ Dresden </w:t>
      </w:r>
      <w:bookmarkStart w:id="201" w:name="position_321339_20"/>
      <w:bookmarkEnd w:id="201"/>
      <w:r w:rsidRPr="001E00F4">
        <w:rPr>
          <w:rFonts w:eastAsiaTheme="minorHAnsi" w:cs="Arial"/>
          <w:sz w:val="24"/>
          <w:szCs w:val="24"/>
          <w:lang w:eastAsia="en-US"/>
        </w:rPr>
        <w:t xml:space="preserve">von </w:t>
      </w:r>
      <w:bookmarkStart w:id="202" w:name="position_321359_380"/>
      <w:bookmarkEnd w:id="202"/>
      <w:r w:rsidRPr="001E00F4">
        <w:rPr>
          <w:rFonts w:eastAsiaTheme="minorHAnsi" w:cs="Arial"/>
          <w:sz w:val="24"/>
          <w:szCs w:val="24"/>
          <w:lang w:eastAsia="en-US"/>
        </w:rPr>
        <w:t xml:space="preserve">allen </w:t>
      </w:r>
      <w:bookmarkStart w:id="203" w:name="position_321739_1363"/>
      <w:bookmarkEnd w:id="203"/>
      <w:r w:rsidRPr="001E00F4">
        <w:rPr>
          <w:rFonts w:eastAsiaTheme="minorHAnsi" w:cs="Arial"/>
          <w:sz w:val="24"/>
          <w:szCs w:val="24"/>
          <w:lang w:eastAsia="en-US"/>
        </w:rPr>
        <w:t xml:space="preserve">Ansprüchen </w:t>
      </w:r>
      <w:bookmarkStart w:id="204" w:name="position_323102_622"/>
      <w:bookmarkEnd w:id="204"/>
      <w:r w:rsidRPr="001E00F4">
        <w:rPr>
          <w:rFonts w:eastAsiaTheme="minorHAnsi" w:cs="Arial"/>
          <w:sz w:val="24"/>
          <w:szCs w:val="24"/>
          <w:lang w:eastAsia="en-US"/>
        </w:rPr>
        <w:t xml:space="preserve">Dritter </w:t>
      </w:r>
      <w:bookmarkStart w:id="205" w:name="position_324376_842"/>
      <w:bookmarkEnd w:id="205"/>
      <w:r w:rsidRPr="001E00F4">
        <w:rPr>
          <w:rFonts w:eastAsiaTheme="minorHAnsi" w:cs="Arial"/>
          <w:sz w:val="24"/>
          <w:szCs w:val="24"/>
          <w:lang w:eastAsia="en-US"/>
        </w:rPr>
        <w:t>freistellen</w:t>
      </w:r>
      <w:bookmarkStart w:id="206" w:name="position_325218_301"/>
      <w:bookmarkEnd w:id="206"/>
      <w:r w:rsidRPr="001E00F4">
        <w:rPr>
          <w:rFonts w:eastAsiaTheme="minorHAnsi" w:cs="Arial"/>
          <w:sz w:val="24"/>
          <w:szCs w:val="24"/>
          <w:lang w:eastAsia="en-US"/>
        </w:rPr>
        <w:t xml:space="preserve">, </w:t>
      </w:r>
      <w:bookmarkStart w:id="207" w:name="position_325519_280"/>
      <w:bookmarkEnd w:id="207"/>
      <w:r w:rsidRPr="001E00F4">
        <w:rPr>
          <w:rFonts w:eastAsiaTheme="minorHAnsi" w:cs="Arial"/>
          <w:sz w:val="24"/>
          <w:szCs w:val="24"/>
          <w:lang w:eastAsia="en-US"/>
        </w:rPr>
        <w:t xml:space="preserve">wenn </w:t>
      </w:r>
      <w:bookmarkStart w:id="208" w:name="position_325799_181"/>
      <w:bookmarkEnd w:id="208"/>
      <w:r w:rsidRPr="001E00F4">
        <w:rPr>
          <w:rFonts w:eastAsiaTheme="minorHAnsi" w:cs="Arial"/>
          <w:sz w:val="24"/>
          <w:szCs w:val="24"/>
          <w:lang w:eastAsia="en-US"/>
        </w:rPr>
        <w:t xml:space="preserve">durch </w:t>
      </w:r>
      <w:bookmarkStart w:id="209" w:name="position_325980_621"/>
      <w:bookmarkEnd w:id="209"/>
      <w:r w:rsidRPr="001E00F4">
        <w:rPr>
          <w:rFonts w:eastAsiaTheme="minorHAnsi" w:cs="Arial"/>
          <w:sz w:val="24"/>
          <w:szCs w:val="24"/>
          <w:lang w:eastAsia="en-US"/>
        </w:rPr>
        <w:t xml:space="preserve">rechtswidrige </w:t>
      </w:r>
      <w:bookmarkStart w:id="210" w:name="position_326601_1022"/>
      <w:bookmarkEnd w:id="210"/>
      <w:r w:rsidRPr="001E00F4">
        <w:rPr>
          <w:rFonts w:eastAsiaTheme="minorHAnsi" w:cs="Arial"/>
          <w:sz w:val="24"/>
          <w:szCs w:val="24"/>
          <w:lang w:eastAsia="en-US"/>
        </w:rPr>
        <w:t xml:space="preserve">Handlungen </w:t>
      </w:r>
      <w:bookmarkStart w:id="211" w:name="position_327623_301"/>
      <w:bookmarkEnd w:id="211"/>
      <w:r w:rsidRPr="001E00F4">
        <w:rPr>
          <w:rFonts w:eastAsiaTheme="minorHAnsi" w:cs="Arial"/>
          <w:sz w:val="24"/>
          <w:szCs w:val="24"/>
          <w:lang w:eastAsia="en-US"/>
        </w:rPr>
        <w:t xml:space="preserve">des </w:t>
      </w:r>
      <w:bookmarkStart w:id="212" w:name="position_327924_1042"/>
      <w:bookmarkEnd w:id="212"/>
      <w:r w:rsidRPr="001E00F4">
        <w:rPr>
          <w:rFonts w:eastAsiaTheme="minorHAnsi" w:cs="Arial"/>
          <w:sz w:val="24"/>
          <w:szCs w:val="24"/>
          <w:lang w:eastAsia="en-US"/>
        </w:rPr>
        <w:t xml:space="preserve">Auftraggebers </w:t>
      </w:r>
      <w:bookmarkStart w:id="213" w:name="position_328966_180"/>
      <w:bookmarkEnd w:id="213"/>
      <w:r w:rsidRPr="001E00F4">
        <w:rPr>
          <w:rFonts w:eastAsiaTheme="minorHAnsi" w:cs="Arial"/>
          <w:sz w:val="24"/>
          <w:szCs w:val="24"/>
          <w:lang w:eastAsia="en-US"/>
        </w:rPr>
        <w:t xml:space="preserve">oder </w:t>
      </w:r>
      <w:bookmarkStart w:id="214" w:name="position_329146_742"/>
      <w:bookmarkEnd w:id="214"/>
      <w:r w:rsidRPr="001E00F4">
        <w:rPr>
          <w:rFonts w:eastAsiaTheme="minorHAnsi" w:cs="Arial"/>
          <w:sz w:val="24"/>
          <w:szCs w:val="24"/>
          <w:lang w:eastAsia="en-US"/>
        </w:rPr>
        <w:t xml:space="preserve">inhaltlichen </w:t>
      </w:r>
      <w:bookmarkStart w:id="215" w:name="position_329888_1012"/>
      <w:bookmarkEnd w:id="215"/>
      <w:r w:rsidRPr="001E00F4">
        <w:rPr>
          <w:rFonts w:eastAsiaTheme="minorHAnsi" w:cs="Arial"/>
          <w:sz w:val="24"/>
          <w:szCs w:val="24"/>
          <w:lang w:eastAsia="en-US"/>
        </w:rPr>
        <w:t xml:space="preserve">Fehlern </w:t>
      </w:r>
      <w:bookmarkStart w:id="216" w:name="position_331983_381"/>
      <w:bookmarkEnd w:id="216"/>
      <w:r w:rsidRPr="001E00F4">
        <w:rPr>
          <w:rFonts w:eastAsiaTheme="minorHAnsi" w:cs="Arial"/>
          <w:sz w:val="24"/>
          <w:szCs w:val="24"/>
          <w:lang w:eastAsia="en-US"/>
        </w:rPr>
        <w:t xml:space="preserve">in </w:t>
      </w:r>
      <w:bookmarkStart w:id="217" w:name="position_332364_140"/>
      <w:bookmarkEnd w:id="217"/>
      <w:r w:rsidRPr="001E00F4">
        <w:rPr>
          <w:rFonts w:eastAsiaTheme="minorHAnsi" w:cs="Arial"/>
          <w:sz w:val="24"/>
          <w:szCs w:val="24"/>
          <w:lang w:eastAsia="en-US"/>
        </w:rPr>
        <w:t xml:space="preserve">den </w:t>
      </w:r>
      <w:bookmarkStart w:id="218" w:name="position_332504_221"/>
      <w:bookmarkEnd w:id="218"/>
      <w:r w:rsidRPr="001E00F4">
        <w:rPr>
          <w:rFonts w:eastAsiaTheme="minorHAnsi" w:cs="Arial"/>
          <w:sz w:val="24"/>
          <w:szCs w:val="24"/>
          <w:lang w:eastAsia="en-US"/>
        </w:rPr>
        <w:t xml:space="preserve">von </w:t>
      </w:r>
      <w:bookmarkStart w:id="219" w:name="position_332725_200"/>
      <w:bookmarkEnd w:id="219"/>
      <w:r w:rsidRPr="001E00F4">
        <w:rPr>
          <w:rFonts w:eastAsiaTheme="minorHAnsi" w:cs="Arial"/>
          <w:sz w:val="24"/>
          <w:szCs w:val="24"/>
          <w:lang w:eastAsia="en-US"/>
        </w:rPr>
        <w:t xml:space="preserve">ihm </w:t>
      </w:r>
      <w:bookmarkStart w:id="220" w:name="position_332925_160"/>
      <w:bookmarkEnd w:id="220"/>
      <w:r w:rsidRPr="001E00F4">
        <w:rPr>
          <w:rFonts w:eastAsiaTheme="minorHAnsi" w:cs="Arial"/>
          <w:sz w:val="24"/>
          <w:szCs w:val="24"/>
          <w:lang w:eastAsia="en-US"/>
        </w:rPr>
        <w:t xml:space="preserve">zur </w:t>
      </w:r>
      <w:bookmarkStart w:id="221" w:name="position_333085_522"/>
      <w:bookmarkEnd w:id="221"/>
      <w:r w:rsidRPr="001E00F4">
        <w:rPr>
          <w:rFonts w:eastAsiaTheme="minorHAnsi" w:cs="Arial"/>
          <w:sz w:val="24"/>
          <w:szCs w:val="24"/>
          <w:lang w:eastAsia="en-US"/>
        </w:rPr>
        <w:t xml:space="preserve">Verfügung </w:t>
      </w:r>
      <w:bookmarkStart w:id="222" w:name="position_333607_360"/>
      <w:bookmarkEnd w:id="222"/>
      <w:r w:rsidRPr="001E00F4">
        <w:rPr>
          <w:rFonts w:eastAsiaTheme="minorHAnsi" w:cs="Arial"/>
          <w:sz w:val="24"/>
          <w:szCs w:val="24"/>
          <w:lang w:eastAsia="en-US"/>
        </w:rPr>
        <w:t xml:space="preserve">gestellten </w:t>
      </w:r>
      <w:bookmarkStart w:id="223" w:name="position_333967_2045"/>
      <w:bookmarkEnd w:id="223"/>
      <w:r w:rsidRPr="001E00F4">
        <w:rPr>
          <w:rFonts w:eastAsiaTheme="minorHAnsi" w:cs="Arial"/>
          <w:sz w:val="24"/>
          <w:szCs w:val="24"/>
          <w:lang w:eastAsia="en-US"/>
        </w:rPr>
        <w:t xml:space="preserve">Informationen </w:t>
      </w:r>
      <w:bookmarkStart w:id="224" w:name="position_336012_20"/>
      <w:bookmarkEnd w:id="224"/>
      <w:r w:rsidRPr="001E00F4">
        <w:rPr>
          <w:rFonts w:eastAsiaTheme="minorHAnsi" w:cs="Arial"/>
          <w:sz w:val="24"/>
          <w:szCs w:val="24"/>
          <w:lang w:eastAsia="en-US"/>
        </w:rPr>
        <w:t xml:space="preserve">bei </w:t>
      </w:r>
      <w:bookmarkStart w:id="225" w:name="position_336032_20"/>
      <w:bookmarkEnd w:id="225"/>
      <w:r w:rsidRPr="001E00F4">
        <w:rPr>
          <w:rFonts w:eastAsiaTheme="minorHAnsi" w:cs="Arial"/>
          <w:sz w:val="24"/>
          <w:szCs w:val="24"/>
          <w:lang w:eastAsia="en-US"/>
        </w:rPr>
        <w:t xml:space="preserve">der </w:t>
      </w:r>
      <w:bookmarkStart w:id="226" w:name="position_336052_361"/>
      <w:bookmarkEnd w:id="226"/>
      <w:r w:rsidRPr="001E00F4">
        <w:rPr>
          <w:rFonts w:eastAsiaTheme="minorHAnsi" w:cs="Arial"/>
          <w:sz w:val="24"/>
          <w:szCs w:val="24"/>
          <w:lang w:eastAsia="en-US"/>
        </w:rPr>
        <w:t xml:space="preserve">Nutzung </w:t>
      </w:r>
      <w:bookmarkStart w:id="227" w:name="position_336413_361"/>
      <w:bookmarkEnd w:id="227"/>
      <w:r w:rsidRPr="001E00F4">
        <w:rPr>
          <w:rFonts w:eastAsiaTheme="minorHAnsi" w:cs="Arial"/>
          <w:sz w:val="24"/>
          <w:szCs w:val="24"/>
          <w:lang w:eastAsia="en-US"/>
        </w:rPr>
        <w:t xml:space="preserve">der </w:t>
      </w:r>
      <w:bookmarkStart w:id="228" w:name="position_336774_782"/>
      <w:bookmarkEnd w:id="228"/>
      <w:r w:rsidRPr="001E00F4">
        <w:rPr>
          <w:rFonts w:eastAsiaTheme="minorHAnsi" w:cs="Arial"/>
          <w:sz w:val="24"/>
          <w:szCs w:val="24"/>
          <w:lang w:eastAsia="en-US"/>
        </w:rPr>
        <w:t xml:space="preserve">Dienste </w:t>
      </w:r>
      <w:bookmarkStart w:id="229" w:name="position_337727_742"/>
      <w:bookmarkEnd w:id="229"/>
      <w:r w:rsidRPr="001E00F4">
        <w:rPr>
          <w:rFonts w:eastAsiaTheme="minorHAnsi" w:cs="Arial"/>
          <w:sz w:val="24"/>
          <w:szCs w:val="24"/>
          <w:lang w:eastAsia="en-US"/>
        </w:rPr>
        <w:t xml:space="preserve">Rechte </w:t>
      </w:r>
      <w:bookmarkStart w:id="230" w:name="position_338469_340"/>
      <w:bookmarkEnd w:id="230"/>
      <w:r w:rsidRPr="001E00F4">
        <w:rPr>
          <w:rFonts w:eastAsiaTheme="minorHAnsi" w:cs="Arial"/>
          <w:sz w:val="24"/>
          <w:szCs w:val="24"/>
          <w:lang w:eastAsia="en-US"/>
        </w:rPr>
        <w:t xml:space="preserve">Dritter </w:t>
      </w:r>
      <w:bookmarkStart w:id="231" w:name="position_338809_842"/>
      <w:bookmarkEnd w:id="231"/>
      <w:r w:rsidRPr="001E00F4">
        <w:rPr>
          <w:rFonts w:eastAsiaTheme="minorHAnsi" w:cs="Arial"/>
          <w:sz w:val="24"/>
          <w:szCs w:val="24"/>
          <w:lang w:eastAsia="en-US"/>
        </w:rPr>
        <w:t xml:space="preserve">verletzt werden. Das </w:t>
      </w:r>
      <w:bookmarkStart w:id="232" w:name="position_339651_20"/>
      <w:bookmarkStart w:id="233" w:name="position_339671_161"/>
      <w:bookmarkEnd w:id="232"/>
      <w:bookmarkEnd w:id="233"/>
      <w:r w:rsidRPr="001E00F4">
        <w:rPr>
          <w:rFonts w:eastAsiaTheme="minorHAnsi" w:cs="Arial"/>
          <w:sz w:val="24"/>
          <w:szCs w:val="24"/>
          <w:lang w:eastAsia="en-US"/>
        </w:rPr>
        <w:t xml:space="preserve">gilt </w:t>
      </w:r>
      <w:bookmarkStart w:id="234" w:name="position_339832_1002"/>
      <w:bookmarkEnd w:id="234"/>
      <w:r w:rsidRPr="001E00F4">
        <w:rPr>
          <w:rFonts w:eastAsiaTheme="minorHAnsi" w:cs="Arial"/>
          <w:sz w:val="24"/>
          <w:szCs w:val="24"/>
          <w:lang w:eastAsia="en-US"/>
        </w:rPr>
        <w:t xml:space="preserve">insbesondere </w:t>
      </w:r>
      <w:bookmarkStart w:id="235" w:name="position_340834_20"/>
      <w:bookmarkEnd w:id="235"/>
      <w:r w:rsidRPr="001E00F4">
        <w:rPr>
          <w:rFonts w:eastAsiaTheme="minorHAnsi" w:cs="Arial"/>
          <w:sz w:val="24"/>
          <w:szCs w:val="24"/>
          <w:lang w:eastAsia="en-US"/>
        </w:rPr>
        <w:t xml:space="preserve">für </w:t>
      </w:r>
      <w:bookmarkStart w:id="236" w:name="position_340854_481"/>
      <w:bookmarkEnd w:id="236"/>
      <w:r w:rsidRPr="001E00F4">
        <w:rPr>
          <w:rFonts w:eastAsiaTheme="minorHAnsi" w:cs="Arial"/>
          <w:sz w:val="24"/>
          <w:szCs w:val="24"/>
          <w:lang w:eastAsia="en-US"/>
        </w:rPr>
        <w:t>Urheber</w:t>
      </w:r>
      <w:bookmarkStart w:id="237" w:name="position_341335_1102"/>
      <w:bookmarkEnd w:id="237"/>
      <w:r w:rsidR="00346BE9">
        <w:rPr>
          <w:rFonts w:eastAsiaTheme="minorHAnsi" w:cs="Arial"/>
          <w:sz w:val="24"/>
          <w:szCs w:val="24"/>
          <w:lang w:eastAsia="en-US"/>
        </w:rPr>
        <w:t>rechts</w:t>
      </w:r>
      <w:r w:rsidRPr="001E00F4">
        <w:rPr>
          <w:rFonts w:eastAsiaTheme="minorHAnsi" w:cs="Arial"/>
          <w:sz w:val="24"/>
          <w:szCs w:val="24"/>
          <w:lang w:eastAsia="en-US"/>
        </w:rPr>
        <w:t>-</w:t>
      </w:r>
      <w:bookmarkStart w:id="238" w:name="position_342437_361"/>
      <w:bookmarkEnd w:id="238"/>
      <w:r w:rsidRPr="001E00F4">
        <w:rPr>
          <w:rFonts w:eastAsiaTheme="minorHAnsi" w:cs="Arial"/>
          <w:sz w:val="24"/>
          <w:szCs w:val="24"/>
          <w:lang w:eastAsia="en-US"/>
        </w:rPr>
        <w:t xml:space="preserve">, </w:t>
      </w:r>
      <w:bookmarkStart w:id="239" w:name="position_342798_722"/>
      <w:bookmarkEnd w:id="239"/>
      <w:r w:rsidRPr="001E00F4">
        <w:rPr>
          <w:rFonts w:eastAsiaTheme="minorHAnsi" w:cs="Arial"/>
          <w:sz w:val="24"/>
          <w:szCs w:val="24"/>
          <w:lang w:eastAsia="en-US"/>
        </w:rPr>
        <w:t>Datenschutz</w:t>
      </w:r>
      <w:bookmarkStart w:id="240" w:name="position_343520_702"/>
      <w:bookmarkEnd w:id="240"/>
      <w:r w:rsidRPr="001E00F4">
        <w:rPr>
          <w:rFonts w:eastAsiaTheme="minorHAnsi" w:cs="Arial"/>
          <w:sz w:val="24"/>
          <w:szCs w:val="24"/>
          <w:lang w:eastAsia="en-US"/>
        </w:rPr>
        <w:t>-</w:t>
      </w:r>
      <w:bookmarkStart w:id="241" w:name="position_344222_260"/>
      <w:bookmarkEnd w:id="241"/>
      <w:r w:rsidRPr="001E00F4">
        <w:rPr>
          <w:rFonts w:eastAsiaTheme="minorHAnsi" w:cs="Arial"/>
          <w:sz w:val="24"/>
          <w:szCs w:val="24"/>
          <w:lang w:eastAsia="en-US"/>
        </w:rPr>
        <w:t xml:space="preserve">, </w:t>
      </w:r>
      <w:bookmarkStart w:id="242" w:name="position_344482_201"/>
      <w:bookmarkEnd w:id="242"/>
      <w:r w:rsidRPr="001E00F4">
        <w:rPr>
          <w:rFonts w:eastAsiaTheme="minorHAnsi" w:cs="Arial"/>
          <w:sz w:val="24"/>
          <w:szCs w:val="24"/>
          <w:lang w:eastAsia="en-US"/>
        </w:rPr>
        <w:t xml:space="preserve">und </w:t>
      </w:r>
      <w:bookmarkStart w:id="243" w:name="position_344683_2385"/>
      <w:bookmarkEnd w:id="243"/>
      <w:r w:rsidRPr="001E00F4">
        <w:rPr>
          <w:rFonts w:eastAsiaTheme="minorHAnsi" w:cs="Arial"/>
          <w:sz w:val="24"/>
          <w:szCs w:val="24"/>
          <w:lang w:eastAsia="en-US"/>
        </w:rPr>
        <w:t>Wettbewerbsverletzung</w:t>
      </w:r>
      <w:bookmarkStart w:id="244" w:name="position_347068_521"/>
      <w:bookmarkEnd w:id="244"/>
      <w:r w:rsidRPr="001E00F4">
        <w:rPr>
          <w:rFonts w:eastAsiaTheme="minorHAnsi" w:cs="Arial"/>
          <w:sz w:val="24"/>
          <w:szCs w:val="24"/>
          <w:lang w:eastAsia="en-US"/>
        </w:rPr>
        <w:t>.</w:t>
      </w:r>
    </w:p>
    <w:p w14:paraId="741B00B2"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06E71FB6"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4AF6AD9E" w14:textId="2E2EDA80" w:rsidR="001E00F4" w:rsidRPr="001E00F4" w:rsidRDefault="00771B6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245" w:name="position_348311_982"/>
      <w:bookmarkEnd w:id="245"/>
      <w:r>
        <w:rPr>
          <w:rFonts w:eastAsiaTheme="minorHAnsi" w:cs="Arial"/>
          <w:sz w:val="24"/>
          <w:szCs w:val="24"/>
          <w:lang w:eastAsia="en-US"/>
        </w:rPr>
        <w:t>14</w:t>
      </w:r>
      <w:r w:rsidR="001E00F4" w:rsidRPr="001E00F4">
        <w:rPr>
          <w:rFonts w:eastAsiaTheme="minorHAnsi" w:cs="Arial"/>
          <w:sz w:val="24"/>
          <w:szCs w:val="24"/>
          <w:lang w:eastAsia="en-US"/>
        </w:rPr>
        <w:t>.</w:t>
      </w:r>
    </w:p>
    <w:p w14:paraId="746F5119" w14:textId="2596696D"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246" w:name="position_349293_120"/>
      <w:bookmarkEnd w:id="246"/>
      <w:r w:rsidRPr="001E00F4">
        <w:rPr>
          <w:rFonts w:eastAsiaTheme="minorHAnsi" w:cs="Arial"/>
          <w:sz w:val="24"/>
          <w:szCs w:val="24"/>
          <w:lang w:eastAsia="en-US"/>
        </w:rPr>
        <w:t xml:space="preserve">Themen </w:t>
      </w:r>
      <w:bookmarkStart w:id="247" w:name="position_349413_20"/>
      <w:bookmarkEnd w:id="247"/>
      <w:r w:rsidR="00E4099A">
        <w:rPr>
          <w:rFonts w:eastAsiaTheme="minorHAnsi" w:cs="Arial"/>
          <w:sz w:val="24"/>
          <w:szCs w:val="24"/>
          <w:lang w:eastAsia="en-US"/>
        </w:rPr>
        <w:t xml:space="preserve">und Inhalte </w:t>
      </w:r>
      <w:r w:rsidRPr="001E00F4">
        <w:rPr>
          <w:rFonts w:eastAsiaTheme="minorHAnsi" w:cs="Arial"/>
          <w:sz w:val="24"/>
          <w:szCs w:val="24"/>
          <w:lang w:eastAsia="en-US"/>
        </w:rPr>
        <w:t xml:space="preserve">der </w:t>
      </w:r>
      <w:bookmarkStart w:id="248" w:name="position_349433_842"/>
      <w:bookmarkEnd w:id="248"/>
      <w:r w:rsidRPr="001E00F4">
        <w:rPr>
          <w:rFonts w:eastAsiaTheme="minorHAnsi" w:cs="Arial"/>
          <w:sz w:val="24"/>
          <w:szCs w:val="24"/>
          <w:lang w:eastAsia="en-US"/>
        </w:rPr>
        <w:t xml:space="preserve">Aufträge </w:t>
      </w:r>
      <w:bookmarkStart w:id="249" w:name="position_350286_481"/>
      <w:bookmarkEnd w:id="249"/>
      <w:r w:rsidRPr="001E00F4">
        <w:rPr>
          <w:rFonts w:eastAsiaTheme="minorHAnsi" w:cs="Arial"/>
          <w:sz w:val="24"/>
          <w:szCs w:val="24"/>
          <w:lang w:eastAsia="en-US"/>
        </w:rPr>
        <w:t xml:space="preserve">sowie </w:t>
      </w:r>
      <w:bookmarkStart w:id="250" w:name="position_350767_461"/>
      <w:bookmarkEnd w:id="250"/>
      <w:r w:rsidRPr="001E00F4">
        <w:rPr>
          <w:rFonts w:eastAsiaTheme="minorHAnsi" w:cs="Arial"/>
          <w:sz w:val="24"/>
          <w:szCs w:val="24"/>
          <w:lang w:eastAsia="en-US"/>
        </w:rPr>
        <w:t xml:space="preserve">Namen </w:t>
      </w:r>
      <w:bookmarkStart w:id="251" w:name="position_351228_160"/>
      <w:bookmarkEnd w:id="251"/>
      <w:r w:rsidRPr="001E00F4">
        <w:rPr>
          <w:rFonts w:eastAsiaTheme="minorHAnsi" w:cs="Arial"/>
          <w:sz w:val="24"/>
          <w:szCs w:val="24"/>
          <w:lang w:eastAsia="en-US"/>
        </w:rPr>
        <w:t xml:space="preserve">und </w:t>
      </w:r>
      <w:bookmarkStart w:id="252" w:name="position_351388_542"/>
      <w:bookmarkEnd w:id="252"/>
      <w:r w:rsidRPr="001E00F4">
        <w:rPr>
          <w:rFonts w:eastAsiaTheme="minorHAnsi" w:cs="Arial"/>
          <w:sz w:val="24"/>
          <w:szCs w:val="24"/>
          <w:lang w:eastAsia="en-US"/>
        </w:rPr>
        <w:t xml:space="preserve">Anschriften von </w:t>
      </w:r>
      <w:bookmarkStart w:id="253" w:name="position_351930_1062"/>
      <w:bookmarkEnd w:id="253"/>
      <w:r w:rsidRPr="001E00F4">
        <w:rPr>
          <w:rFonts w:eastAsiaTheme="minorHAnsi" w:cs="Arial"/>
          <w:sz w:val="24"/>
          <w:szCs w:val="24"/>
          <w:lang w:eastAsia="en-US"/>
        </w:rPr>
        <w:t xml:space="preserve">Auftraggebern </w:t>
      </w:r>
      <w:bookmarkStart w:id="254" w:name="position_352992_561"/>
      <w:bookmarkEnd w:id="254"/>
      <w:r w:rsidRPr="001E00F4">
        <w:rPr>
          <w:rFonts w:eastAsiaTheme="minorHAnsi" w:cs="Arial"/>
          <w:sz w:val="24"/>
          <w:szCs w:val="24"/>
          <w:lang w:eastAsia="en-US"/>
        </w:rPr>
        <w:t xml:space="preserve">werden </w:t>
      </w:r>
      <w:bookmarkStart w:id="255" w:name="position_353553_361"/>
      <w:bookmarkEnd w:id="255"/>
      <w:r w:rsidRPr="001E00F4">
        <w:rPr>
          <w:rFonts w:eastAsiaTheme="minorHAnsi" w:cs="Arial"/>
          <w:sz w:val="24"/>
          <w:szCs w:val="24"/>
          <w:lang w:eastAsia="en-US"/>
        </w:rPr>
        <w:t xml:space="preserve">strikt </w:t>
      </w:r>
      <w:bookmarkStart w:id="256" w:name="position_353914_682"/>
      <w:bookmarkEnd w:id="256"/>
      <w:r w:rsidRPr="001E00F4">
        <w:rPr>
          <w:rFonts w:eastAsiaTheme="minorHAnsi" w:cs="Arial"/>
          <w:sz w:val="24"/>
          <w:szCs w:val="24"/>
          <w:lang w:eastAsia="en-US"/>
        </w:rPr>
        <w:t xml:space="preserve">vertraulich </w:t>
      </w:r>
      <w:bookmarkStart w:id="257" w:name="position_354596_340"/>
      <w:bookmarkEnd w:id="257"/>
      <w:r w:rsidRPr="001E00F4">
        <w:rPr>
          <w:rFonts w:eastAsiaTheme="minorHAnsi" w:cs="Arial"/>
          <w:sz w:val="24"/>
          <w:szCs w:val="24"/>
          <w:lang w:eastAsia="en-US"/>
        </w:rPr>
        <w:t>behandelt</w:t>
      </w:r>
      <w:bookmarkStart w:id="258" w:name="position_354936_582"/>
      <w:bookmarkEnd w:id="258"/>
      <w:r w:rsidRPr="001E00F4">
        <w:rPr>
          <w:rFonts w:eastAsiaTheme="minorHAnsi" w:cs="Arial"/>
          <w:sz w:val="24"/>
          <w:szCs w:val="24"/>
          <w:lang w:eastAsia="en-US"/>
        </w:rPr>
        <w:t xml:space="preserve">. </w:t>
      </w:r>
      <w:bookmarkStart w:id="259" w:name="position_356170_802"/>
      <w:bookmarkEnd w:id="259"/>
      <w:r w:rsidRPr="001E00F4">
        <w:rPr>
          <w:rFonts w:eastAsiaTheme="minorHAnsi" w:cs="Arial"/>
          <w:sz w:val="24"/>
          <w:szCs w:val="24"/>
          <w:lang w:eastAsia="en-US"/>
        </w:rPr>
        <w:t xml:space="preserve">Gemäß § </w:t>
      </w:r>
      <w:bookmarkStart w:id="260" w:name="position_357433_982"/>
      <w:bookmarkEnd w:id="260"/>
      <w:r w:rsidRPr="001E00F4">
        <w:rPr>
          <w:rFonts w:eastAsiaTheme="minorHAnsi" w:cs="Arial"/>
          <w:sz w:val="24"/>
          <w:szCs w:val="24"/>
          <w:lang w:eastAsia="en-US"/>
        </w:rPr>
        <w:t xml:space="preserve">26 BDSG wird der Auftraggeber davon in Kenntnis gesetzt, dass seine personenbezogenen Daten gespeichert und verarbeitet werden, soweit das für die Auftragsabwicklung erforderlich ist. </w:t>
      </w:r>
    </w:p>
    <w:p w14:paraId="6D872FF4" w14:textId="7777777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150DAF80" w14:textId="77777777" w:rsidR="001E00F4" w:rsidRP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764797DA" w14:textId="5681364B" w:rsidR="001E00F4" w:rsidRPr="001E00F4" w:rsidRDefault="00771B6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bookmarkStart w:id="261" w:name="position_362826_721"/>
      <w:bookmarkEnd w:id="261"/>
      <w:r>
        <w:rPr>
          <w:rFonts w:eastAsiaTheme="minorHAnsi" w:cs="Arial"/>
          <w:sz w:val="24"/>
          <w:szCs w:val="24"/>
          <w:lang w:eastAsia="en-US"/>
        </w:rPr>
        <w:t>15</w:t>
      </w:r>
      <w:r w:rsidR="001E00F4" w:rsidRPr="001E00F4">
        <w:rPr>
          <w:rFonts w:eastAsiaTheme="minorHAnsi" w:cs="Arial"/>
          <w:sz w:val="24"/>
          <w:szCs w:val="24"/>
          <w:lang w:eastAsia="en-US"/>
        </w:rPr>
        <w:t>.</w:t>
      </w:r>
    </w:p>
    <w:p w14:paraId="33997BE9" w14:textId="21D355A7" w:rsidR="001E00F4" w:rsidRDefault="001E00F4"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1E00F4">
        <w:rPr>
          <w:rFonts w:eastAsiaTheme="minorHAnsi" w:cs="Arial"/>
          <w:sz w:val="24"/>
          <w:szCs w:val="24"/>
          <w:lang w:eastAsia="en-US"/>
        </w:rPr>
        <w:t>D</w:t>
      </w:r>
      <w:bookmarkStart w:id="262" w:name="position_363547_1122"/>
      <w:bookmarkEnd w:id="262"/>
      <w:r w:rsidRPr="001E00F4">
        <w:rPr>
          <w:rFonts w:eastAsiaTheme="minorHAnsi" w:cs="Arial"/>
          <w:sz w:val="24"/>
          <w:szCs w:val="24"/>
          <w:lang w:eastAsia="en-US"/>
        </w:rPr>
        <w:t xml:space="preserve">as </w:t>
      </w:r>
      <w:bookmarkStart w:id="263" w:name="position_364669_461"/>
      <w:bookmarkEnd w:id="263"/>
      <w:r w:rsidRPr="001E00F4">
        <w:rPr>
          <w:rFonts w:eastAsiaTheme="minorHAnsi" w:cs="Arial"/>
          <w:sz w:val="24"/>
          <w:szCs w:val="24"/>
          <w:lang w:eastAsia="en-US"/>
        </w:rPr>
        <w:t xml:space="preserve">Verhältnis </w:t>
      </w:r>
      <w:bookmarkStart w:id="264" w:name="position_365130_441"/>
      <w:bookmarkEnd w:id="264"/>
      <w:r w:rsidRPr="001E00F4">
        <w:rPr>
          <w:rFonts w:eastAsiaTheme="minorHAnsi" w:cs="Arial"/>
          <w:sz w:val="24"/>
          <w:szCs w:val="24"/>
          <w:lang w:eastAsia="en-US"/>
        </w:rPr>
        <w:t xml:space="preserve">zwischen </w:t>
      </w:r>
      <w:bookmarkStart w:id="265" w:name="position_365571_281"/>
      <w:bookmarkEnd w:id="265"/>
      <w:r w:rsidRPr="001E00F4">
        <w:rPr>
          <w:rFonts w:eastAsiaTheme="minorHAnsi" w:cs="Arial"/>
          <w:sz w:val="24"/>
          <w:szCs w:val="24"/>
          <w:lang w:eastAsia="en-US"/>
        </w:rPr>
        <w:t xml:space="preserve">dem </w:t>
      </w:r>
      <w:bookmarkStart w:id="266" w:name="position_365852_802"/>
      <w:bookmarkEnd w:id="266"/>
      <w:r w:rsidRPr="001E00F4">
        <w:rPr>
          <w:rFonts w:eastAsiaTheme="minorHAnsi" w:cs="Arial"/>
          <w:sz w:val="24"/>
          <w:szCs w:val="24"/>
          <w:lang w:eastAsia="en-US"/>
        </w:rPr>
        <w:t xml:space="preserve">Auftraggeber </w:t>
      </w:r>
      <w:bookmarkStart w:id="267" w:name="position_366654_280"/>
      <w:bookmarkEnd w:id="267"/>
      <w:r w:rsidRPr="001E00F4">
        <w:rPr>
          <w:rFonts w:eastAsiaTheme="minorHAnsi" w:cs="Arial"/>
          <w:sz w:val="24"/>
          <w:szCs w:val="24"/>
          <w:lang w:eastAsia="en-US"/>
        </w:rPr>
        <w:t xml:space="preserve">und </w:t>
      </w:r>
      <w:bookmarkStart w:id="268" w:name="position_366934_461"/>
      <w:bookmarkEnd w:id="268"/>
      <w:r w:rsidRPr="001E00F4">
        <w:rPr>
          <w:rFonts w:eastAsiaTheme="minorHAnsi" w:cs="Arial"/>
          <w:sz w:val="24"/>
          <w:szCs w:val="24"/>
          <w:lang w:eastAsia="en-US"/>
        </w:rPr>
        <w:t xml:space="preserve">dem </w:t>
      </w:r>
      <w:r w:rsidR="00E4099A">
        <w:rPr>
          <w:rFonts w:eastAsiaTheme="minorHAnsi" w:cs="Arial"/>
          <w:sz w:val="24"/>
          <w:szCs w:val="24"/>
          <w:lang w:eastAsia="en-US"/>
        </w:rPr>
        <w:t>PIZ Dresden</w:t>
      </w:r>
      <w:bookmarkStart w:id="269" w:name="position_368317_361"/>
      <w:bookmarkEnd w:id="269"/>
      <w:r w:rsidR="000D228E">
        <w:rPr>
          <w:rFonts w:eastAsiaTheme="minorHAnsi" w:cs="Arial"/>
          <w:sz w:val="24"/>
          <w:szCs w:val="24"/>
          <w:lang w:eastAsia="en-US"/>
        </w:rPr>
        <w:t xml:space="preserve"> </w:t>
      </w:r>
      <w:r w:rsidRPr="001E00F4">
        <w:rPr>
          <w:rFonts w:eastAsiaTheme="minorHAnsi" w:cs="Arial"/>
          <w:sz w:val="24"/>
          <w:szCs w:val="24"/>
          <w:lang w:eastAsia="en-US"/>
        </w:rPr>
        <w:t xml:space="preserve">richtet </w:t>
      </w:r>
      <w:bookmarkStart w:id="270" w:name="position_368678_141"/>
      <w:bookmarkEnd w:id="270"/>
      <w:r w:rsidRPr="001E00F4">
        <w:rPr>
          <w:rFonts w:eastAsiaTheme="minorHAnsi" w:cs="Arial"/>
          <w:sz w:val="24"/>
          <w:szCs w:val="24"/>
          <w:lang w:eastAsia="en-US"/>
        </w:rPr>
        <w:t xml:space="preserve">sich </w:t>
      </w:r>
      <w:bookmarkStart w:id="271" w:name="position_368819_140"/>
      <w:bookmarkEnd w:id="271"/>
      <w:r w:rsidRPr="001E00F4">
        <w:rPr>
          <w:rFonts w:eastAsiaTheme="minorHAnsi" w:cs="Arial"/>
          <w:sz w:val="24"/>
          <w:szCs w:val="24"/>
          <w:lang w:eastAsia="en-US"/>
        </w:rPr>
        <w:t xml:space="preserve">nach </w:t>
      </w:r>
      <w:bookmarkStart w:id="272" w:name="position_368959_341"/>
      <w:bookmarkEnd w:id="272"/>
      <w:r w:rsidRPr="001E00F4">
        <w:rPr>
          <w:rFonts w:eastAsiaTheme="minorHAnsi" w:cs="Arial"/>
          <w:sz w:val="24"/>
          <w:szCs w:val="24"/>
          <w:lang w:eastAsia="en-US"/>
        </w:rPr>
        <w:t>deut</w:t>
      </w:r>
      <w:r w:rsidR="00346BE9">
        <w:rPr>
          <w:rFonts w:eastAsiaTheme="minorHAnsi" w:cs="Arial"/>
          <w:sz w:val="24"/>
          <w:szCs w:val="24"/>
          <w:lang w:eastAsia="en-US"/>
        </w:rPr>
        <w:t>s</w:t>
      </w:r>
      <w:r w:rsidRPr="001E00F4">
        <w:rPr>
          <w:rFonts w:eastAsiaTheme="minorHAnsi" w:cs="Arial"/>
          <w:sz w:val="24"/>
          <w:szCs w:val="24"/>
          <w:lang w:eastAsia="en-US"/>
        </w:rPr>
        <w:t xml:space="preserve">chem </w:t>
      </w:r>
      <w:bookmarkStart w:id="273" w:name="position_369300_320"/>
      <w:bookmarkEnd w:id="273"/>
      <w:r w:rsidRPr="001E00F4">
        <w:rPr>
          <w:rFonts w:eastAsiaTheme="minorHAnsi" w:cs="Arial"/>
          <w:sz w:val="24"/>
          <w:szCs w:val="24"/>
          <w:lang w:eastAsia="en-US"/>
        </w:rPr>
        <w:t>Recht</w:t>
      </w:r>
      <w:bookmarkStart w:id="274" w:name="position_369620_461"/>
      <w:bookmarkEnd w:id="274"/>
      <w:r w:rsidRPr="001E00F4">
        <w:rPr>
          <w:rFonts w:eastAsiaTheme="minorHAnsi" w:cs="Arial"/>
          <w:sz w:val="24"/>
          <w:szCs w:val="24"/>
          <w:lang w:eastAsia="en-US"/>
        </w:rPr>
        <w:t xml:space="preserve">. </w:t>
      </w:r>
      <w:bookmarkStart w:id="275" w:name="position_370081_181"/>
      <w:bookmarkEnd w:id="275"/>
      <w:r w:rsidRPr="001E00F4">
        <w:rPr>
          <w:rFonts w:eastAsiaTheme="minorHAnsi" w:cs="Arial"/>
          <w:sz w:val="24"/>
          <w:szCs w:val="24"/>
          <w:lang w:eastAsia="en-US"/>
        </w:rPr>
        <w:t xml:space="preserve">Für </w:t>
      </w:r>
      <w:bookmarkStart w:id="276" w:name="position_370262_180"/>
      <w:bookmarkEnd w:id="276"/>
      <w:r w:rsidRPr="001E00F4">
        <w:rPr>
          <w:rFonts w:eastAsiaTheme="minorHAnsi" w:cs="Arial"/>
          <w:sz w:val="24"/>
          <w:szCs w:val="24"/>
          <w:lang w:eastAsia="en-US"/>
        </w:rPr>
        <w:t xml:space="preserve">alle </w:t>
      </w:r>
      <w:bookmarkStart w:id="277" w:name="position_370442_1183"/>
      <w:bookmarkEnd w:id="277"/>
      <w:r w:rsidRPr="001E00F4">
        <w:rPr>
          <w:rFonts w:eastAsiaTheme="minorHAnsi" w:cs="Arial"/>
          <w:sz w:val="24"/>
          <w:szCs w:val="24"/>
          <w:lang w:eastAsia="en-US"/>
        </w:rPr>
        <w:t xml:space="preserve">Rechtsstreitigkeiten </w:t>
      </w:r>
      <w:bookmarkStart w:id="278" w:name="position_371625_200"/>
      <w:bookmarkEnd w:id="278"/>
      <w:r w:rsidRPr="001E00F4">
        <w:rPr>
          <w:rFonts w:eastAsiaTheme="minorHAnsi" w:cs="Arial"/>
          <w:sz w:val="24"/>
          <w:szCs w:val="24"/>
          <w:lang w:eastAsia="en-US"/>
        </w:rPr>
        <w:t xml:space="preserve">sind </w:t>
      </w:r>
      <w:bookmarkStart w:id="279" w:name="position_371825_60"/>
      <w:bookmarkEnd w:id="279"/>
      <w:r w:rsidRPr="001E00F4">
        <w:rPr>
          <w:rFonts w:eastAsiaTheme="minorHAnsi" w:cs="Arial"/>
          <w:sz w:val="24"/>
          <w:szCs w:val="24"/>
          <w:lang w:eastAsia="en-US"/>
        </w:rPr>
        <w:t xml:space="preserve">die </w:t>
      </w:r>
      <w:bookmarkStart w:id="280" w:name="position_371885_401"/>
      <w:bookmarkEnd w:id="280"/>
      <w:r w:rsidRPr="001E00F4">
        <w:rPr>
          <w:rFonts w:eastAsiaTheme="minorHAnsi" w:cs="Arial"/>
          <w:sz w:val="24"/>
          <w:szCs w:val="24"/>
          <w:lang w:eastAsia="en-US"/>
        </w:rPr>
        <w:t xml:space="preserve">Gerichte </w:t>
      </w:r>
      <w:bookmarkStart w:id="281" w:name="position_372286_120"/>
      <w:bookmarkEnd w:id="281"/>
      <w:r w:rsidRPr="001E00F4">
        <w:rPr>
          <w:rFonts w:eastAsiaTheme="minorHAnsi" w:cs="Arial"/>
          <w:sz w:val="24"/>
          <w:szCs w:val="24"/>
          <w:lang w:eastAsia="en-US"/>
        </w:rPr>
        <w:t xml:space="preserve">in </w:t>
      </w:r>
      <w:bookmarkStart w:id="282" w:name="position_372406_461"/>
      <w:bookmarkEnd w:id="282"/>
      <w:r w:rsidRPr="001E00F4">
        <w:rPr>
          <w:rFonts w:eastAsiaTheme="minorHAnsi" w:cs="Arial"/>
          <w:sz w:val="24"/>
          <w:szCs w:val="24"/>
          <w:lang w:eastAsia="en-US"/>
        </w:rPr>
        <w:t xml:space="preserve">Dresden </w:t>
      </w:r>
      <w:bookmarkStart w:id="283" w:name="position_372867_1003"/>
      <w:bookmarkEnd w:id="283"/>
      <w:r w:rsidRPr="001E00F4">
        <w:rPr>
          <w:rFonts w:eastAsiaTheme="minorHAnsi" w:cs="Arial"/>
          <w:sz w:val="24"/>
          <w:szCs w:val="24"/>
          <w:lang w:eastAsia="en-US"/>
        </w:rPr>
        <w:t>zuständig</w:t>
      </w:r>
      <w:r w:rsidR="000D228E">
        <w:rPr>
          <w:rFonts w:eastAsiaTheme="minorHAnsi" w:cs="Arial"/>
          <w:sz w:val="24"/>
          <w:szCs w:val="24"/>
          <w:lang w:eastAsia="en-US"/>
        </w:rPr>
        <w:t>.</w:t>
      </w:r>
    </w:p>
    <w:p w14:paraId="292456A9" w14:textId="721D5640" w:rsidR="00E149C9" w:rsidRDefault="00E149C9" w:rsidP="001E00F4">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629F4325" w14:textId="77777777" w:rsidR="00E149C9" w:rsidRDefault="00E149C9" w:rsidP="00E149C9">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12DFBE28" w14:textId="7E57085F" w:rsidR="00E149C9" w:rsidRDefault="00E149C9" w:rsidP="00E149C9">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6BE918DF" w14:textId="686C26A9" w:rsidR="00A779A4" w:rsidRDefault="00A779A4" w:rsidP="00E149C9">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181400C8" w14:textId="77777777" w:rsidR="00A779A4" w:rsidRDefault="00A779A4" w:rsidP="00E149C9">
      <w:pPr>
        <w:tabs>
          <w:tab w:val="clear" w:pos="6804"/>
          <w:tab w:val="clear" w:pos="9072"/>
        </w:tabs>
        <w:autoSpaceDE w:val="0"/>
        <w:autoSpaceDN w:val="0"/>
        <w:adjustRightInd w:val="0"/>
        <w:spacing w:line="240" w:lineRule="auto"/>
        <w:jc w:val="both"/>
        <w:rPr>
          <w:rFonts w:eastAsiaTheme="minorHAnsi" w:cs="Arial"/>
          <w:sz w:val="24"/>
          <w:szCs w:val="24"/>
          <w:lang w:eastAsia="en-US"/>
        </w:rPr>
      </w:pPr>
    </w:p>
    <w:p w14:paraId="2C8EC499" w14:textId="77777777" w:rsidR="00E149C9" w:rsidRDefault="00E149C9" w:rsidP="00E149C9">
      <w:pPr>
        <w:tabs>
          <w:tab w:val="clear" w:pos="6804"/>
          <w:tab w:val="clear" w:pos="9072"/>
        </w:tabs>
        <w:autoSpaceDE w:val="0"/>
        <w:autoSpaceDN w:val="0"/>
        <w:adjustRightInd w:val="0"/>
        <w:spacing w:line="240" w:lineRule="auto"/>
        <w:jc w:val="both"/>
        <w:rPr>
          <w:rFonts w:eastAsiaTheme="minorHAnsi" w:cs="Arial"/>
          <w:sz w:val="24"/>
          <w:szCs w:val="24"/>
          <w:lang w:eastAsia="en-US"/>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44"/>
        <w:gridCol w:w="3138"/>
      </w:tblGrid>
      <w:tr w:rsidR="00E149C9" w14:paraId="77B18C31" w14:textId="77777777" w:rsidTr="00A70233">
        <w:trPr>
          <w:jc w:val="center"/>
        </w:trPr>
        <w:tc>
          <w:tcPr>
            <w:tcW w:w="2888" w:type="dxa"/>
            <w:vAlign w:val="center"/>
          </w:tcPr>
          <w:p w14:paraId="7C18E0AB" w14:textId="77777777" w:rsidR="00E149C9" w:rsidRDefault="00E149C9" w:rsidP="00A70233">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noProof/>
                <w:sz w:val="20"/>
              </w:rPr>
              <w:drawing>
                <wp:inline distT="0" distB="0" distL="0" distR="0" wp14:anchorId="75390AAA" wp14:editId="2F1337EA">
                  <wp:extent cx="1477108" cy="433369"/>
                  <wp:effectExtent l="0" t="0" r="0" b="5080"/>
                  <wp:docPr id="2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7108" cy="433369"/>
                          </a:xfrm>
                          <a:prstGeom prst="rect">
                            <a:avLst/>
                          </a:prstGeom>
                          <a:noFill/>
                          <a:ln>
                            <a:noFill/>
                          </a:ln>
                        </pic:spPr>
                      </pic:pic>
                    </a:graphicData>
                  </a:graphic>
                </wp:inline>
              </w:drawing>
            </w:r>
          </w:p>
        </w:tc>
        <w:tc>
          <w:tcPr>
            <w:tcW w:w="2888" w:type="dxa"/>
            <w:vAlign w:val="center"/>
          </w:tcPr>
          <w:p w14:paraId="616FFE13" w14:textId="77777777" w:rsidR="00E149C9" w:rsidRDefault="00E149C9" w:rsidP="00A70233">
            <w:pPr>
              <w:tabs>
                <w:tab w:val="clear" w:pos="6804"/>
                <w:tab w:val="clear" w:pos="9072"/>
              </w:tabs>
              <w:autoSpaceDE w:val="0"/>
              <w:autoSpaceDN w:val="0"/>
              <w:adjustRightInd w:val="0"/>
              <w:spacing w:line="240" w:lineRule="auto"/>
              <w:jc w:val="both"/>
              <w:rPr>
                <w:rFonts w:eastAsiaTheme="minorHAnsi" w:cs="Arial"/>
                <w:sz w:val="24"/>
                <w:szCs w:val="24"/>
                <w:lang w:eastAsia="en-US"/>
              </w:rPr>
            </w:pPr>
            <w:r w:rsidRPr="00AA62F8">
              <w:rPr>
                <w:noProof/>
              </w:rPr>
              <w:drawing>
                <wp:inline distT="0" distB="0" distL="0" distR="0" wp14:anchorId="49668876" wp14:editId="7D8DE7A3">
                  <wp:extent cx="1580082" cy="446001"/>
                  <wp:effectExtent l="0" t="0" r="1270" b="0"/>
                  <wp:docPr id="7" name="Grafik 7" descr="Z:\SG53\90_Organisation_intern\TUDexcite\98_Netzlaufwerk\10_Center_allgemein\03_Corporate_Design\01_Logo\230928_Bild-Marke_TUD-excite\Logo_TUD _ excite_Bild-Marke-Verlauf+Blau\Logo_TUD _ excite_Bild-Marke-Verla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G53\90_Organisation_intern\TUDexcite\98_Netzlaufwerk\10_Center_allgemein\03_Corporate_Design\01_Logo\230928_Bild-Marke_TUD-excite\Logo_TUD _ excite_Bild-Marke-Verlauf+Blau\Logo_TUD _ excite_Bild-Marke-Verlau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892" cy="461754"/>
                          </a:xfrm>
                          <a:prstGeom prst="rect">
                            <a:avLst/>
                          </a:prstGeom>
                          <a:noFill/>
                          <a:ln>
                            <a:noFill/>
                          </a:ln>
                        </pic:spPr>
                      </pic:pic>
                    </a:graphicData>
                  </a:graphic>
                </wp:inline>
              </w:drawing>
            </w:r>
          </w:p>
        </w:tc>
        <w:tc>
          <w:tcPr>
            <w:tcW w:w="2888" w:type="dxa"/>
            <w:vAlign w:val="center"/>
          </w:tcPr>
          <w:p w14:paraId="207305C8" w14:textId="77777777" w:rsidR="00E149C9" w:rsidRDefault="00E149C9" w:rsidP="00A70233">
            <w:pPr>
              <w:tabs>
                <w:tab w:val="clear" w:pos="6804"/>
                <w:tab w:val="clear" w:pos="9072"/>
              </w:tabs>
              <w:autoSpaceDE w:val="0"/>
              <w:autoSpaceDN w:val="0"/>
              <w:adjustRightInd w:val="0"/>
              <w:spacing w:line="240" w:lineRule="auto"/>
              <w:jc w:val="both"/>
              <w:rPr>
                <w:rFonts w:eastAsiaTheme="minorHAnsi" w:cs="Arial"/>
                <w:sz w:val="24"/>
                <w:szCs w:val="24"/>
                <w:lang w:eastAsia="en-US"/>
              </w:rPr>
            </w:pPr>
            <w:r>
              <w:rPr>
                <w:noProof/>
              </w:rPr>
              <w:drawing>
                <wp:inline distT="0" distB="0" distL="0" distR="0" wp14:anchorId="47FC5113" wp14:editId="35BF1F4B">
                  <wp:extent cx="1855646" cy="546100"/>
                  <wp:effectExtent l="0" t="0" r="0" b="6350"/>
                  <wp:docPr id="19" name="Bild 6" descr="161024_PIZ-Dresden_4c-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1024_PIZ-Dresden_4c-gr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720" cy="557893"/>
                          </a:xfrm>
                          <a:prstGeom prst="rect">
                            <a:avLst/>
                          </a:prstGeom>
                          <a:noFill/>
                          <a:ln>
                            <a:noFill/>
                          </a:ln>
                        </pic:spPr>
                      </pic:pic>
                    </a:graphicData>
                  </a:graphic>
                </wp:inline>
              </w:drawing>
            </w:r>
          </w:p>
        </w:tc>
      </w:tr>
    </w:tbl>
    <w:p w14:paraId="6A82D2AD" w14:textId="77777777" w:rsidR="00E149C9" w:rsidRPr="001E00F4" w:rsidRDefault="00E149C9" w:rsidP="00A779A4">
      <w:pPr>
        <w:tabs>
          <w:tab w:val="clear" w:pos="6804"/>
          <w:tab w:val="clear" w:pos="9072"/>
        </w:tabs>
        <w:autoSpaceDE w:val="0"/>
        <w:autoSpaceDN w:val="0"/>
        <w:adjustRightInd w:val="0"/>
        <w:spacing w:line="240" w:lineRule="auto"/>
        <w:jc w:val="both"/>
        <w:rPr>
          <w:rFonts w:eastAsiaTheme="minorHAnsi" w:cs="Arial"/>
          <w:sz w:val="24"/>
          <w:szCs w:val="24"/>
          <w:lang w:eastAsia="en-US"/>
        </w:rPr>
      </w:pPr>
    </w:p>
    <w:sectPr w:rsidR="00E149C9" w:rsidRPr="001E00F4" w:rsidSect="00A779A4">
      <w:headerReference w:type="default" r:id="rId9"/>
      <w:pgSz w:w="11906" w:h="16838"/>
      <w:pgMar w:top="1701" w:right="1701" w:bottom="1701" w:left="1418" w:header="709" w:footer="709" w:gutter="0"/>
      <w:paperSrc w:first="15" w:other="15"/>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86A1" w14:textId="77777777" w:rsidR="009D216B" w:rsidRDefault="009D216B" w:rsidP="00F4537F">
      <w:pPr>
        <w:spacing w:line="240" w:lineRule="auto"/>
      </w:pPr>
      <w:r>
        <w:separator/>
      </w:r>
    </w:p>
  </w:endnote>
  <w:endnote w:type="continuationSeparator" w:id="0">
    <w:p w14:paraId="2E54CD9B" w14:textId="77777777" w:rsidR="009D216B" w:rsidRDefault="009D216B" w:rsidP="00F45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eldwork 03 Geo Light">
    <w:altName w:val="Calibri"/>
    <w:panose1 w:val="00000000000000000000"/>
    <w:charset w:val="00"/>
    <w:family w:val="modern"/>
    <w:notTrueType/>
    <w:pitch w:val="variable"/>
    <w:sig w:usb0="A00000FF" w:usb1="5000005B" w:usb2="00000000" w:usb3="00000000" w:csb0="00000093" w:csb1="00000000"/>
  </w:font>
  <w:font w:name="Fieldwork 05 Geo Demibold">
    <w:panose1 w:val="00000000000000000000"/>
    <w:charset w:val="00"/>
    <w:family w:val="modern"/>
    <w:notTrueType/>
    <w:pitch w:val="variable"/>
    <w:sig w:usb0="A00000F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A5FB" w14:textId="77777777" w:rsidR="009D216B" w:rsidRDefault="009D216B" w:rsidP="00F4537F">
      <w:pPr>
        <w:spacing w:line="240" w:lineRule="auto"/>
      </w:pPr>
      <w:r>
        <w:separator/>
      </w:r>
    </w:p>
  </w:footnote>
  <w:footnote w:type="continuationSeparator" w:id="0">
    <w:p w14:paraId="001C9DEA" w14:textId="77777777" w:rsidR="009D216B" w:rsidRDefault="009D216B" w:rsidP="00F45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0B4" w14:textId="1FFAE3B4" w:rsidR="00F4537F" w:rsidRDefault="00F4537F" w:rsidP="00F4537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194703">
      <w:rPr>
        <w:rStyle w:val="Seitenzahl"/>
        <w:noProof/>
      </w:rPr>
      <w:t>3</w:t>
    </w:r>
    <w:r>
      <w:rPr>
        <w:rStyle w:val="Seitenzahl"/>
      </w:rPr>
      <w:fldChar w:fldCharType="end"/>
    </w:r>
    <w:r>
      <w:rPr>
        <w:rStyle w:val="Seitenzah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EC"/>
    <w:rsid w:val="00011DF7"/>
    <w:rsid w:val="00031C7E"/>
    <w:rsid w:val="000448F2"/>
    <w:rsid w:val="00062343"/>
    <w:rsid w:val="00071E8F"/>
    <w:rsid w:val="000D228E"/>
    <w:rsid w:val="00155F6D"/>
    <w:rsid w:val="00194703"/>
    <w:rsid w:val="001C4497"/>
    <w:rsid w:val="001E00F4"/>
    <w:rsid w:val="002450D2"/>
    <w:rsid w:val="002A0B96"/>
    <w:rsid w:val="002F72AE"/>
    <w:rsid w:val="00320DCD"/>
    <w:rsid w:val="00336208"/>
    <w:rsid w:val="00346BE9"/>
    <w:rsid w:val="00367B75"/>
    <w:rsid w:val="003B27E2"/>
    <w:rsid w:val="003F3BBB"/>
    <w:rsid w:val="00445638"/>
    <w:rsid w:val="004B632A"/>
    <w:rsid w:val="004C51DB"/>
    <w:rsid w:val="00504A3D"/>
    <w:rsid w:val="005709E0"/>
    <w:rsid w:val="005820DC"/>
    <w:rsid w:val="005B30F9"/>
    <w:rsid w:val="006016B7"/>
    <w:rsid w:val="0061324D"/>
    <w:rsid w:val="00621F45"/>
    <w:rsid w:val="00692496"/>
    <w:rsid w:val="006B00AC"/>
    <w:rsid w:val="00771B64"/>
    <w:rsid w:val="00780DD3"/>
    <w:rsid w:val="00816ECE"/>
    <w:rsid w:val="008D0740"/>
    <w:rsid w:val="009164E7"/>
    <w:rsid w:val="00916CC6"/>
    <w:rsid w:val="009560BE"/>
    <w:rsid w:val="009671DA"/>
    <w:rsid w:val="009D216B"/>
    <w:rsid w:val="00A042A1"/>
    <w:rsid w:val="00A12F96"/>
    <w:rsid w:val="00A265B3"/>
    <w:rsid w:val="00A779A4"/>
    <w:rsid w:val="00AF325E"/>
    <w:rsid w:val="00BC0204"/>
    <w:rsid w:val="00BD239F"/>
    <w:rsid w:val="00BE5478"/>
    <w:rsid w:val="00BE7EC4"/>
    <w:rsid w:val="00C22486"/>
    <w:rsid w:val="00C278A2"/>
    <w:rsid w:val="00C43DB3"/>
    <w:rsid w:val="00C53791"/>
    <w:rsid w:val="00C72B71"/>
    <w:rsid w:val="00D90CE1"/>
    <w:rsid w:val="00E149C9"/>
    <w:rsid w:val="00E4099A"/>
    <w:rsid w:val="00E91B0D"/>
    <w:rsid w:val="00EA342F"/>
    <w:rsid w:val="00F20027"/>
    <w:rsid w:val="00F24687"/>
    <w:rsid w:val="00F4537F"/>
    <w:rsid w:val="00F50E3F"/>
    <w:rsid w:val="00F92FEC"/>
    <w:rsid w:val="00FE0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8DCA"/>
  <w15:chartTrackingRefBased/>
  <w15:docId w15:val="{7068B3FF-521B-4963-B60C-53BE2258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E3F"/>
    <w:pPr>
      <w:tabs>
        <w:tab w:val="right" w:pos="6804"/>
        <w:tab w:val="right" w:pos="9072"/>
      </w:tabs>
      <w:spacing w:after="0" w:line="240" w:lineRule="atLeast"/>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F50E3F"/>
    <w:pPr>
      <w:tabs>
        <w:tab w:val="clear" w:pos="6804"/>
        <w:tab w:val="clear" w:pos="9072"/>
      </w:tabs>
      <w:spacing w:before="240" w:line="240" w:lineRule="auto"/>
      <w:outlineLvl w:val="0"/>
    </w:pPr>
    <w:rPr>
      <w:rFonts w:ascii="Fieldwork 03 Geo Light" w:hAnsi="Fieldwork 03 Geo Light"/>
      <w:b/>
      <w:sz w:val="24"/>
      <w:u w:val="single"/>
    </w:rPr>
  </w:style>
  <w:style w:type="paragraph" w:styleId="berschrift2">
    <w:name w:val="heading 2"/>
    <w:basedOn w:val="Standard"/>
    <w:next w:val="Standard"/>
    <w:link w:val="berschrift2Zchn"/>
    <w:qFormat/>
    <w:rsid w:val="00F50E3F"/>
    <w:pPr>
      <w:tabs>
        <w:tab w:val="clear" w:pos="6804"/>
        <w:tab w:val="clear" w:pos="9072"/>
      </w:tabs>
      <w:spacing w:before="120" w:line="240" w:lineRule="auto"/>
      <w:outlineLvl w:val="1"/>
    </w:pPr>
    <w:rPr>
      <w:rFonts w:ascii="Fieldwork 03 Geo Light" w:hAnsi="Fieldwork 03 Geo Light"/>
      <w:b/>
    </w:rPr>
  </w:style>
  <w:style w:type="paragraph" w:styleId="berschrift3">
    <w:name w:val="heading 3"/>
    <w:basedOn w:val="Standard"/>
    <w:next w:val="Standardeinzug"/>
    <w:link w:val="berschrift3Zchn"/>
    <w:qFormat/>
    <w:rsid w:val="00F50E3F"/>
    <w:pPr>
      <w:tabs>
        <w:tab w:val="clear" w:pos="6804"/>
        <w:tab w:val="clear" w:pos="9072"/>
      </w:tabs>
      <w:spacing w:line="240" w:lineRule="auto"/>
      <w:ind w:left="354"/>
      <w:outlineLvl w:val="2"/>
    </w:pPr>
    <w:rPr>
      <w:rFonts w:ascii="Fieldwork 03 Geo Light" w:hAnsi="Fieldwork 03 Geo Ligh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F50E3F"/>
    <w:pPr>
      <w:tabs>
        <w:tab w:val="right" w:pos="6804"/>
        <w:tab w:val="right" w:pos="9072"/>
      </w:tabs>
      <w:spacing w:after="0" w:line="240" w:lineRule="atLeast"/>
    </w:pPr>
    <w:rPr>
      <w:rFonts w:ascii="Fieldwork 03 Geo Light" w:eastAsia="Times New Roman" w:hAnsi="Fieldwork 03 Geo Light" w:cs="Times New Roman"/>
      <w:szCs w:val="20"/>
      <w:lang w:eastAsia="de-DE"/>
    </w:rPr>
  </w:style>
  <w:style w:type="paragraph" w:customStyle="1" w:styleId="Adresse">
    <w:name w:val="Adresse"/>
    <w:rsid w:val="00F50E3F"/>
    <w:pPr>
      <w:spacing w:after="0" w:line="300" w:lineRule="atLeast"/>
    </w:pPr>
    <w:rPr>
      <w:rFonts w:ascii="Fieldwork 03 Geo Light" w:eastAsia="Times New Roman" w:hAnsi="Fieldwork 03 Geo Light" w:cs="Times New Roman"/>
      <w:szCs w:val="20"/>
      <w:lang w:eastAsia="de-DE"/>
    </w:rPr>
  </w:style>
  <w:style w:type="paragraph" w:styleId="Anrede">
    <w:name w:val="Salutation"/>
    <w:basedOn w:val="Standard"/>
    <w:link w:val="AnredeZchn"/>
    <w:rsid w:val="00F50E3F"/>
    <w:pPr>
      <w:tabs>
        <w:tab w:val="clear" w:pos="6804"/>
        <w:tab w:val="clear" w:pos="9072"/>
      </w:tabs>
      <w:spacing w:line="300" w:lineRule="atLeast"/>
    </w:pPr>
    <w:rPr>
      <w:rFonts w:ascii="Fieldwork 03 Geo Light" w:hAnsi="Fieldwork 03 Geo Light"/>
    </w:rPr>
  </w:style>
  <w:style w:type="character" w:customStyle="1" w:styleId="AnredeZchn">
    <w:name w:val="Anrede Zchn"/>
    <w:link w:val="Anrede"/>
    <w:rsid w:val="00F50E3F"/>
    <w:rPr>
      <w:rFonts w:ascii="Fieldwork 03 Geo Light" w:eastAsia="Times New Roman" w:hAnsi="Fieldwork 03 Geo Light" w:cs="Times New Roman"/>
      <w:szCs w:val="20"/>
      <w:lang w:eastAsia="de-DE"/>
    </w:rPr>
  </w:style>
  <w:style w:type="paragraph" w:customStyle="1" w:styleId="Betreff">
    <w:name w:val="Betreff"/>
    <w:rsid w:val="00816ECE"/>
    <w:pPr>
      <w:spacing w:after="0" w:line="300" w:lineRule="atLeast"/>
    </w:pPr>
    <w:rPr>
      <w:rFonts w:ascii="Fieldwork 05 Geo Demibold" w:eastAsia="Times New Roman" w:hAnsi="Fieldwork 05 Geo Demibold" w:cs="Times New Roman"/>
      <w:szCs w:val="20"/>
      <w:lang w:eastAsia="de-DE"/>
    </w:rPr>
  </w:style>
  <w:style w:type="paragraph" w:customStyle="1" w:styleId="FordAufstellung">
    <w:name w:val="FordAufstellung"/>
    <w:rsid w:val="00F50E3F"/>
    <w:pPr>
      <w:tabs>
        <w:tab w:val="right" w:pos="6804"/>
        <w:tab w:val="right" w:pos="9072"/>
      </w:tabs>
      <w:spacing w:after="0" w:line="240" w:lineRule="atLeast"/>
    </w:pPr>
    <w:rPr>
      <w:rFonts w:ascii="Arial" w:eastAsia="Times New Roman" w:hAnsi="Arial" w:cs="Times New Roman"/>
      <w:szCs w:val="20"/>
      <w:lang w:eastAsia="de-DE"/>
    </w:rPr>
  </w:style>
  <w:style w:type="paragraph" w:styleId="Funotentext">
    <w:name w:val="footnote text"/>
    <w:basedOn w:val="Standard"/>
    <w:link w:val="FunotentextZchn"/>
    <w:semiHidden/>
    <w:rsid w:val="00F50E3F"/>
    <w:pPr>
      <w:tabs>
        <w:tab w:val="clear" w:pos="9072"/>
        <w:tab w:val="left" w:pos="1843"/>
        <w:tab w:val="left" w:pos="2552"/>
        <w:tab w:val="left" w:pos="3261"/>
        <w:tab w:val="left" w:pos="3969"/>
        <w:tab w:val="left" w:pos="4678"/>
        <w:tab w:val="left" w:pos="5387"/>
        <w:tab w:val="left" w:pos="6096"/>
        <w:tab w:val="left" w:pos="6804"/>
        <w:tab w:val="left" w:pos="7513"/>
        <w:tab w:val="left" w:pos="8222"/>
        <w:tab w:val="left" w:pos="8931"/>
      </w:tabs>
      <w:spacing w:line="360" w:lineRule="atLeast"/>
      <w:ind w:left="1800" w:hanging="360"/>
    </w:pPr>
    <w:rPr>
      <w:rFonts w:ascii="Fieldwork 03 Geo Light" w:hAnsi="Fieldwork 03 Geo Light"/>
      <w:sz w:val="18"/>
    </w:rPr>
  </w:style>
  <w:style w:type="character" w:customStyle="1" w:styleId="FunotentextZchn">
    <w:name w:val="Fußnotentext Zchn"/>
    <w:link w:val="Funotentext"/>
    <w:semiHidden/>
    <w:rsid w:val="00F50E3F"/>
    <w:rPr>
      <w:rFonts w:ascii="Fieldwork 03 Geo Light" w:eastAsia="Times New Roman" w:hAnsi="Fieldwork 03 Geo Light" w:cs="Times New Roman"/>
      <w:sz w:val="18"/>
      <w:szCs w:val="20"/>
      <w:lang w:eastAsia="de-DE"/>
    </w:rPr>
  </w:style>
  <w:style w:type="character" w:styleId="Funotenzeichen">
    <w:name w:val="footnote reference"/>
    <w:semiHidden/>
    <w:rsid w:val="00F50E3F"/>
    <w:rPr>
      <w:position w:val="6"/>
      <w:sz w:val="16"/>
    </w:rPr>
  </w:style>
  <w:style w:type="paragraph" w:styleId="Fuzeile">
    <w:name w:val="footer"/>
    <w:basedOn w:val="Standard"/>
    <w:link w:val="FuzeileZchn"/>
    <w:uiPriority w:val="99"/>
    <w:rsid w:val="00F50E3F"/>
    <w:pPr>
      <w:tabs>
        <w:tab w:val="clear" w:pos="6804"/>
        <w:tab w:val="center" w:pos="4536"/>
      </w:tabs>
      <w:spacing w:line="200" w:lineRule="exact"/>
    </w:pPr>
    <w:rPr>
      <w:rFonts w:ascii="Fieldwork 03 Geo Light" w:hAnsi="Fieldwork 03 Geo Light"/>
      <w:sz w:val="14"/>
    </w:rPr>
  </w:style>
  <w:style w:type="character" w:customStyle="1" w:styleId="FuzeileZchn">
    <w:name w:val="Fußzeile Zchn"/>
    <w:link w:val="Fuzeile"/>
    <w:uiPriority w:val="99"/>
    <w:rsid w:val="00F50E3F"/>
    <w:rPr>
      <w:rFonts w:ascii="Fieldwork 03 Geo Light" w:eastAsia="Times New Roman" w:hAnsi="Fieldwork 03 Geo Light" w:cs="Times New Roman"/>
      <w:sz w:val="14"/>
      <w:szCs w:val="20"/>
      <w:lang w:eastAsia="de-DE"/>
    </w:rPr>
  </w:style>
  <w:style w:type="paragraph" w:styleId="Kopfzeile">
    <w:name w:val="header"/>
    <w:basedOn w:val="Standard"/>
    <w:link w:val="KopfzeileZchn"/>
    <w:uiPriority w:val="99"/>
    <w:rsid w:val="00F50E3F"/>
    <w:pPr>
      <w:tabs>
        <w:tab w:val="clear" w:pos="6804"/>
        <w:tab w:val="center" w:pos="4536"/>
      </w:tabs>
      <w:spacing w:line="180" w:lineRule="exact"/>
    </w:pPr>
    <w:rPr>
      <w:rFonts w:ascii="Fieldwork 03 Geo Light" w:hAnsi="Fieldwork 03 Geo Light"/>
      <w:color w:val="706F6F"/>
      <w:sz w:val="12"/>
    </w:rPr>
  </w:style>
  <w:style w:type="character" w:customStyle="1" w:styleId="KopfzeileZchn">
    <w:name w:val="Kopfzeile Zchn"/>
    <w:link w:val="Kopfzeile"/>
    <w:uiPriority w:val="99"/>
    <w:rsid w:val="00F50E3F"/>
    <w:rPr>
      <w:rFonts w:ascii="Fieldwork 03 Geo Light" w:eastAsia="Times New Roman" w:hAnsi="Fieldwork 03 Geo Light" w:cs="Times New Roman"/>
      <w:color w:val="706F6F"/>
      <w:sz w:val="12"/>
      <w:szCs w:val="20"/>
      <w:lang w:eastAsia="de-DE"/>
    </w:rPr>
  </w:style>
  <w:style w:type="paragraph" w:styleId="Makrotext">
    <w:name w:val="macro"/>
    <w:link w:val="MakrotextZchn"/>
    <w:semiHidden/>
    <w:rsid w:val="00F50E3F"/>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Times New Roman" w:eastAsia="Times New Roman" w:hAnsi="Times New Roman" w:cs="Times New Roman"/>
      <w:sz w:val="20"/>
      <w:szCs w:val="20"/>
      <w:lang w:eastAsia="de-DE"/>
    </w:rPr>
  </w:style>
  <w:style w:type="character" w:customStyle="1" w:styleId="MakrotextZchn">
    <w:name w:val="Makrotext Zchn"/>
    <w:link w:val="Makrotext"/>
    <w:semiHidden/>
    <w:rsid w:val="00F50E3F"/>
    <w:rPr>
      <w:rFonts w:ascii="Times New Roman" w:eastAsia="Times New Roman" w:hAnsi="Times New Roman" w:cs="Times New Roman"/>
      <w:sz w:val="20"/>
      <w:szCs w:val="20"/>
      <w:lang w:eastAsia="de-DE"/>
    </w:rPr>
  </w:style>
  <w:style w:type="character" w:styleId="Seitenzahl">
    <w:name w:val="page number"/>
    <w:rsid w:val="00F50E3F"/>
    <w:rPr>
      <w:rFonts w:ascii="Fieldwork 03 Geo Light" w:hAnsi="Fieldwork 03 Geo Light"/>
      <w:color w:val="706F6F"/>
      <w:spacing w:val="0"/>
      <w:w w:val="100"/>
      <w:position w:val="0"/>
      <w:sz w:val="22"/>
    </w:rPr>
  </w:style>
  <w:style w:type="paragraph" w:styleId="Standardeinzug">
    <w:name w:val="Normal Indent"/>
    <w:basedOn w:val="Standard"/>
    <w:rsid w:val="00F50E3F"/>
    <w:pPr>
      <w:ind w:left="708"/>
    </w:pPr>
  </w:style>
  <w:style w:type="character" w:customStyle="1" w:styleId="berschrift1Zchn">
    <w:name w:val="Überschrift 1 Zchn"/>
    <w:link w:val="berschrift1"/>
    <w:rsid w:val="00F50E3F"/>
    <w:rPr>
      <w:rFonts w:ascii="Fieldwork 03 Geo Light" w:eastAsia="Times New Roman" w:hAnsi="Fieldwork 03 Geo Light" w:cs="Times New Roman"/>
      <w:b/>
      <w:sz w:val="24"/>
      <w:szCs w:val="20"/>
      <w:u w:val="single"/>
      <w:lang w:eastAsia="de-DE"/>
    </w:rPr>
  </w:style>
  <w:style w:type="character" w:customStyle="1" w:styleId="berschrift2Zchn">
    <w:name w:val="Überschrift 2 Zchn"/>
    <w:link w:val="berschrift2"/>
    <w:rsid w:val="00F50E3F"/>
    <w:rPr>
      <w:rFonts w:ascii="Fieldwork 03 Geo Light" w:eastAsia="Times New Roman" w:hAnsi="Fieldwork 03 Geo Light" w:cs="Times New Roman"/>
      <w:b/>
      <w:szCs w:val="20"/>
      <w:lang w:eastAsia="de-DE"/>
    </w:rPr>
  </w:style>
  <w:style w:type="character" w:customStyle="1" w:styleId="berschrift3Zchn">
    <w:name w:val="Überschrift 3 Zchn"/>
    <w:link w:val="berschrift3"/>
    <w:rsid w:val="00F50E3F"/>
    <w:rPr>
      <w:rFonts w:ascii="Fieldwork 03 Geo Light" w:eastAsia="Times New Roman" w:hAnsi="Fieldwork 03 Geo Light" w:cs="Times New Roman"/>
      <w:b/>
      <w:sz w:val="24"/>
      <w:szCs w:val="20"/>
      <w:lang w:eastAsia="de-DE"/>
    </w:rPr>
  </w:style>
  <w:style w:type="paragraph" w:customStyle="1" w:styleId="BK2">
    <w:name w:val="BK2"/>
    <w:rsid w:val="00F50E3F"/>
    <w:pPr>
      <w:spacing w:after="0" w:line="180" w:lineRule="exact"/>
    </w:pPr>
    <w:rPr>
      <w:rFonts w:ascii="Fieldwork 03 Geo Light" w:eastAsia="Times New Roman" w:hAnsi="Fieldwork 03 Geo Light" w:cs="Arial"/>
      <w:color w:val="706F6F"/>
      <w:sz w:val="16"/>
      <w:szCs w:val="20"/>
      <w:lang w:eastAsia="de-DE"/>
    </w:rPr>
  </w:style>
  <w:style w:type="paragraph" w:customStyle="1" w:styleId="BK3">
    <w:name w:val="BK3"/>
    <w:rsid w:val="00F50E3F"/>
    <w:pPr>
      <w:framePr w:w="2268" w:h="2835" w:hRule="exact" w:hSpace="142" w:vSpace="142" w:wrap="around" w:vAnchor="page" w:hAnchor="page" w:x="9922" w:y="3119"/>
      <w:spacing w:after="0" w:line="200" w:lineRule="exact"/>
    </w:pPr>
    <w:rPr>
      <w:rFonts w:ascii="Fieldwork 03 Geo Light" w:eastAsia="Times New Roman" w:hAnsi="Fieldwork 03 Geo Light" w:cs="Arial"/>
      <w:color w:val="706F6F"/>
      <w:sz w:val="14"/>
      <w:szCs w:val="20"/>
      <w:lang w:eastAsia="de-DE"/>
    </w:rPr>
  </w:style>
  <w:style w:type="paragraph" w:customStyle="1" w:styleId="BK4">
    <w:name w:val="BK4"/>
    <w:rsid w:val="00F50E3F"/>
    <w:pPr>
      <w:spacing w:after="0" w:line="240" w:lineRule="auto"/>
    </w:pPr>
    <w:rPr>
      <w:rFonts w:ascii="Fieldwork 03 Geo Light" w:eastAsia="Times New Roman" w:hAnsi="Fieldwork 03 Geo Light" w:cs="Arial"/>
      <w:color w:val="023250"/>
      <w:sz w:val="18"/>
      <w:szCs w:val="20"/>
      <w:lang w:eastAsia="de-DE"/>
    </w:rPr>
  </w:style>
  <w:style w:type="paragraph" w:styleId="Listenabsatz">
    <w:name w:val="List Paragraph"/>
    <w:basedOn w:val="Standard"/>
    <w:uiPriority w:val="34"/>
    <w:rsid w:val="00F50E3F"/>
    <w:pPr>
      <w:tabs>
        <w:tab w:val="clear" w:pos="6804"/>
        <w:tab w:val="clear" w:pos="9072"/>
      </w:tabs>
      <w:spacing w:after="280" w:line="280" w:lineRule="atLeast"/>
      <w:contextualSpacing/>
    </w:pPr>
    <w:rPr>
      <w:rFonts w:ascii="Fieldwork 03 Geo Light" w:hAnsi="Fieldwork 03 Geo Light"/>
      <w:sz w:val="20"/>
    </w:rPr>
  </w:style>
  <w:style w:type="paragraph" w:customStyle="1" w:styleId="Listenformat">
    <w:name w:val="Listenformat"/>
    <w:basedOn w:val="Listenabsatz"/>
    <w:qFormat/>
    <w:rsid w:val="00F50E3F"/>
    <w:pPr>
      <w:spacing w:after="170" w:line="340" w:lineRule="atLeast"/>
      <w:contextualSpacing w:val="0"/>
    </w:pPr>
    <w:rPr>
      <w:sz w:val="24"/>
    </w:rPr>
  </w:style>
  <w:style w:type="character" w:styleId="Platzhaltertext">
    <w:name w:val="Placeholder Text"/>
    <w:uiPriority w:val="99"/>
    <w:semiHidden/>
    <w:rsid w:val="00F50E3F"/>
    <w:rPr>
      <w:color w:val="808080"/>
    </w:rPr>
  </w:style>
  <w:style w:type="table" w:styleId="Tabellenraster">
    <w:name w:val="Table Grid"/>
    <w:basedOn w:val="NormaleTabelle"/>
    <w:uiPriority w:val="59"/>
    <w:rsid w:val="00F50E3F"/>
    <w:pPr>
      <w:spacing w:after="0" w:line="240" w:lineRule="auto"/>
    </w:pPr>
    <w:rPr>
      <w:rFonts w:ascii="Calibri" w:eastAsia="Calibri" w:hAnsi="Calibri"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265B3"/>
    <w:pPr>
      <w:spacing w:after="0" w:line="240" w:lineRule="auto"/>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2F72A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72AE"/>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C53791"/>
    <w:rPr>
      <w:sz w:val="16"/>
      <w:szCs w:val="16"/>
    </w:rPr>
  </w:style>
  <w:style w:type="paragraph" w:styleId="Kommentartext">
    <w:name w:val="annotation text"/>
    <w:basedOn w:val="Standard"/>
    <w:link w:val="KommentartextZchn"/>
    <w:uiPriority w:val="99"/>
    <w:unhideWhenUsed/>
    <w:rsid w:val="00C53791"/>
    <w:pPr>
      <w:spacing w:line="240" w:lineRule="auto"/>
    </w:pPr>
    <w:rPr>
      <w:sz w:val="20"/>
    </w:rPr>
  </w:style>
  <w:style w:type="character" w:customStyle="1" w:styleId="KommentartextZchn">
    <w:name w:val="Kommentartext Zchn"/>
    <w:basedOn w:val="Absatz-Standardschriftart"/>
    <w:link w:val="Kommentartext"/>
    <w:uiPriority w:val="99"/>
    <w:rsid w:val="00C53791"/>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53791"/>
    <w:rPr>
      <w:b/>
      <w:bCs/>
    </w:rPr>
  </w:style>
  <w:style w:type="character" w:customStyle="1" w:styleId="KommentarthemaZchn">
    <w:name w:val="Kommentarthema Zchn"/>
    <w:basedOn w:val="KommentartextZchn"/>
    <w:link w:val="Kommentarthema"/>
    <w:uiPriority w:val="99"/>
    <w:semiHidden/>
    <w:rsid w:val="00C53791"/>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nNoDATA\Dresden\template\WW160\ANNOBL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ANNOBLNK.DOTX</Template>
  <TotalTime>0</TotalTime>
  <Pages>3</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GmbH</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Schaffrath</dc:creator>
  <cp:keywords/>
  <dc:description/>
  <cp:lastModifiedBy>Pohlandt,Claudia</cp:lastModifiedBy>
  <cp:revision>5</cp:revision>
  <cp:lastPrinted>2024-08-09T09:06:00Z</cp:lastPrinted>
  <dcterms:created xsi:type="dcterms:W3CDTF">2025-02-15T11:33:00Z</dcterms:created>
  <dcterms:modified xsi:type="dcterms:W3CDTF">2025-02-17T14:27:00Z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314159.1</vt:lpwstr>
  </property>
  <property fmtid="{D5CDD505-2E9C-101B-9397-08002B2CF9AE}" pid="3" name="DOCID">
    <vt:lpwstr>314159.1</vt:lpwstr>
  </property>
</Properties>
</file>