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B4F0" w14:textId="77777777" w:rsidR="00121FC0" w:rsidRDefault="00121FC0">
      <w:pPr>
        <w:pStyle w:val="berschrift1"/>
        <w:rPr>
          <w:color w:val="FFFFFF"/>
        </w:rPr>
      </w:pPr>
    </w:p>
    <w:p w14:paraId="49AD3A1F" w14:textId="77777777" w:rsidR="00A046B6" w:rsidRDefault="00A046B6" w:rsidP="00A046B6"/>
    <w:p w14:paraId="159B966C" w14:textId="77777777" w:rsidR="00A046B6" w:rsidRPr="00A046B6" w:rsidRDefault="00A046B6" w:rsidP="00A046B6"/>
    <w:p w14:paraId="0CE67AF0" w14:textId="2AD6B0BD" w:rsidR="00A046B6" w:rsidRPr="007C3373" w:rsidRDefault="186F82DC" w:rsidP="186F82DC">
      <w:pPr>
        <w:widowControl w:val="0"/>
        <w:autoSpaceDE w:val="0"/>
        <w:autoSpaceDN w:val="0"/>
        <w:adjustRightInd w:val="0"/>
        <w:spacing w:after="0"/>
        <w:rPr>
          <w:rFonts w:asciiTheme="minorHAnsi" w:eastAsiaTheme="minorEastAsia" w:hAnsiTheme="minorHAnsi" w:cstheme="minorBidi"/>
          <w:sz w:val="50"/>
          <w:szCs w:val="50"/>
        </w:rPr>
      </w:pPr>
      <w:r w:rsidRPr="186F82DC">
        <w:rPr>
          <w:rFonts w:asciiTheme="minorHAnsi" w:eastAsiaTheme="minorEastAsia" w:hAnsiTheme="minorHAnsi" w:cstheme="minorBidi"/>
          <w:sz w:val="50"/>
          <w:szCs w:val="50"/>
        </w:rPr>
        <w:t xml:space="preserve">PROTOKOLL </w:t>
      </w:r>
      <w:r w:rsidR="00FA6D3E">
        <w:rPr>
          <w:rFonts w:asciiTheme="minorHAnsi" w:eastAsiaTheme="minorEastAsia" w:hAnsiTheme="minorHAnsi" w:cstheme="minorBidi"/>
          <w:sz w:val="50"/>
          <w:szCs w:val="50"/>
        </w:rPr>
        <w:t>FSR IHI Zittau</w:t>
      </w:r>
    </w:p>
    <w:p w14:paraId="01070A87" w14:textId="77777777" w:rsidR="00A046B6" w:rsidRDefault="00A046B6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50"/>
          <w:szCs w:val="50"/>
        </w:rPr>
      </w:pPr>
      <w:r w:rsidRPr="007C3373">
        <w:rPr>
          <w:rFonts w:asciiTheme="minorHAnsi" w:hAnsiTheme="minorHAnsi"/>
          <w:sz w:val="50"/>
          <w:szCs w:val="50"/>
        </w:rPr>
        <w:t>– ÖFFENTLICHE VERSION –</w:t>
      </w:r>
    </w:p>
    <w:p w14:paraId="062B9F82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50"/>
          <w:szCs w:val="50"/>
        </w:rPr>
      </w:pPr>
    </w:p>
    <w:p w14:paraId="5292F620" w14:textId="5CCD1CA7" w:rsidR="00A046B6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  <w:r w:rsidRPr="18BAC09D">
        <w:rPr>
          <w:rFonts w:asciiTheme="minorHAnsi" w:hAnsiTheme="minorHAnsi"/>
          <w:sz w:val="29"/>
          <w:szCs w:val="29"/>
        </w:rPr>
        <w:t xml:space="preserve">Erstellt am </w:t>
      </w:r>
      <w:r w:rsidR="006E112F">
        <w:rPr>
          <w:rFonts w:asciiTheme="minorHAnsi" w:hAnsiTheme="minorHAnsi"/>
          <w:sz w:val="29"/>
          <w:szCs w:val="29"/>
        </w:rPr>
        <w:t>31</w:t>
      </w:r>
      <w:r w:rsidR="008272FB">
        <w:rPr>
          <w:rFonts w:asciiTheme="minorHAnsi" w:hAnsiTheme="minorHAnsi"/>
          <w:sz w:val="29"/>
          <w:szCs w:val="29"/>
        </w:rPr>
        <w:t>.0</w:t>
      </w:r>
      <w:r w:rsidR="00E37B16">
        <w:rPr>
          <w:rFonts w:asciiTheme="minorHAnsi" w:hAnsiTheme="minorHAnsi"/>
          <w:sz w:val="29"/>
          <w:szCs w:val="29"/>
        </w:rPr>
        <w:t>8</w:t>
      </w:r>
      <w:r w:rsidRPr="18BAC09D">
        <w:rPr>
          <w:rFonts w:asciiTheme="minorHAnsi" w:hAnsiTheme="minorHAnsi"/>
          <w:sz w:val="29"/>
          <w:szCs w:val="29"/>
        </w:rPr>
        <w:t>.2020</w:t>
      </w:r>
    </w:p>
    <w:p w14:paraId="6AF8FBED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6CE5ACEE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42280DCA" w14:textId="4F3D0753" w:rsidR="00A046B6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Sitzungsleitung: Christoph </w:t>
      </w:r>
      <w:r w:rsidR="00FA6D3E">
        <w:rPr>
          <w:rFonts w:asciiTheme="minorHAnsi" w:hAnsiTheme="minorHAnsi"/>
        </w:rPr>
        <w:t>Alexander Jacobs</w:t>
      </w:r>
    </w:p>
    <w:p w14:paraId="15A5C472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136DF686" w14:textId="61237CF0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Protokoll: </w:t>
      </w:r>
      <w:r w:rsidR="00FA6D3E">
        <w:rPr>
          <w:rFonts w:asciiTheme="minorHAnsi" w:hAnsiTheme="minorHAnsi"/>
        </w:rPr>
        <w:t>Iris Merkelbach</w:t>
      </w:r>
    </w:p>
    <w:p w14:paraId="7C97337D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4F9F472F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2C7AAAD2" w14:textId="5FA647B8" w:rsidR="007C3373" w:rsidRPr="007C3373" w:rsidRDefault="00A046B6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  <w:r w:rsidRPr="007C3373">
        <w:rPr>
          <w:rFonts w:asciiTheme="minorHAnsi" w:hAnsiTheme="minorHAnsi"/>
          <w:szCs w:val="22"/>
        </w:rPr>
        <w:t xml:space="preserve">Raum: </w:t>
      </w:r>
      <w:r w:rsidR="00FA6D3E">
        <w:rPr>
          <w:rFonts w:asciiTheme="minorHAnsi" w:hAnsiTheme="minorHAnsi"/>
          <w:szCs w:val="22"/>
        </w:rPr>
        <w:t>BigBlueButton – virtuelle Sitzung</w:t>
      </w:r>
    </w:p>
    <w:p w14:paraId="78F7FE78" w14:textId="4E58DF2E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Sitzungsbeginn: </w:t>
      </w:r>
      <w:r w:rsidR="00FA6D3E">
        <w:rPr>
          <w:rFonts w:asciiTheme="minorHAnsi" w:hAnsiTheme="minorHAnsi"/>
        </w:rPr>
        <w:t>1</w:t>
      </w:r>
      <w:r w:rsidR="00E37B16">
        <w:rPr>
          <w:rFonts w:asciiTheme="minorHAnsi" w:hAnsiTheme="minorHAnsi"/>
        </w:rPr>
        <w:t>7</w:t>
      </w:r>
      <w:r w:rsidR="00FA6D3E">
        <w:rPr>
          <w:rFonts w:asciiTheme="minorHAnsi" w:hAnsiTheme="minorHAnsi"/>
        </w:rPr>
        <w:t>:00 Uhr</w:t>
      </w:r>
    </w:p>
    <w:p w14:paraId="5CEA4D09" w14:textId="60707574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Sitzungsende: </w:t>
      </w:r>
      <w:r w:rsidR="00FA6D3E">
        <w:rPr>
          <w:rFonts w:asciiTheme="minorHAnsi" w:hAnsiTheme="minorHAnsi"/>
        </w:rPr>
        <w:t>1</w:t>
      </w:r>
      <w:r w:rsidR="00E37B16">
        <w:rPr>
          <w:rFonts w:asciiTheme="minorHAnsi" w:hAnsiTheme="minorHAnsi"/>
        </w:rPr>
        <w:t>8</w:t>
      </w:r>
      <w:r w:rsidR="00FA6D3E">
        <w:rPr>
          <w:rFonts w:asciiTheme="minorHAnsi" w:hAnsiTheme="minorHAnsi"/>
        </w:rPr>
        <w:t xml:space="preserve">:00 </w:t>
      </w:r>
      <w:r w:rsidRPr="18BAC09D">
        <w:rPr>
          <w:rFonts w:asciiTheme="minorHAnsi" w:hAnsiTheme="minorHAnsi"/>
        </w:rPr>
        <w:t>Uhr</w:t>
      </w:r>
    </w:p>
    <w:p w14:paraId="239A2D76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6CCEBD83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2494CE4" w14:textId="77777777" w:rsidR="007C3373" w:rsidRPr="007C3373" w:rsidRDefault="18BAC09D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18BAC09D">
        <w:rPr>
          <w:rFonts w:asciiTheme="minorHAnsi" w:hAnsiTheme="minorHAnsi"/>
          <w:b/>
          <w:bCs/>
        </w:rPr>
        <w:t>Unterschriften:</w:t>
      </w:r>
    </w:p>
    <w:p w14:paraId="0D64E2D2" w14:textId="6B44A791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5D63A29C" w14:textId="3A37E840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1D86D839" w14:textId="3FC93C8F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34B35F3D" w14:textId="6DDE1266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5A74DFA6" w14:textId="716DDB7A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1CA27EBD" w14:textId="152E5A73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073D9DF6" w14:textId="3D571A8F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24A4650F" w14:textId="5DB458ED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61C39A11" w14:textId="36240212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7C98CA88" w14:textId="21B9EB3E" w:rsidR="007C3373" w:rsidRDefault="007C3373" w:rsidP="18BAC09D">
      <w:pPr>
        <w:spacing w:after="0"/>
        <w:rPr>
          <w:rFonts w:asciiTheme="minorHAnsi" w:hAnsiTheme="minorHAnsi"/>
        </w:rPr>
      </w:pPr>
    </w:p>
    <w:p w14:paraId="0C9ECC4E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43107A6B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6A35298B" w14:textId="519058E2" w:rsidR="00B76E6F" w:rsidRDefault="00B76E6F">
      <w:pPr>
        <w:spacing w:after="0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br w:type="page"/>
      </w:r>
    </w:p>
    <w:p w14:paraId="29AEB856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677D2054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  <w:r w:rsidRPr="00B76E6F">
        <w:rPr>
          <w:rFonts w:asciiTheme="minorHAnsi" w:hAnsiTheme="minorHAnsi"/>
          <w:sz w:val="29"/>
          <w:szCs w:val="29"/>
        </w:rPr>
        <w:t>ANWESENHEITSLISTE</w:t>
      </w:r>
    </w:p>
    <w:p w14:paraId="49C1750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1DB3D561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464E2449" w14:textId="4C73FD26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 xml:space="preserve">Gewählte Mitglieder: </w:t>
      </w:r>
    </w:p>
    <w:p w14:paraId="0501C036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97DCFA4" w14:textId="5A6A297E" w:rsidR="00B76E6F" w:rsidRPr="00B76E6F" w:rsidRDefault="18BAC09D" w:rsidP="18BAC09D">
      <w:pPr>
        <w:widowControl w:val="0"/>
        <w:autoSpaceDE w:val="0"/>
        <w:autoSpaceDN w:val="0"/>
        <w:adjustRightInd w:val="0"/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Christoph Ja</w:t>
      </w:r>
      <w:r w:rsidR="00FA6D3E">
        <w:rPr>
          <w:rFonts w:asciiTheme="minorHAnsi" w:hAnsiTheme="minorHAnsi"/>
        </w:rPr>
        <w:t>c</w:t>
      </w:r>
      <w:r w:rsidRPr="18BAC09D">
        <w:rPr>
          <w:rFonts w:asciiTheme="minorHAnsi" w:hAnsiTheme="minorHAnsi"/>
        </w:rPr>
        <w:t>obs</w:t>
      </w:r>
    </w:p>
    <w:p w14:paraId="22B87176" w14:textId="4039709B" w:rsidR="18BAC09D" w:rsidRPr="001E7BF9" w:rsidRDefault="18BAC09D" w:rsidP="18BAC09D">
      <w:pPr>
        <w:spacing w:after="0"/>
        <w:ind w:left="708"/>
        <w:rPr>
          <w:rFonts w:asciiTheme="minorHAnsi" w:hAnsiTheme="minorHAnsi"/>
        </w:rPr>
      </w:pPr>
      <w:r w:rsidRPr="001E7BF9">
        <w:rPr>
          <w:rFonts w:asciiTheme="minorHAnsi" w:hAnsiTheme="minorHAnsi"/>
        </w:rPr>
        <w:t xml:space="preserve">Iris Merkelbach </w:t>
      </w:r>
    </w:p>
    <w:p w14:paraId="1877F0CD" w14:textId="77777777" w:rsidR="006330F2" w:rsidRDefault="006330F2" w:rsidP="006330F2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Patrick Lüdenbach</w:t>
      </w:r>
    </w:p>
    <w:p w14:paraId="6A2A6AAD" w14:textId="784B6B3A" w:rsidR="006330F2" w:rsidRPr="00750FE2" w:rsidRDefault="006330F2" w:rsidP="006330F2">
      <w:pPr>
        <w:spacing w:after="0"/>
        <w:ind w:left="708"/>
        <w:rPr>
          <w:rFonts w:asciiTheme="minorHAnsi" w:hAnsiTheme="minorHAnsi"/>
        </w:rPr>
      </w:pPr>
      <w:r w:rsidRPr="00750FE2">
        <w:rPr>
          <w:rFonts w:asciiTheme="minorHAnsi" w:hAnsiTheme="minorHAnsi"/>
        </w:rPr>
        <w:t>Ferdinand Tieze</w:t>
      </w:r>
    </w:p>
    <w:p w14:paraId="6DBC3DD3" w14:textId="45E3E124" w:rsidR="00505B9F" w:rsidRPr="00750FE2" w:rsidRDefault="00505B9F" w:rsidP="00505B9F">
      <w:pPr>
        <w:ind w:firstLine="708"/>
        <w:rPr>
          <w:rFonts w:asciiTheme="minorHAnsi" w:hAnsiTheme="minorHAnsi"/>
        </w:rPr>
      </w:pPr>
      <w:r w:rsidRPr="00750FE2">
        <w:rPr>
          <w:rFonts w:asciiTheme="minorHAnsi" w:hAnsiTheme="minorHAnsi"/>
        </w:rPr>
        <w:t>Victor Jorquera</w:t>
      </w:r>
    </w:p>
    <w:p w14:paraId="76D0DEB9" w14:textId="77777777" w:rsidR="00ED40E4" w:rsidRPr="00E37B16" w:rsidRDefault="00ED40E4" w:rsidP="006330F2">
      <w:pPr>
        <w:spacing w:after="0"/>
        <w:ind w:left="708"/>
        <w:rPr>
          <w:rFonts w:asciiTheme="minorHAnsi" w:hAnsiTheme="minorHAnsi"/>
        </w:rPr>
      </w:pPr>
    </w:p>
    <w:p w14:paraId="123C9269" w14:textId="16C5A5AE" w:rsidR="00B76E6F" w:rsidRPr="006330F2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38C9875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Gäste:</w:t>
      </w:r>
    </w:p>
    <w:p w14:paraId="2F378B18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2659A2C5" w14:textId="667E2A0B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Cs w:val="22"/>
        </w:rPr>
      </w:pPr>
      <w:r w:rsidRPr="00B76E6F">
        <w:rPr>
          <w:rFonts w:asciiTheme="minorHAnsi" w:hAnsiTheme="minorHAnsi"/>
          <w:szCs w:val="22"/>
        </w:rPr>
        <w:t xml:space="preserve">• </w:t>
      </w:r>
      <w:r w:rsidR="004371BB">
        <w:rPr>
          <w:rFonts w:asciiTheme="minorHAnsi" w:hAnsiTheme="minorHAnsi"/>
          <w:szCs w:val="22"/>
        </w:rPr>
        <w:t>keine</w:t>
      </w:r>
    </w:p>
    <w:p w14:paraId="4EB02A20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3DF0BF8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7C61FB4" w14:textId="1413C09E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Entschuldigt abwesend:</w:t>
      </w:r>
    </w:p>
    <w:p w14:paraId="65283E1E" w14:textId="5450104D" w:rsidR="00505B9F" w:rsidRPr="00EF66EC" w:rsidRDefault="00EF66EC" w:rsidP="00EF66EC">
      <w:pPr>
        <w:spacing w:after="0"/>
        <w:ind w:left="708"/>
        <w:rPr>
          <w:rFonts w:asciiTheme="minorHAnsi" w:hAnsiTheme="minorHAnsi"/>
        </w:rPr>
      </w:pPr>
      <w:r w:rsidRPr="006E112F">
        <w:rPr>
          <w:rFonts w:asciiTheme="minorHAnsi" w:hAnsiTheme="minorHAnsi"/>
        </w:rPr>
        <w:t>Tanja Schwarz</w:t>
      </w:r>
    </w:p>
    <w:p w14:paraId="2A16C081" w14:textId="77777777" w:rsidR="00505B9F" w:rsidRDefault="00505B9F" w:rsidP="00A046B6">
      <w:pPr>
        <w:rPr>
          <w:rFonts w:asciiTheme="minorHAnsi" w:hAnsiTheme="minorHAnsi"/>
          <w:b/>
          <w:szCs w:val="22"/>
        </w:rPr>
      </w:pPr>
    </w:p>
    <w:p w14:paraId="4D0EBD21" w14:textId="461AD3B9" w:rsidR="00B76E6F" w:rsidRDefault="00B76E6F" w:rsidP="00A046B6">
      <w:pPr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Unentschuldigt abwesend:</w:t>
      </w:r>
    </w:p>
    <w:p w14:paraId="69CAAD25" w14:textId="7FE2C1CF" w:rsidR="00EF66EC" w:rsidRPr="00750FE2" w:rsidRDefault="00EF66EC" w:rsidP="00EF66EC">
      <w:pPr>
        <w:spacing w:after="0"/>
        <w:ind w:firstLine="708"/>
        <w:rPr>
          <w:rFonts w:asciiTheme="minorHAnsi" w:hAnsiTheme="minorHAnsi"/>
        </w:rPr>
      </w:pPr>
      <w:r w:rsidRPr="00750FE2">
        <w:rPr>
          <w:rFonts w:asciiTheme="minorHAnsi" w:hAnsiTheme="minorHAnsi"/>
        </w:rPr>
        <w:t>Sophia Alex</w:t>
      </w:r>
    </w:p>
    <w:p w14:paraId="2ED556D3" w14:textId="77777777" w:rsidR="00EF66EC" w:rsidRDefault="00EF66EC" w:rsidP="00EF66EC">
      <w:pPr>
        <w:ind w:firstLine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Felix Eckhoff-Dötig</w:t>
      </w:r>
    </w:p>
    <w:p w14:paraId="29D6C1CB" w14:textId="77777777" w:rsidR="00EF66EC" w:rsidRPr="00750FE2" w:rsidRDefault="00EF66EC" w:rsidP="00EF66EC">
      <w:pPr>
        <w:spacing w:after="0"/>
        <w:ind w:firstLine="708"/>
        <w:rPr>
          <w:rFonts w:asciiTheme="minorHAnsi" w:hAnsiTheme="minorHAnsi"/>
        </w:rPr>
      </w:pPr>
    </w:p>
    <w:p w14:paraId="3B8585D8" w14:textId="1F616732" w:rsidR="00FA6D3E" w:rsidRPr="00E37B16" w:rsidRDefault="00FA6D3E" w:rsidP="00505B9F">
      <w:pPr>
        <w:spacing w:after="0"/>
        <w:ind w:left="708"/>
        <w:rPr>
          <w:rFonts w:asciiTheme="minorHAnsi" w:hAnsiTheme="minorHAnsi"/>
          <w:szCs w:val="22"/>
        </w:rPr>
      </w:pPr>
    </w:p>
    <w:p w14:paraId="72633BB2" w14:textId="50153B83" w:rsidR="00FA6D3E" w:rsidRPr="00E37B16" w:rsidRDefault="00FA6D3E" w:rsidP="00FA6D3E">
      <w:pPr>
        <w:spacing w:after="0"/>
        <w:rPr>
          <w:rFonts w:asciiTheme="minorHAnsi" w:hAnsiTheme="minorHAnsi"/>
        </w:rPr>
      </w:pPr>
    </w:p>
    <w:p w14:paraId="3AFC0BF3" w14:textId="77777777" w:rsidR="00FA6D3E" w:rsidRPr="00E37B16" w:rsidRDefault="00FA6D3E" w:rsidP="00A046B6">
      <w:pPr>
        <w:rPr>
          <w:rFonts w:asciiTheme="minorHAnsi" w:hAnsiTheme="minorHAnsi"/>
          <w:b/>
          <w:szCs w:val="22"/>
        </w:rPr>
      </w:pPr>
    </w:p>
    <w:p w14:paraId="29097AB8" w14:textId="77777777" w:rsidR="00B76E6F" w:rsidRPr="00E37B16" w:rsidRDefault="00B76E6F" w:rsidP="00A046B6">
      <w:pPr>
        <w:rPr>
          <w:rFonts w:asciiTheme="minorHAnsi" w:hAnsiTheme="minorHAnsi"/>
          <w:szCs w:val="22"/>
          <w:u w:val="single"/>
        </w:rPr>
      </w:pPr>
    </w:p>
    <w:p w14:paraId="7F1130F6" w14:textId="2EE273BD" w:rsidR="00B76E6F" w:rsidRPr="00E37B16" w:rsidRDefault="00B76E6F">
      <w:pPr>
        <w:spacing w:after="0"/>
        <w:rPr>
          <w:rFonts w:asciiTheme="minorHAnsi" w:hAnsiTheme="minorHAnsi"/>
          <w:u w:val="single"/>
        </w:rPr>
      </w:pPr>
      <w:r w:rsidRPr="00E37B16">
        <w:rPr>
          <w:rFonts w:asciiTheme="minorHAnsi" w:hAnsiTheme="minorHAnsi"/>
          <w:u w:val="single"/>
        </w:rPr>
        <w:br w:type="page"/>
      </w:r>
    </w:p>
    <w:p w14:paraId="407EF1DA" w14:textId="61110A04" w:rsidR="00B76E6F" w:rsidRPr="00B76E6F" w:rsidRDefault="00B76E6F" w:rsidP="00A046B6">
      <w:pPr>
        <w:rPr>
          <w:rFonts w:asciiTheme="minorHAnsi" w:hAnsiTheme="minorHAnsi"/>
          <w:sz w:val="29"/>
          <w:szCs w:val="29"/>
        </w:rPr>
      </w:pPr>
      <w:r w:rsidRPr="00B76E6F">
        <w:rPr>
          <w:rFonts w:asciiTheme="minorHAnsi" w:hAnsiTheme="minorHAnsi"/>
          <w:sz w:val="29"/>
          <w:szCs w:val="29"/>
        </w:rPr>
        <w:lastRenderedPageBreak/>
        <w:t>BEGRÜSSUNG UND FORMALIA</w:t>
      </w:r>
    </w:p>
    <w:p w14:paraId="65BA22C7" w14:textId="77777777" w:rsidR="00B76E6F" w:rsidRPr="00B76E6F" w:rsidRDefault="00B76E6F" w:rsidP="00A046B6">
      <w:pPr>
        <w:rPr>
          <w:rFonts w:asciiTheme="minorHAnsi" w:hAnsiTheme="minorHAnsi"/>
          <w:sz w:val="29"/>
          <w:szCs w:val="29"/>
        </w:rPr>
      </w:pPr>
    </w:p>
    <w:p w14:paraId="0BC84C5A" w14:textId="77777777" w:rsid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Feststellung der Beschlussfähigkeit:</w:t>
      </w:r>
    </w:p>
    <w:p w14:paraId="09CECCB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</w:p>
    <w:p w14:paraId="30D518A4" w14:textId="513E1A89" w:rsidR="00B76E6F" w:rsidRDefault="18BAC09D" w:rsidP="18BAC09D">
      <w:pPr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• Es sind </w:t>
      </w:r>
      <w:r w:rsidR="00EF66EC">
        <w:rPr>
          <w:rFonts w:asciiTheme="minorHAnsi" w:hAnsiTheme="minorHAnsi"/>
        </w:rPr>
        <w:t>5</w:t>
      </w:r>
      <w:r w:rsidRPr="18BAC09D">
        <w:rPr>
          <w:rFonts w:asciiTheme="minorHAnsi" w:hAnsiTheme="minorHAnsi"/>
        </w:rPr>
        <w:t xml:space="preserve"> von </w:t>
      </w:r>
      <w:r w:rsidR="00E37B16">
        <w:rPr>
          <w:rFonts w:asciiTheme="minorHAnsi" w:hAnsiTheme="minorHAnsi"/>
        </w:rPr>
        <w:t>8</w:t>
      </w:r>
      <w:r w:rsidRPr="18BAC09D">
        <w:rPr>
          <w:rFonts w:asciiTheme="minorHAnsi" w:hAnsiTheme="minorHAnsi"/>
        </w:rPr>
        <w:t xml:space="preserve"> FSR-Mitgliedern anwesend. Der FSR ist beschlussfähig.</w:t>
      </w:r>
    </w:p>
    <w:p w14:paraId="26048C2B" w14:textId="77777777" w:rsidR="004C61D9" w:rsidRDefault="004C61D9" w:rsidP="004C61D9">
      <w:pPr>
        <w:rPr>
          <w:rFonts w:ascii="Calibri" w:hAnsi="Calibri"/>
          <w:szCs w:val="22"/>
        </w:rPr>
      </w:pPr>
    </w:p>
    <w:p w14:paraId="75F479C3" w14:textId="1E03BAAE" w:rsidR="004C61D9" w:rsidRPr="004C61D9" w:rsidRDefault="004C61D9" w:rsidP="004C61D9">
      <w:pPr>
        <w:rPr>
          <w:rFonts w:ascii="Calibri" w:hAnsi="Calibri"/>
          <w:sz w:val="29"/>
          <w:szCs w:val="29"/>
        </w:rPr>
      </w:pPr>
      <w:r w:rsidRPr="004C61D9">
        <w:rPr>
          <w:rFonts w:ascii="Calibri" w:hAnsi="Calibri"/>
          <w:sz w:val="29"/>
          <w:szCs w:val="29"/>
        </w:rPr>
        <w:t>BERICHTE AUS GREMIEN UND ARBEITSGRUPPEN</w:t>
      </w:r>
    </w:p>
    <w:p w14:paraId="685515BF" w14:textId="77777777" w:rsidR="004C61D9" w:rsidRDefault="004C61D9" w:rsidP="004C61D9">
      <w:pPr>
        <w:rPr>
          <w:rFonts w:ascii="Calibri" w:hAnsi="Calibri"/>
          <w:b/>
          <w:szCs w:val="22"/>
        </w:rPr>
      </w:pPr>
    </w:p>
    <w:p w14:paraId="0C5D9D51" w14:textId="4C383260" w:rsidR="004C61D9" w:rsidRDefault="18BAC09D" w:rsidP="18BAC09D">
      <w:pPr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  <w:szCs w:val="22"/>
        </w:rPr>
        <w:t>Tagesordnungspunkt 1:</w:t>
      </w:r>
      <w:r w:rsidRPr="18BAC09D">
        <w:rPr>
          <w:rFonts w:ascii="Calibri" w:hAnsi="Calibri"/>
          <w:sz w:val="29"/>
          <w:szCs w:val="29"/>
        </w:rPr>
        <w:t xml:space="preserve"> </w:t>
      </w:r>
      <w:r w:rsidR="00EF66EC">
        <w:rPr>
          <w:rFonts w:ascii="Calibri" w:hAnsi="Calibri"/>
          <w:b/>
          <w:bCs/>
        </w:rPr>
        <w:t>Round Table mit Frau Scheunig</w:t>
      </w:r>
      <w:r w:rsidR="002D40EE">
        <w:rPr>
          <w:rFonts w:ascii="Calibri" w:hAnsi="Calibri"/>
          <w:b/>
          <w:bCs/>
        </w:rPr>
        <w:t xml:space="preserve"> (</w:t>
      </w:r>
      <w:r w:rsidR="00E37B16">
        <w:rPr>
          <w:rFonts w:ascii="Calibri" w:hAnsi="Calibri"/>
          <w:b/>
          <w:bCs/>
        </w:rPr>
        <w:t>Christoph Jacobs</w:t>
      </w:r>
      <w:r w:rsidR="002D40EE">
        <w:rPr>
          <w:rFonts w:ascii="Calibri" w:hAnsi="Calibri"/>
          <w:b/>
          <w:bCs/>
        </w:rPr>
        <w:t>)</w:t>
      </w:r>
    </w:p>
    <w:p w14:paraId="7C67DC07" w14:textId="4E135512" w:rsidR="00505B9F" w:rsidRDefault="00EF66EC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Frau Scheunig ist der Idee gegenüber aufgeschlossen</w:t>
      </w:r>
    </w:p>
    <w:p w14:paraId="30C0C0A5" w14:textId="77810672" w:rsidR="00EF66EC" w:rsidRDefault="00EF66EC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Christoph telefoniert diese Woche nochmal mit ihr; ein Termin wird für nächste Woche veranschlagt</w:t>
      </w:r>
    </w:p>
    <w:p w14:paraId="2BE14C3C" w14:textId="1924EFB4" w:rsidR="00EF66EC" w:rsidRPr="00505B9F" w:rsidRDefault="00EF66EC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Teilnehmer vom FSR: Christoph, Victor und Iris</w:t>
      </w:r>
    </w:p>
    <w:p w14:paraId="4CBDE8E3" w14:textId="63810E38" w:rsidR="000D0B5B" w:rsidRPr="00505B9F" w:rsidRDefault="000D0B5B" w:rsidP="000D0B5B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</w:p>
    <w:p w14:paraId="1AFDCDD5" w14:textId="27A55191" w:rsidR="000D0B5B" w:rsidRDefault="000D0B5B" w:rsidP="000D0B5B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 w:rsidR="00796133">
        <w:rPr>
          <w:rFonts w:ascii="Calibri" w:hAnsi="Calibri"/>
          <w:b/>
          <w:bCs/>
        </w:rPr>
        <w:t>2</w:t>
      </w:r>
      <w:r w:rsidRPr="18BAC09D">
        <w:rPr>
          <w:rFonts w:ascii="Calibri" w:hAnsi="Calibri"/>
          <w:b/>
          <w:bCs/>
        </w:rPr>
        <w:t xml:space="preserve">:  </w:t>
      </w:r>
      <w:r w:rsidR="005322F0">
        <w:rPr>
          <w:rFonts w:ascii="Calibri" w:hAnsi="Calibri"/>
          <w:b/>
          <w:bCs/>
        </w:rPr>
        <w:t>Ersti-Tüte</w:t>
      </w:r>
      <w:r w:rsidR="00ED40E4">
        <w:rPr>
          <w:rFonts w:ascii="Calibri" w:hAnsi="Calibri"/>
          <w:b/>
          <w:bCs/>
        </w:rPr>
        <w:t xml:space="preserve"> (Christoph Jacobs</w:t>
      </w:r>
      <w:r w:rsidR="004075F4">
        <w:rPr>
          <w:rFonts w:ascii="Calibri" w:hAnsi="Calibri"/>
          <w:b/>
          <w:bCs/>
        </w:rPr>
        <w:t>)</w:t>
      </w:r>
    </w:p>
    <w:p w14:paraId="60189538" w14:textId="5946C7CD" w:rsidR="00505B9F" w:rsidRDefault="005322F0" w:rsidP="00CC36B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 w:rsidRPr="005322F0">
        <w:rPr>
          <w:rFonts w:ascii="Calibri" w:hAnsi="Calibri"/>
        </w:rPr>
        <w:t>Fit GmbH hat Sponsoring angebot</w:t>
      </w:r>
      <w:r>
        <w:rPr>
          <w:rFonts w:ascii="Calibri" w:hAnsi="Calibri"/>
        </w:rPr>
        <w:t>en</w:t>
      </w:r>
    </w:p>
    <w:p w14:paraId="0B6BE57B" w14:textId="6BA1B6F2" w:rsidR="005322F0" w:rsidRDefault="005322F0" w:rsidP="00CC36B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Treffen mit Barmer soll morgen stattfinden</w:t>
      </w:r>
    </w:p>
    <w:p w14:paraId="35F45348" w14:textId="63AB4AD0" w:rsidR="005322F0" w:rsidRPr="005322F0" w:rsidRDefault="005322F0" w:rsidP="00CC36B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Neue E-Mail an Stadt Zittau wurde verschickt</w:t>
      </w:r>
    </w:p>
    <w:p w14:paraId="493A8C7D" w14:textId="1C4C0A2E" w:rsidR="00796133" w:rsidRPr="005322F0" w:rsidRDefault="00796133" w:rsidP="00796133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2ED76712" w14:textId="5420B221" w:rsidR="00796133" w:rsidRDefault="00796133" w:rsidP="00796133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>
        <w:rPr>
          <w:rFonts w:ascii="Calibri" w:hAnsi="Calibri"/>
          <w:b/>
          <w:bCs/>
        </w:rPr>
        <w:t>3</w:t>
      </w:r>
      <w:r w:rsidRPr="18BAC09D">
        <w:rPr>
          <w:rFonts w:ascii="Calibri" w:hAnsi="Calibri"/>
          <w:b/>
          <w:bCs/>
        </w:rPr>
        <w:t xml:space="preserve">:  </w:t>
      </w:r>
      <w:r w:rsidR="005322F0">
        <w:rPr>
          <w:rFonts w:ascii="Calibri" w:hAnsi="Calibri"/>
          <w:b/>
          <w:bCs/>
        </w:rPr>
        <w:t xml:space="preserve">Ersti-Leitfaden und Handbuch </w:t>
      </w:r>
      <w:r w:rsidR="001C74E2">
        <w:rPr>
          <w:rFonts w:ascii="Calibri" w:hAnsi="Calibri"/>
          <w:b/>
          <w:bCs/>
        </w:rPr>
        <w:t>(</w:t>
      </w:r>
      <w:r w:rsidR="00E37B16">
        <w:rPr>
          <w:rFonts w:ascii="Calibri" w:hAnsi="Calibri"/>
          <w:b/>
          <w:bCs/>
        </w:rPr>
        <w:t>Christoph Jacobs</w:t>
      </w:r>
      <w:r w:rsidR="001C74E2">
        <w:rPr>
          <w:rFonts w:ascii="Calibri" w:hAnsi="Calibri"/>
          <w:b/>
          <w:bCs/>
        </w:rPr>
        <w:t>)</w:t>
      </w:r>
    </w:p>
    <w:p w14:paraId="5CC919D4" w14:textId="49CF018A" w:rsidR="00C76C2B" w:rsidRPr="00C76C2B" w:rsidRDefault="005322F0" w:rsidP="00C76C2B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Wurden von Tanja und Sophia überarbeitet</w:t>
      </w:r>
    </w:p>
    <w:p w14:paraId="7DFDEA46" w14:textId="11118E19" w:rsidR="00505B9F" w:rsidRDefault="00505B9F" w:rsidP="00505B9F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2EC031F8" w14:textId="6126B08F" w:rsidR="00505B9F" w:rsidRDefault="00505B9F" w:rsidP="00505B9F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>
        <w:rPr>
          <w:rFonts w:ascii="Calibri" w:hAnsi="Calibri"/>
          <w:b/>
          <w:bCs/>
        </w:rPr>
        <w:t>4</w:t>
      </w:r>
      <w:r w:rsidRPr="18BAC09D">
        <w:rPr>
          <w:rFonts w:ascii="Calibri" w:hAnsi="Calibri"/>
          <w:b/>
          <w:bCs/>
        </w:rPr>
        <w:t xml:space="preserve">: </w:t>
      </w:r>
      <w:r w:rsidR="005322F0">
        <w:rPr>
          <w:rFonts w:ascii="Calibri" w:hAnsi="Calibri"/>
          <w:b/>
          <w:bCs/>
        </w:rPr>
        <w:t>Ersti-Begrüßung</w:t>
      </w:r>
      <w:r>
        <w:rPr>
          <w:rFonts w:ascii="Calibri" w:hAnsi="Calibri"/>
          <w:b/>
          <w:bCs/>
        </w:rPr>
        <w:t xml:space="preserve"> (Christoph Jacobs)</w:t>
      </w:r>
    </w:p>
    <w:p w14:paraId="0B8303B6" w14:textId="0B2C284B" w:rsidR="005322F0" w:rsidRDefault="005322F0" w:rsidP="00505B9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 w:rsidRPr="005322F0">
        <w:rPr>
          <w:rFonts w:ascii="Calibri" w:hAnsi="Calibri"/>
        </w:rPr>
        <w:t>Pub Crawl muss organisiert werde</w:t>
      </w:r>
      <w:r>
        <w:rPr>
          <w:rFonts w:ascii="Calibri" w:hAnsi="Calibri"/>
        </w:rPr>
        <w:t>n; Christoph übernimmt</w:t>
      </w:r>
    </w:p>
    <w:p w14:paraId="420280A7" w14:textId="1E966A91" w:rsidR="009F7DFC" w:rsidRDefault="005322F0" w:rsidP="00505B9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Sachsen lockert Restriktionen, sodass ggf. Pub Crawl organisiert werden kann</w:t>
      </w:r>
    </w:p>
    <w:p w14:paraId="458BA2BA" w14:textId="64BBF8AC" w:rsidR="005322F0" w:rsidRDefault="005322F0" w:rsidP="00505B9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Stadt Rallye muss organisiert werden; Ferdinand übernimmt </w:t>
      </w:r>
    </w:p>
    <w:p w14:paraId="1A3FD7F2" w14:textId="024C10E5" w:rsidR="005322F0" w:rsidRDefault="005322F0" w:rsidP="00505B9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Gemeinsame Wandertour nach Oybin organisieren; Iris übernimmt. Termin wird noch </w:t>
      </w:r>
      <w:r w:rsidR="00C56CD1">
        <w:rPr>
          <w:rFonts w:ascii="Calibri" w:hAnsi="Calibri"/>
        </w:rPr>
        <w:t>festgelegt.</w:t>
      </w:r>
    </w:p>
    <w:p w14:paraId="3B30D558" w14:textId="6A191F35" w:rsidR="00C56CD1" w:rsidRDefault="00C56CD1" w:rsidP="00505B9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Weitere Veranstaltungen werden dann über Matrix bekannt gegeben </w:t>
      </w:r>
    </w:p>
    <w:p w14:paraId="3899D846" w14:textId="77777777" w:rsidR="005322F0" w:rsidRPr="005322F0" w:rsidRDefault="005322F0" w:rsidP="005322F0">
      <w:pPr>
        <w:pStyle w:val="Listenabsatz"/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64659573" w14:textId="22037ADA" w:rsidR="009F7DFC" w:rsidRDefault="009F7DFC" w:rsidP="009F7DFC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 w:rsidR="00C76C2B">
        <w:rPr>
          <w:rFonts w:ascii="Calibri" w:hAnsi="Calibri"/>
          <w:b/>
          <w:bCs/>
        </w:rPr>
        <w:t>5</w:t>
      </w:r>
      <w:r w:rsidRPr="18BAC09D">
        <w:rPr>
          <w:rFonts w:ascii="Calibri" w:hAnsi="Calibri"/>
          <w:b/>
          <w:bCs/>
        </w:rPr>
        <w:t xml:space="preserve">: </w:t>
      </w:r>
      <w:r w:rsidR="005322F0">
        <w:rPr>
          <w:rFonts w:ascii="Calibri" w:hAnsi="Calibri"/>
          <w:b/>
          <w:bCs/>
        </w:rPr>
        <w:t xml:space="preserve">bundesweiter Warntag </w:t>
      </w:r>
      <w:r>
        <w:rPr>
          <w:rFonts w:ascii="Calibri" w:hAnsi="Calibri"/>
          <w:b/>
          <w:bCs/>
        </w:rPr>
        <w:t>(</w:t>
      </w:r>
      <w:r w:rsidR="005322F0">
        <w:rPr>
          <w:rFonts w:ascii="Calibri" w:hAnsi="Calibri"/>
          <w:b/>
          <w:bCs/>
        </w:rPr>
        <w:t>Ferdinand Tieze</w:t>
      </w:r>
      <w:r>
        <w:rPr>
          <w:rFonts w:ascii="Calibri" w:hAnsi="Calibri"/>
          <w:b/>
          <w:bCs/>
        </w:rPr>
        <w:t>)</w:t>
      </w:r>
    </w:p>
    <w:p w14:paraId="72B184C3" w14:textId="1BA1E076" w:rsidR="00C76C2B" w:rsidRDefault="005322F0" w:rsidP="009F7DF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Sollen wir eine E-Mail formulieren, um alle zu informieren? </w:t>
      </w:r>
    </w:p>
    <w:p w14:paraId="2C2CCD0F" w14:textId="06DDFC75" w:rsidR="005322F0" w:rsidRDefault="005322F0" w:rsidP="009F7DF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Oder eine WhatsApp-Nachricht schicken, damit Leute sich nicht erschrecken?</w:t>
      </w:r>
    </w:p>
    <w:p w14:paraId="0D2ABDF1" w14:textId="09FE0658" w:rsidR="005322F0" w:rsidRDefault="005322F0" w:rsidP="009F7DF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Lieber eine WhatsApp-Nachricht einen Tag vorher schicken, um alle darauf aufmerksam zu machen</w:t>
      </w:r>
    </w:p>
    <w:p w14:paraId="5053E3EC" w14:textId="5CED64A1" w:rsidR="009F7DFC" w:rsidRDefault="009F7DFC" w:rsidP="009F7DFC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4B9C2A03" w14:textId="7AC230FB" w:rsidR="009F7DFC" w:rsidRDefault="009F7DFC" w:rsidP="009F7DFC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 w:rsidR="00C76C2B">
        <w:rPr>
          <w:rFonts w:ascii="Calibri" w:hAnsi="Calibri"/>
          <w:b/>
          <w:bCs/>
        </w:rPr>
        <w:t>6</w:t>
      </w:r>
      <w:r w:rsidRPr="18BAC09D">
        <w:rPr>
          <w:rFonts w:ascii="Calibri" w:hAnsi="Calibri"/>
          <w:b/>
          <w:bCs/>
        </w:rPr>
        <w:t xml:space="preserve">:  </w:t>
      </w:r>
      <w:r w:rsidR="005322F0">
        <w:rPr>
          <w:rFonts w:ascii="Calibri" w:hAnsi="Calibri"/>
          <w:b/>
          <w:bCs/>
        </w:rPr>
        <w:t>Matrix</w:t>
      </w:r>
      <w:r>
        <w:rPr>
          <w:rFonts w:ascii="Calibri" w:hAnsi="Calibri"/>
          <w:b/>
          <w:bCs/>
        </w:rPr>
        <w:t xml:space="preserve"> (Iris Merkelbach)</w:t>
      </w:r>
    </w:p>
    <w:p w14:paraId="05BB52C7" w14:textId="624D684D" w:rsidR="00C76C2B" w:rsidRDefault="005322F0" w:rsidP="00C76C2B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Noch nichts neues, aber Ferdinand kümmert sich in der nächsten Woche darum </w:t>
      </w:r>
    </w:p>
    <w:p w14:paraId="4EA74596" w14:textId="16B8DE58" w:rsidR="00C56CD1" w:rsidRDefault="00C56CD1" w:rsidP="00C56CD1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41603F48" w14:textId="415AAA4B" w:rsidR="00C56CD1" w:rsidRDefault="00C56CD1" w:rsidP="00C56CD1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>
        <w:rPr>
          <w:rFonts w:ascii="Calibri" w:hAnsi="Calibri"/>
          <w:b/>
          <w:bCs/>
        </w:rPr>
        <w:t>7</w:t>
      </w:r>
      <w:r w:rsidRPr="18BAC09D">
        <w:rPr>
          <w:rFonts w:ascii="Calibri" w:hAnsi="Calibri"/>
          <w:b/>
          <w:bCs/>
        </w:rPr>
        <w:t xml:space="preserve">:  </w:t>
      </w:r>
      <w:r>
        <w:rPr>
          <w:rFonts w:ascii="Calibri" w:hAnsi="Calibri"/>
          <w:b/>
          <w:bCs/>
        </w:rPr>
        <w:t>HSZG in Matrix einbinden (Iris Merkelbach)</w:t>
      </w:r>
    </w:p>
    <w:p w14:paraId="4D3690DD" w14:textId="71B452FD" w:rsidR="00C56CD1" w:rsidRDefault="00C56CD1" w:rsidP="00C56CD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Schwierig, da Tool von der TU Dresden angeboten wird</w:t>
      </w:r>
    </w:p>
    <w:p w14:paraId="2DE098B1" w14:textId="763797E0" w:rsidR="00C56CD1" w:rsidRDefault="00C56CD1" w:rsidP="00C56CD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Können aber über Tanja den FSR der HSZG ansprechen und über Iris die Kontakte zu SbS nutzen, um ggf gemeinsame Aktionen zu koordinieren und Informationen auszutauschen</w:t>
      </w:r>
    </w:p>
    <w:p w14:paraId="4DCA6083" w14:textId="26EA77B3" w:rsidR="00750FE2" w:rsidRDefault="00750FE2" w:rsidP="00750FE2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4B181815" w14:textId="4F48ADAA" w:rsidR="00750FE2" w:rsidRDefault="00750FE2" w:rsidP="00750FE2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>
        <w:rPr>
          <w:rFonts w:ascii="Calibri" w:hAnsi="Calibri"/>
          <w:b/>
          <w:bCs/>
        </w:rPr>
        <w:t>8:</w:t>
      </w:r>
      <w:r w:rsidRPr="18BAC09D">
        <w:rPr>
          <w:rFonts w:ascii="Calibri" w:hAnsi="Calibri"/>
          <w:b/>
          <w:bCs/>
        </w:rPr>
        <w:t xml:space="preserve">  </w:t>
      </w:r>
      <w:r>
        <w:rPr>
          <w:rFonts w:ascii="Calibri" w:hAnsi="Calibri"/>
          <w:b/>
          <w:bCs/>
        </w:rPr>
        <w:t>nächstes Treffen</w:t>
      </w:r>
      <w:r>
        <w:rPr>
          <w:rFonts w:ascii="Calibri" w:hAnsi="Calibri"/>
          <w:b/>
          <w:bCs/>
        </w:rPr>
        <w:t xml:space="preserve"> (</w:t>
      </w:r>
      <w:r>
        <w:rPr>
          <w:rFonts w:ascii="Calibri" w:hAnsi="Calibri"/>
          <w:b/>
          <w:bCs/>
        </w:rPr>
        <w:t>Christoph Jacobs</w:t>
      </w:r>
      <w:r>
        <w:rPr>
          <w:rFonts w:ascii="Calibri" w:hAnsi="Calibri"/>
          <w:b/>
          <w:bCs/>
        </w:rPr>
        <w:t>)</w:t>
      </w:r>
    </w:p>
    <w:p w14:paraId="0BFEDAAF" w14:textId="7B71AD83" w:rsidR="00750FE2" w:rsidRPr="00750FE2" w:rsidRDefault="00750FE2" w:rsidP="00750FE2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Nächstes Treffen wird am 14.09 stattfinden</w:t>
      </w:r>
      <w:r>
        <w:rPr>
          <w:rFonts w:ascii="Calibri" w:hAnsi="Calibri"/>
        </w:rPr>
        <w:t xml:space="preserve"> </w:t>
      </w:r>
    </w:p>
    <w:sectPr w:rsidR="00750FE2" w:rsidRPr="00750FE2" w:rsidSect="004C61D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985" w:left="1701" w:header="794" w:footer="340" w:gutter="0"/>
      <w:pgNumType w:chapStyle="1"/>
      <w:cols w:space="708" w:equalWidth="0">
        <w:col w:w="9071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571D7" w14:textId="77777777" w:rsidR="002B383A" w:rsidRDefault="002B383A">
      <w:pPr>
        <w:spacing w:after="0"/>
      </w:pPr>
      <w:r>
        <w:separator/>
      </w:r>
    </w:p>
  </w:endnote>
  <w:endnote w:type="continuationSeparator" w:id="0">
    <w:p w14:paraId="0DFC771F" w14:textId="77777777" w:rsidR="002B383A" w:rsidRDefault="002B38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DIN-Bold">
    <w:altName w:val="Arial"/>
    <w:charset w:val="00"/>
    <w:family w:val="swiss"/>
    <w:pitch w:val="variable"/>
    <w:sig w:usb0="80000027" w:usb1="00000000" w:usb2="00000000" w:usb3="00000000" w:csb0="00000001" w:csb1="00000000"/>
  </w:font>
  <w:font w:name="Univers 55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105AD" w14:textId="77777777" w:rsidR="004C61D9" w:rsidRDefault="004C61D9" w:rsidP="0099514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9030B7" w14:textId="77777777" w:rsidR="004C61D9" w:rsidRDefault="004C61D9" w:rsidP="004C61D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78D1" w14:textId="77777777" w:rsidR="004C61D9" w:rsidRPr="004C61D9" w:rsidRDefault="004C61D9" w:rsidP="0099514B">
    <w:pPr>
      <w:pStyle w:val="Fuzeile"/>
      <w:framePr w:wrap="none" w:vAnchor="text" w:hAnchor="margin" w:xAlign="right" w:y="1"/>
      <w:rPr>
        <w:rStyle w:val="Seitenzahl"/>
        <w:rFonts w:ascii="Calibri" w:hAnsi="Calibri"/>
      </w:rPr>
    </w:pPr>
    <w:r w:rsidRPr="004C61D9">
      <w:rPr>
        <w:rStyle w:val="Seitenzahl"/>
        <w:rFonts w:ascii="Calibri" w:hAnsi="Calibri"/>
      </w:rPr>
      <w:fldChar w:fldCharType="begin"/>
    </w:r>
    <w:r w:rsidRPr="004C61D9">
      <w:rPr>
        <w:rStyle w:val="Seitenzahl"/>
        <w:rFonts w:ascii="Calibri" w:hAnsi="Calibri"/>
      </w:rPr>
      <w:instrText xml:space="preserve">PAGE  </w:instrText>
    </w:r>
    <w:r w:rsidRPr="004C61D9">
      <w:rPr>
        <w:rStyle w:val="Seitenzahl"/>
        <w:rFonts w:ascii="Calibri" w:hAnsi="Calibri"/>
      </w:rPr>
      <w:fldChar w:fldCharType="separate"/>
    </w:r>
    <w:r w:rsidR="00C41D8E">
      <w:rPr>
        <w:rStyle w:val="Seitenzahl"/>
        <w:rFonts w:ascii="Calibri" w:hAnsi="Calibri"/>
        <w:noProof/>
      </w:rPr>
      <w:t>2</w:t>
    </w:r>
    <w:r w:rsidRPr="004C61D9">
      <w:rPr>
        <w:rStyle w:val="Seitenzahl"/>
        <w:rFonts w:ascii="Calibri" w:hAnsi="Calibri"/>
      </w:rPr>
      <w:fldChar w:fldCharType="end"/>
    </w:r>
  </w:p>
  <w:p w14:paraId="5D5D5181" w14:textId="77777777" w:rsidR="00775FC2" w:rsidRDefault="00775FC2" w:rsidP="004C61D9">
    <w:pPr>
      <w:pStyle w:val="Fuzeile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5804" w14:textId="77777777" w:rsidR="00775FC2" w:rsidRDefault="006564C0">
    <w:pPr>
      <w:pStyle w:val="Fuzeilewei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0B9EAB1" wp14:editId="076D776C">
          <wp:simplePos x="0" y="0"/>
          <wp:positionH relativeFrom="column">
            <wp:posOffset>5417820</wp:posOffset>
          </wp:positionH>
          <wp:positionV relativeFrom="paragraph">
            <wp:posOffset>-121285</wp:posOffset>
          </wp:positionV>
          <wp:extent cx="360045" cy="720090"/>
          <wp:effectExtent l="0" t="0" r="0" b="0"/>
          <wp:wrapNone/>
          <wp:docPr id="8" name="Bild 8" descr="D:\CD stuff\# ressourcen\DDC\DDC_weiss_fu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CD stuff\# ressourcen\DDC\DDC_weiss_fu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C3FC6" w14:textId="77777777" w:rsidR="002B383A" w:rsidRDefault="002B383A">
      <w:pPr>
        <w:spacing w:after="0"/>
      </w:pPr>
      <w:r>
        <w:separator/>
      </w:r>
    </w:p>
  </w:footnote>
  <w:footnote w:type="continuationSeparator" w:id="0">
    <w:p w14:paraId="49E7721F" w14:textId="77777777" w:rsidR="002B383A" w:rsidRDefault="002B38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6C05" w14:textId="77777777" w:rsidR="007C3373" w:rsidRDefault="007C3373">
    <w:pPr>
      <w:pStyle w:val="Kopfzeile"/>
    </w:pPr>
  </w:p>
  <w:p w14:paraId="17E5F248" w14:textId="77777777" w:rsidR="00775FC2" w:rsidRDefault="006564C0">
    <w:pPr>
      <w:pStyle w:val="Kopfzeile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6120A369" wp14:editId="3C29CE55">
          <wp:simplePos x="0" y="0"/>
          <wp:positionH relativeFrom="page">
            <wp:posOffset>396240</wp:posOffset>
          </wp:positionH>
          <wp:positionV relativeFrom="page">
            <wp:posOffset>482600</wp:posOffset>
          </wp:positionV>
          <wp:extent cx="2051685" cy="595630"/>
          <wp:effectExtent l="0" t="0" r="0" b="0"/>
          <wp:wrapNone/>
          <wp:docPr id="7" name="Bild 7" descr="F:\Anja Peukert\Werkzeuge\logos\logo weiss_auf_blau\TU_Logo_W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:\Anja Peukert\Werkzeuge\logos\logo weiss_auf_blau\TU_Logo_W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DD6EE4" wp14:editId="0BF3FCC5">
              <wp:simplePos x="0" y="0"/>
              <wp:positionH relativeFrom="page">
                <wp:posOffset>-107950</wp:posOffset>
              </wp:positionH>
              <wp:positionV relativeFrom="page">
                <wp:posOffset>-107950</wp:posOffset>
              </wp:positionV>
              <wp:extent cx="7776210" cy="1367790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1367790"/>
                      </a:xfrm>
                      <a:prstGeom prst="rect">
                        <a:avLst/>
                      </a:prstGeom>
                      <a:solidFill>
                        <a:srgbClr val="0B2A5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89BF7" id="Rectangle 8" o:spid="_x0000_s1026" style="position:absolute;margin-left:-8.5pt;margin-top:-8.5pt;width:612.3pt;height:107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" fillcolor="#0b2a51" stroked="f"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34C02C" wp14:editId="44BD3113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7429500" cy="179705"/>
              <wp:effectExtent l="381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C0AAD" w14:textId="775F4116" w:rsidR="00775FC2" w:rsidRPr="00A046B6" w:rsidRDefault="00A046B6">
                          <w:pPr>
                            <w:pStyle w:val="querbalkenwei"/>
                            <w:rPr>
                              <w:rFonts w:asciiTheme="minorHAnsi" w:hAnsiTheme="minorHAnsi"/>
                              <w:b w:val="0"/>
                            </w:rPr>
                          </w:pP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>I</w:t>
                          </w:r>
                          <w:r w:rsidR="00DB28E0">
                            <w:rPr>
                              <w:rFonts w:asciiTheme="minorHAnsi" w:hAnsiTheme="minorHAnsi"/>
                              <w:b w:val="0"/>
                            </w:rPr>
                            <w:t>HI Zit</w:t>
                          </w: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>tau Fachschaftsrat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4C0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99.25pt;width:58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" filled="f" stroked="f">
              <v:textbox inset="0,0,0,0">
                <w:txbxContent>
                  <w:p w14:paraId="405C0AAD" w14:textId="775F4116" w:rsidR="00775FC2" w:rsidRPr="00A046B6" w:rsidRDefault="00A046B6">
                    <w:pPr>
                      <w:pStyle w:val="querbalkenwei"/>
                      <w:rPr>
                        <w:rFonts w:asciiTheme="minorHAnsi" w:hAnsiTheme="minorHAnsi"/>
                        <w:b w:val="0"/>
                      </w:rPr>
                    </w:pPr>
                    <w:r>
                      <w:rPr>
                        <w:rFonts w:asciiTheme="minorHAnsi" w:hAnsiTheme="minorHAnsi"/>
                        <w:b w:val="0"/>
                      </w:rPr>
                      <w:t>I</w:t>
                    </w:r>
                    <w:r w:rsidR="00DB28E0">
                      <w:rPr>
                        <w:rFonts w:asciiTheme="minorHAnsi" w:hAnsiTheme="minorHAnsi"/>
                        <w:b w:val="0"/>
                      </w:rPr>
                      <w:t>HI Zit</w:t>
                    </w:r>
                    <w:r>
                      <w:rPr>
                        <w:rFonts w:asciiTheme="minorHAnsi" w:hAnsiTheme="minorHAnsi"/>
                        <w:b w:val="0"/>
                      </w:rPr>
                      <w:t>tau Fachschaftsrat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107E9F" wp14:editId="78D64FA2">
              <wp:simplePos x="0" y="0"/>
              <wp:positionH relativeFrom="page">
                <wp:posOffset>-180340</wp:posOffset>
              </wp:positionH>
              <wp:positionV relativeFrom="page">
                <wp:posOffset>1256665</wp:posOffset>
              </wp:positionV>
              <wp:extent cx="8343900" cy="179705"/>
              <wp:effectExtent l="635" t="0" r="0" b="190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43900" cy="179705"/>
                      </a:xfrm>
                      <a:prstGeom prst="rect">
                        <a:avLst/>
                      </a:prstGeom>
                      <a:solidFill>
                        <a:srgbClr val="636C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5C7F16" id="Rectangle 4" o:spid="_x0000_s1026" style="position:absolute;margin-left:-14.2pt;margin-top:98.95pt;width:657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" fillcolor="#636c8e" stroked="f" strokecolor="white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408AB"/>
    <w:multiLevelType w:val="hybridMultilevel"/>
    <w:tmpl w:val="65945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171D"/>
    <w:multiLevelType w:val="hybridMultilevel"/>
    <w:tmpl w:val="E5F0B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2199"/>
    <w:multiLevelType w:val="hybridMultilevel"/>
    <w:tmpl w:val="53B6D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4796"/>
    <w:multiLevelType w:val="hybridMultilevel"/>
    <w:tmpl w:val="27068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A0D44"/>
    <w:multiLevelType w:val="hybridMultilevel"/>
    <w:tmpl w:val="2960B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44BE"/>
    <w:multiLevelType w:val="hybridMultilevel"/>
    <w:tmpl w:val="D124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75C6E"/>
    <w:multiLevelType w:val="hybridMultilevel"/>
    <w:tmpl w:val="5568F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b2a51,#636c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900"/>
    <w:rsid w:val="00026E82"/>
    <w:rsid w:val="00072DEB"/>
    <w:rsid w:val="00093D87"/>
    <w:rsid w:val="000D0B5B"/>
    <w:rsid w:val="000E1B1F"/>
    <w:rsid w:val="000E5F8B"/>
    <w:rsid w:val="00121FC0"/>
    <w:rsid w:val="001C74E2"/>
    <w:rsid w:val="001E7BF9"/>
    <w:rsid w:val="00245900"/>
    <w:rsid w:val="00283592"/>
    <w:rsid w:val="002B24A3"/>
    <w:rsid w:val="002B383A"/>
    <w:rsid w:val="002D40EE"/>
    <w:rsid w:val="003109AC"/>
    <w:rsid w:val="003448F3"/>
    <w:rsid w:val="00350BE8"/>
    <w:rsid w:val="00352B0E"/>
    <w:rsid w:val="004075F4"/>
    <w:rsid w:val="004371BB"/>
    <w:rsid w:val="004C61D9"/>
    <w:rsid w:val="00505B9F"/>
    <w:rsid w:val="0053204C"/>
    <w:rsid w:val="005322F0"/>
    <w:rsid w:val="005D76A9"/>
    <w:rsid w:val="005E46C4"/>
    <w:rsid w:val="005F7B35"/>
    <w:rsid w:val="00606BC4"/>
    <w:rsid w:val="006330F2"/>
    <w:rsid w:val="006564C0"/>
    <w:rsid w:val="006E112F"/>
    <w:rsid w:val="006E2B83"/>
    <w:rsid w:val="00733A06"/>
    <w:rsid w:val="00750FE2"/>
    <w:rsid w:val="00754BEC"/>
    <w:rsid w:val="00754D7C"/>
    <w:rsid w:val="00775FC2"/>
    <w:rsid w:val="00796133"/>
    <w:rsid w:val="007C3373"/>
    <w:rsid w:val="008272FB"/>
    <w:rsid w:val="008D6335"/>
    <w:rsid w:val="00985F28"/>
    <w:rsid w:val="009F7DFC"/>
    <w:rsid w:val="00A046B6"/>
    <w:rsid w:val="00A86AED"/>
    <w:rsid w:val="00AF7B58"/>
    <w:rsid w:val="00B659BB"/>
    <w:rsid w:val="00B76E6F"/>
    <w:rsid w:val="00C33F00"/>
    <w:rsid w:val="00C41D8E"/>
    <w:rsid w:val="00C52FDE"/>
    <w:rsid w:val="00C56CD1"/>
    <w:rsid w:val="00C65A18"/>
    <w:rsid w:val="00C76C2B"/>
    <w:rsid w:val="00CA3CA9"/>
    <w:rsid w:val="00CC36B1"/>
    <w:rsid w:val="00CD0AB4"/>
    <w:rsid w:val="00D93D6D"/>
    <w:rsid w:val="00DB28E0"/>
    <w:rsid w:val="00DF2C82"/>
    <w:rsid w:val="00E00411"/>
    <w:rsid w:val="00E37B16"/>
    <w:rsid w:val="00ED40E4"/>
    <w:rsid w:val="00EF66EC"/>
    <w:rsid w:val="00F068E2"/>
    <w:rsid w:val="00F45AEE"/>
    <w:rsid w:val="00F527FC"/>
    <w:rsid w:val="00FA6D3E"/>
    <w:rsid w:val="186F82DC"/>
    <w:rsid w:val="18BAC09D"/>
    <w:rsid w:val="5B62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b2a51,#636c8e"/>
    </o:shapedefaults>
    <o:shapelayout v:ext="edit">
      <o:idmap v:ext="edit" data="1"/>
    </o:shapelayout>
  </w:shapeDefaults>
  <w:decimalSymbol w:val=","/>
  <w:listSeparator w:val=";"/>
  <w14:docId w14:val="202AB385"/>
  <w15:docId w15:val="{BFC70F56-38CA-4CB2-A7D4-A6E438BC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60"/>
    </w:pPr>
    <w:rPr>
      <w:rFonts w:ascii="Univers 45 Light" w:hAnsi="Univers 45 Light"/>
      <w:sz w:val="22"/>
      <w:szCs w:val="24"/>
    </w:rPr>
  </w:style>
  <w:style w:type="paragraph" w:styleId="berschrift1">
    <w:name w:val="heading 1"/>
    <w:basedOn w:val="doktitel1"/>
    <w:next w:val="Standard"/>
    <w:qFormat/>
    <w:pPr>
      <w:keepNext/>
      <w:spacing w:after="240"/>
      <w:outlineLvl w:val="0"/>
    </w:pPr>
    <w:rPr>
      <w:sz w:val="36"/>
    </w:rPr>
  </w:style>
  <w:style w:type="paragraph" w:styleId="berschrift2">
    <w:name w:val="heading 2"/>
    <w:basedOn w:val="berschrift1"/>
    <w:next w:val="Standard"/>
    <w:qFormat/>
    <w:pPr>
      <w:spacing w:after="120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ascii="Univers 55" w:hAnsi="Univers 55" w:cs="Arial"/>
      <w:bCs/>
      <w:i/>
      <w:color w:val="000000"/>
      <w:szCs w:val="26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Univers 55" w:hAnsi="Univers 55"/>
      <w:bCs/>
      <w:szCs w:val="28"/>
    </w:rPr>
  </w:style>
  <w:style w:type="paragraph" w:styleId="berschrift5">
    <w:name w:val="heading 5"/>
    <w:basedOn w:val="Standard"/>
    <w:next w:val="Standard"/>
    <w:qFormat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rFonts w:ascii="Univers 55" w:hAnsi="Univers 55"/>
      <w:color w:val="0059A3"/>
      <w:sz w:val="22"/>
      <w:u w:val="none"/>
    </w:rPr>
  </w:style>
  <w:style w:type="character" w:styleId="BesuchterLink">
    <w:name w:val="FollowedHyperlink"/>
    <w:basedOn w:val="Hyperlink"/>
    <w:semiHidden/>
    <w:rPr>
      <w:rFonts w:ascii="Univers 55" w:hAnsi="Univers 55"/>
      <w:color w:val="811A78"/>
      <w:sz w:val="22"/>
      <w:u w:val="none"/>
    </w:rPr>
  </w:style>
  <w:style w:type="paragraph" w:customStyle="1" w:styleId="box">
    <w:name w:val="box"/>
    <w:basedOn w:val="Standard"/>
    <w:pPr>
      <w:pBdr>
        <w:top w:val="single" w:sz="4" w:space="5" w:color="FFFFFF"/>
        <w:left w:val="single" w:sz="4" w:space="5" w:color="FFFFFF"/>
        <w:bottom w:val="single" w:sz="4" w:space="5" w:color="FFFFFF"/>
        <w:right w:val="single" w:sz="4" w:space="5" w:color="FFFFFF"/>
      </w:pBdr>
      <w:shd w:val="clear" w:color="auto" w:fill="A8AFC7"/>
    </w:pPr>
  </w:style>
  <w:style w:type="paragraph" w:customStyle="1" w:styleId="doktitel1">
    <w:name w:val="doktitel_1"/>
    <w:rPr>
      <w:rFonts w:ascii="DIN-Bold" w:hAnsi="DIN-Bold"/>
      <w:caps/>
      <w:color w:val="000000"/>
      <w:sz w:val="72"/>
    </w:rPr>
  </w:style>
  <w:style w:type="paragraph" w:customStyle="1" w:styleId="doktitel1blau">
    <w:name w:val="doktitel_1_blau"/>
    <w:basedOn w:val="doktitel1"/>
    <w:rPr>
      <w:color w:val="0B2A51"/>
    </w:rPr>
  </w:style>
  <w:style w:type="paragraph" w:customStyle="1" w:styleId="doktitel1wei">
    <w:name w:val="doktitel_1_weiß"/>
    <w:basedOn w:val="doktitel1"/>
    <w:rPr>
      <w:color w:val="FFFFFF"/>
    </w:rPr>
  </w:style>
  <w:style w:type="paragraph" w:customStyle="1" w:styleId="klein">
    <w:name w:val="klein"/>
    <w:basedOn w:val="Standard"/>
    <w:pPr>
      <w:spacing w:after="120"/>
    </w:pPr>
    <w:rPr>
      <w:color w:val="000000"/>
      <w:sz w:val="16"/>
    </w:rPr>
  </w:style>
  <w:style w:type="paragraph" w:customStyle="1" w:styleId="kleinblau">
    <w:name w:val="klein_blau"/>
    <w:basedOn w:val="klein"/>
    <w:rPr>
      <w:color w:val="0B2A51"/>
    </w:rPr>
  </w:style>
  <w:style w:type="paragraph" w:customStyle="1" w:styleId="kleinwei">
    <w:name w:val="klein_weiß"/>
    <w:basedOn w:val="klein"/>
    <w:rPr>
      <w:color w:val="FFFFFF"/>
    </w:rPr>
  </w:style>
  <w:style w:type="paragraph" w:customStyle="1" w:styleId="querbalken">
    <w:name w:val="querbalken"/>
    <w:basedOn w:val="Standard"/>
    <w:rPr>
      <w:b/>
      <w:color w:val="000000"/>
    </w:rPr>
  </w:style>
  <w:style w:type="paragraph" w:customStyle="1" w:styleId="querbalkenblau">
    <w:name w:val="querbalken_blau"/>
    <w:basedOn w:val="querbalken"/>
    <w:rPr>
      <w:color w:val="0B2A51"/>
    </w:rPr>
  </w:style>
  <w:style w:type="paragraph" w:customStyle="1" w:styleId="querbalkenwei">
    <w:name w:val="querbalken_weiß"/>
    <w:basedOn w:val="Standard"/>
    <w:rPr>
      <w:b/>
      <w:bCs/>
      <w:color w:val="FFFFFF"/>
    </w:rPr>
  </w:style>
  <w:style w:type="paragraph" w:customStyle="1" w:styleId="Standartblau">
    <w:name w:val="Standart_blau"/>
    <w:basedOn w:val="Standard"/>
    <w:rPr>
      <w:color w:val="0B2A51"/>
    </w:rPr>
  </w:style>
  <w:style w:type="paragraph" w:customStyle="1" w:styleId="Standartwei">
    <w:name w:val="Standart_weiß"/>
    <w:basedOn w:val="Standard"/>
    <w:rPr>
      <w:color w:val="FFFFFF"/>
      <w:szCs w:val="20"/>
    </w:rPr>
  </w:style>
  <w:style w:type="paragraph" w:customStyle="1" w:styleId="berschrift1blau">
    <w:name w:val="überschrift 1_blau"/>
    <w:basedOn w:val="berschrift1"/>
    <w:next w:val="Standard"/>
    <w:rPr>
      <w:color w:val="0B2A51"/>
    </w:rPr>
  </w:style>
  <w:style w:type="paragraph" w:customStyle="1" w:styleId="berschrift1wei">
    <w:name w:val="überschrift 1_weiß"/>
    <w:basedOn w:val="berschrift1"/>
    <w:next w:val="Standartwei"/>
    <w:rPr>
      <w:color w:val="FFFFFF"/>
    </w:rPr>
  </w:style>
  <w:style w:type="paragraph" w:customStyle="1" w:styleId="berschrift2blau">
    <w:name w:val="überschrift 2_blau"/>
    <w:basedOn w:val="berschrift2"/>
    <w:next w:val="Standard"/>
    <w:rPr>
      <w:color w:val="0B2A51"/>
    </w:rPr>
  </w:style>
  <w:style w:type="paragraph" w:customStyle="1" w:styleId="berschrift2wei">
    <w:name w:val="überschrift 2_weiß"/>
    <w:basedOn w:val="berschrift2"/>
    <w:next w:val="Standartwei"/>
    <w:rPr>
      <w:color w:val="FFFFFF"/>
    </w:rPr>
  </w:style>
  <w:style w:type="paragraph" w:customStyle="1" w:styleId="berschrift3blau">
    <w:name w:val="überschrift 3_blau"/>
    <w:basedOn w:val="berschrift3"/>
    <w:next w:val="Standard"/>
    <w:rPr>
      <w:color w:val="0B2A51"/>
    </w:rPr>
  </w:style>
  <w:style w:type="paragraph" w:customStyle="1" w:styleId="berschrift3w">
    <w:name w:val="überschrift 3_w"/>
    <w:basedOn w:val="berschrift3"/>
    <w:next w:val="Standartwei"/>
    <w:rPr>
      <w:i w:val="0"/>
      <w:color w:val="FFFFFF"/>
    </w:rPr>
  </w:style>
  <w:style w:type="paragraph" w:customStyle="1" w:styleId="berschrift4blau">
    <w:name w:val="überschrift 4_blau"/>
    <w:basedOn w:val="berschrift4"/>
    <w:next w:val="Standard"/>
    <w:rPr>
      <w:color w:val="0B2A51"/>
    </w:rPr>
  </w:style>
  <w:style w:type="paragraph" w:customStyle="1" w:styleId="berschrift4wei">
    <w:name w:val="überschrift 4_weiß"/>
    <w:basedOn w:val="berschrift4"/>
    <w:next w:val="Standartwei"/>
    <w:rPr>
      <w:color w:val="FFFFFF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left" w:pos="2160"/>
        <w:tab w:val="left" w:pos="4321"/>
        <w:tab w:val="left" w:pos="6481"/>
      </w:tabs>
      <w:spacing w:after="0"/>
    </w:pPr>
    <w:rPr>
      <w:sz w:val="16"/>
    </w:rPr>
  </w:style>
  <w:style w:type="character" w:styleId="Seitenzahl">
    <w:name w:val="page number"/>
    <w:basedOn w:val="Absatz-Standardschriftart"/>
    <w:semiHidden/>
  </w:style>
  <w:style w:type="paragraph" w:customStyle="1" w:styleId="doktitel">
    <w:name w:val="doktitel"/>
    <w:rPr>
      <w:rFonts w:ascii="DIN-Bold" w:hAnsi="DIN-Bold"/>
      <w:caps/>
      <w:color w:val="000000"/>
      <w:sz w:val="72"/>
    </w:rPr>
  </w:style>
  <w:style w:type="paragraph" w:customStyle="1" w:styleId="doktitel3">
    <w:name w:val="doktitel_3"/>
    <w:basedOn w:val="Standard"/>
    <w:pPr>
      <w:spacing w:after="240"/>
    </w:pPr>
    <w:rPr>
      <w:sz w:val="36"/>
    </w:rPr>
  </w:style>
  <w:style w:type="paragraph" w:customStyle="1" w:styleId="doktitel3blau">
    <w:name w:val="doktitel_3_blau"/>
    <w:basedOn w:val="doktitel3"/>
    <w:rPr>
      <w:color w:val="0B2A51"/>
    </w:rPr>
  </w:style>
  <w:style w:type="paragraph" w:customStyle="1" w:styleId="doktitel3wei">
    <w:name w:val="doktitel_3_weiß"/>
    <w:basedOn w:val="doktitel3"/>
    <w:rPr>
      <w:color w:val="FFFFFF"/>
    </w:rPr>
  </w:style>
  <w:style w:type="paragraph" w:customStyle="1" w:styleId="doktitel2">
    <w:name w:val="doktitel_2"/>
    <w:basedOn w:val="doktitel1"/>
    <w:pPr>
      <w:spacing w:after="240"/>
    </w:pPr>
    <w:rPr>
      <w:noProof/>
      <w:sz w:val="36"/>
    </w:rPr>
  </w:style>
  <w:style w:type="paragraph" w:customStyle="1" w:styleId="doktitel2blau">
    <w:name w:val="doktitel_2_blau"/>
    <w:basedOn w:val="doktitel2"/>
    <w:rPr>
      <w:color w:val="0B2A51"/>
    </w:rPr>
  </w:style>
  <w:style w:type="paragraph" w:customStyle="1" w:styleId="doktitel2wei">
    <w:name w:val="doktitel_2_weiß"/>
    <w:basedOn w:val="doktitel2"/>
    <w:rPr>
      <w:color w:val="FFFFFF"/>
    </w:rPr>
  </w:style>
  <w:style w:type="paragraph" w:customStyle="1" w:styleId="Fuzeilewei">
    <w:name w:val="Fußzeile_weiß"/>
    <w:basedOn w:val="Fuzeile"/>
    <w:rPr>
      <w:color w:val="FFFFFF"/>
    </w:rPr>
  </w:style>
  <w:style w:type="paragraph" w:customStyle="1" w:styleId="Fuzeileblau">
    <w:name w:val="Fußzeile_blau"/>
    <w:basedOn w:val="Fuzeile"/>
    <w:rPr>
      <w:color w:val="0B2A51"/>
    </w:rPr>
  </w:style>
  <w:style w:type="paragraph" w:customStyle="1" w:styleId="doktitelblau">
    <w:name w:val="doktitel_blau"/>
    <w:basedOn w:val="doktitel"/>
    <w:rPr>
      <w:color w:val="0B2A51"/>
    </w:rPr>
  </w:style>
  <w:style w:type="paragraph" w:customStyle="1" w:styleId="doktitelwei">
    <w:name w:val="doktitel_weiß"/>
    <w:basedOn w:val="doktitel"/>
    <w:rPr>
      <w:color w:val="FFFFFF"/>
    </w:rPr>
  </w:style>
  <w:style w:type="paragraph" w:styleId="Listenabsatz">
    <w:name w:val="List Paragraph"/>
    <w:basedOn w:val="Standard"/>
    <w:uiPriority w:val="34"/>
    <w:qFormat/>
    <w:rsid w:val="00C6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03C7BD-038F-47C5-BC1B-0816D4D6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CD-Polizei</dc:creator>
  <cp:lastModifiedBy> </cp:lastModifiedBy>
  <cp:revision>4</cp:revision>
  <cp:lastPrinted>2007-09-21T11:46:00Z</cp:lastPrinted>
  <dcterms:created xsi:type="dcterms:W3CDTF">2020-08-31T15:01:00Z</dcterms:created>
  <dcterms:modified xsi:type="dcterms:W3CDTF">2020-08-31T15:34:00Z</dcterms:modified>
</cp:coreProperties>
</file>