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2FD17" w14:textId="77974904" w:rsidR="00041AF6" w:rsidRPr="00041AF6" w:rsidRDefault="00041AF6" w:rsidP="009962B9">
      <w:pPr>
        <w:rPr>
          <w:rFonts w:cs="Open Sans"/>
          <w:b/>
          <w:lang w:val="en-US"/>
        </w:rPr>
      </w:pPr>
      <w:bookmarkStart w:id="0" w:name="_Hlk114726557"/>
      <w:r w:rsidRPr="00041AF6">
        <w:rPr>
          <w:rFonts w:cs="Open Sans"/>
          <w:lang w:val="en-US"/>
        </w:rPr>
        <w:t>Technische Universität Dresden (TUD), as a University of Excellence, is one of the leading and most dynamic research institutions in the country. Founded in 1828, today it is a globally oriented, regionally anchored top university as it focuses on the grand challenges of the 21st century. lt develops innovative solutions for the world's most pressing issues. In research and academic programs, the university unites the natural and engineering sciences with the humanities, social sciences and medicine. This wide range of disciplines is a special feature, facilitating interdisciplinarity and transfer of science to society. As a modern employer, it offers attractive working conditions to all employees in teaching, research, technology and administration. The goal is to promote and develop their individual abilities while empowering everyone to reach their full potential. TUD embodies a university culture that is characterized by cosmopolitanism, mutual appreciation, thriving innovation and active participation. For TUD diversity is an essential feature and a quality criterion of an excellent university. Accordingly, we welcome all applicants who would like to commit themselves, their achievements and productivity to the success of the whole institution.</w:t>
      </w:r>
      <w:bookmarkEnd w:id="0"/>
    </w:p>
    <w:p w14:paraId="2E4A687D" w14:textId="77777777" w:rsidR="00041AF6" w:rsidRPr="00041AF6" w:rsidRDefault="00041AF6" w:rsidP="00A14FD5">
      <w:pPr>
        <w:pStyle w:val="Einleitung"/>
        <w:rPr>
          <w:lang w:val="en-US"/>
        </w:rPr>
      </w:pPr>
    </w:p>
    <w:p w14:paraId="23C16AF2" w14:textId="1FDC6DC1" w:rsidR="009962B9" w:rsidRPr="00041AF6" w:rsidRDefault="00041AF6" w:rsidP="00A14FD5">
      <w:pPr>
        <w:pStyle w:val="Einleitung"/>
        <w:rPr>
          <w:lang w:val="en-US"/>
        </w:rPr>
      </w:pPr>
      <w:r w:rsidRPr="00041AF6">
        <w:rPr>
          <w:bCs/>
          <w:lang w:val="en-US"/>
        </w:rPr>
        <w:t>At the</w:t>
      </w:r>
      <w:r w:rsidRPr="00041AF6">
        <w:rPr>
          <w:b/>
          <w:lang w:val="en-US"/>
        </w:rPr>
        <w:t xml:space="preserve"> </w:t>
      </w:r>
      <w:r w:rsidR="009962B9" w:rsidRPr="00041AF6">
        <w:rPr>
          <w:b/>
          <w:lang w:val="en-US"/>
        </w:rPr>
        <w:t>Faculty of Computer Science</w:t>
      </w:r>
      <w:r>
        <w:rPr>
          <w:b/>
          <w:lang w:val="en-US"/>
        </w:rPr>
        <w:t xml:space="preserve">, </w:t>
      </w:r>
      <w:r w:rsidR="009962B9" w:rsidRPr="00041AF6">
        <w:rPr>
          <w:b/>
          <w:lang w:val="en-US"/>
        </w:rPr>
        <w:t>Institute of Systems Architecture</w:t>
      </w:r>
      <w:r w:rsidR="009962B9" w:rsidRPr="00041AF6">
        <w:rPr>
          <w:bCs/>
          <w:lang w:val="en-US"/>
        </w:rPr>
        <w:t xml:space="preserve">, </w:t>
      </w:r>
      <w:r w:rsidRPr="00041AF6">
        <w:rPr>
          <w:bCs/>
          <w:lang w:val="en-US"/>
        </w:rPr>
        <w:t>the</w:t>
      </w:r>
      <w:r>
        <w:rPr>
          <w:b/>
          <w:lang w:val="en-US"/>
        </w:rPr>
        <w:t xml:space="preserve"> </w:t>
      </w:r>
      <w:r w:rsidR="009962B9" w:rsidRPr="00041AF6">
        <w:rPr>
          <w:b/>
          <w:lang w:val="en-US"/>
        </w:rPr>
        <w:t xml:space="preserve">Chair of Systems Engineering </w:t>
      </w:r>
      <w:r w:rsidR="009962B9" w:rsidRPr="00041AF6">
        <w:rPr>
          <w:lang w:val="en-US"/>
        </w:rPr>
        <w:t>(</w:t>
      </w:r>
      <w:hyperlink r:id="rId9" w:history="1">
        <w:r w:rsidR="009962B9" w:rsidRPr="00041AF6">
          <w:rPr>
            <w:rStyle w:val="Hyperlink"/>
            <w:rFonts w:cs="Open Sans"/>
            <w:lang w:val="en-US"/>
          </w:rPr>
          <w:t>www.inf.tu-dresden.de/sya/se</w:t>
        </w:r>
      </w:hyperlink>
      <w:r w:rsidR="009962B9" w:rsidRPr="00041AF6">
        <w:rPr>
          <w:lang w:val="en-US"/>
        </w:rPr>
        <w:t>) offers</w:t>
      </w:r>
      <w:r w:rsidR="00F93FA6">
        <w:rPr>
          <w:lang w:val="en-US"/>
        </w:rPr>
        <w:t xml:space="preserve"> </w:t>
      </w:r>
      <w:r w:rsidR="003D4291">
        <w:rPr>
          <w:lang w:val="en-US"/>
        </w:rPr>
        <w:t>a</w:t>
      </w:r>
      <w:r w:rsidR="009962B9" w:rsidRPr="00041AF6">
        <w:rPr>
          <w:lang w:val="en-US"/>
        </w:rPr>
        <w:t xml:space="preserve"> position as</w:t>
      </w:r>
    </w:p>
    <w:p w14:paraId="4E308CB9" w14:textId="77777777" w:rsidR="009962B9" w:rsidRPr="00041AF6" w:rsidRDefault="009962B9" w:rsidP="00A14FD5">
      <w:pPr>
        <w:pStyle w:val="Einleitung"/>
        <w:rPr>
          <w:lang w:val="en-US"/>
        </w:rPr>
      </w:pPr>
    </w:p>
    <w:p w14:paraId="379361A2" w14:textId="1EBDA537" w:rsidR="009962B9" w:rsidRPr="00041AF6" w:rsidRDefault="009962B9" w:rsidP="009962B9">
      <w:pPr>
        <w:jc w:val="center"/>
        <w:rPr>
          <w:rFonts w:cs="Open Sans"/>
          <w:lang w:val="en-US"/>
        </w:rPr>
      </w:pPr>
      <w:r w:rsidRPr="00041AF6">
        <w:rPr>
          <w:rFonts w:cs="Open Sans"/>
          <w:b/>
          <w:lang w:val="en-US"/>
        </w:rPr>
        <w:t>Research Associate</w:t>
      </w:r>
      <w:r w:rsidR="006A39BE">
        <w:rPr>
          <w:rFonts w:cs="Open Sans"/>
          <w:b/>
          <w:lang w:val="en-US"/>
        </w:rPr>
        <w:t xml:space="preserve"> </w:t>
      </w:r>
      <w:r w:rsidRPr="00041AF6">
        <w:rPr>
          <w:rFonts w:cs="Open Sans"/>
          <w:b/>
          <w:lang w:val="en-US"/>
        </w:rPr>
        <w:t>/ Postdoc</w:t>
      </w:r>
      <w:r w:rsidRPr="00041AF6">
        <w:rPr>
          <w:rFonts w:cs="Open Sans"/>
          <w:lang w:val="en-US"/>
        </w:rPr>
        <w:t xml:space="preserve"> (m/f/x)</w:t>
      </w:r>
    </w:p>
    <w:p w14:paraId="4C4A8EDE" w14:textId="575F67F8" w:rsidR="009962B9" w:rsidRPr="00041AF6" w:rsidRDefault="009962B9" w:rsidP="00041AF6">
      <w:pPr>
        <w:pStyle w:val="Eingruppierung"/>
        <w:rPr>
          <w:rFonts w:cs="Open Sans"/>
          <w:sz w:val="20"/>
          <w:lang w:val="en-US"/>
        </w:rPr>
      </w:pPr>
      <w:r w:rsidRPr="00041AF6">
        <w:rPr>
          <w:lang w:val="en-US"/>
        </w:rPr>
        <w:t>(Subject to personal qualification employees are remunerated according to</w:t>
      </w:r>
      <w:r w:rsidR="00041AF6">
        <w:rPr>
          <w:lang w:val="en-US"/>
        </w:rPr>
        <w:t xml:space="preserve"> </w:t>
      </w:r>
      <w:r w:rsidRPr="00041AF6">
        <w:rPr>
          <w:rFonts w:cs="Open Sans"/>
          <w:sz w:val="20"/>
          <w:lang w:val="en-US"/>
        </w:rPr>
        <w:t>salary group E 13 TV-L)</w:t>
      </w:r>
    </w:p>
    <w:p w14:paraId="6357B28A" w14:textId="77777777" w:rsidR="009962B9" w:rsidRPr="00041AF6" w:rsidRDefault="009962B9" w:rsidP="00A14FD5">
      <w:pPr>
        <w:pStyle w:val="Einleitung"/>
        <w:rPr>
          <w:lang w:val="en-US"/>
        </w:rPr>
      </w:pPr>
    </w:p>
    <w:p w14:paraId="7D0DCADC" w14:textId="00B9C695" w:rsidR="009962B9" w:rsidRPr="00041AF6" w:rsidRDefault="009962B9" w:rsidP="00A14FD5">
      <w:pPr>
        <w:pStyle w:val="Einleitung"/>
        <w:rPr>
          <w:b/>
          <w:lang w:val="en-US"/>
        </w:rPr>
      </w:pPr>
      <w:r w:rsidRPr="00041AF6">
        <w:rPr>
          <w:lang w:val="en-US"/>
        </w:rPr>
        <w:t xml:space="preserve">starting at </w:t>
      </w:r>
      <w:r w:rsidR="006A39BE">
        <w:rPr>
          <w:b/>
          <w:lang w:val="en-US"/>
        </w:rPr>
        <w:t>September</w:t>
      </w:r>
      <w:r w:rsidR="00041AF6">
        <w:rPr>
          <w:b/>
          <w:lang w:val="en-US"/>
        </w:rPr>
        <w:t xml:space="preserve"> 1, </w:t>
      </w:r>
      <w:r w:rsidRPr="00041AF6">
        <w:rPr>
          <w:b/>
          <w:lang w:val="en-US"/>
        </w:rPr>
        <w:t>2023</w:t>
      </w:r>
      <w:r w:rsidR="00F93FA6">
        <w:rPr>
          <w:lang w:val="en-US"/>
        </w:rPr>
        <w:t xml:space="preserve">. </w:t>
      </w:r>
      <w:r w:rsidR="00F93FA6" w:rsidRPr="00F93FA6">
        <w:rPr>
          <w:lang w:val="en-US"/>
        </w:rPr>
        <w:t>The position is initially limited to</w:t>
      </w:r>
      <w:r w:rsidR="00F93FA6">
        <w:rPr>
          <w:lang w:val="en-US"/>
        </w:rPr>
        <w:t xml:space="preserve"> </w:t>
      </w:r>
      <w:r w:rsidR="00B40EC3" w:rsidRPr="00F93FA6">
        <w:rPr>
          <w:bCs/>
          <w:lang w:val="en-US"/>
        </w:rPr>
        <w:t>December</w:t>
      </w:r>
      <w:r w:rsidR="00041AF6" w:rsidRPr="00F93FA6">
        <w:rPr>
          <w:bCs/>
          <w:lang w:val="en-US"/>
        </w:rPr>
        <w:t xml:space="preserve"> 31, </w:t>
      </w:r>
      <w:r w:rsidRPr="00F93FA6">
        <w:rPr>
          <w:bCs/>
          <w:lang w:val="en-US"/>
        </w:rPr>
        <w:t>2025</w:t>
      </w:r>
      <w:r w:rsidRPr="00F93FA6">
        <w:rPr>
          <w:lang w:val="en-US"/>
        </w:rPr>
        <w:t xml:space="preserve"> with</w:t>
      </w:r>
      <w:r w:rsidRPr="00041AF6">
        <w:rPr>
          <w:lang w:val="en-US"/>
        </w:rPr>
        <w:t xml:space="preserve"> the option of extension within following projects</w:t>
      </w:r>
      <w:r w:rsidR="00F93FA6">
        <w:rPr>
          <w:lang w:val="en-US"/>
        </w:rPr>
        <w:t xml:space="preserve"> </w:t>
      </w:r>
      <w:r w:rsidR="00041AF6" w:rsidRPr="007A63D8">
        <w:rPr>
          <w:lang w:val="en-US"/>
        </w:rPr>
        <w:t>subject to the availability of resources</w:t>
      </w:r>
      <w:r w:rsidRPr="00041AF6">
        <w:rPr>
          <w:lang w:val="en-US"/>
        </w:rPr>
        <w:t>. The period of employment is governed by the Fixed-Term Research Contracts Act (Wissenschaftszeitvertragsgesetz- WissZeitVG)</w:t>
      </w:r>
      <w:r w:rsidR="00041AF6">
        <w:rPr>
          <w:lang w:val="en-US"/>
        </w:rPr>
        <w:t>.</w:t>
      </w:r>
    </w:p>
    <w:p w14:paraId="32E99ADB" w14:textId="3E9CB25F" w:rsidR="00B40EC3" w:rsidRDefault="009962B9" w:rsidP="009962B9">
      <w:pPr>
        <w:rPr>
          <w:rFonts w:cs="Open Sans"/>
          <w:lang w:val="en-US"/>
        </w:rPr>
      </w:pPr>
      <w:r w:rsidRPr="00041AF6">
        <w:rPr>
          <w:rFonts w:cs="Open Sans"/>
          <w:lang w:val="en-US"/>
        </w:rPr>
        <w:t xml:space="preserve">The Chair of Systems Engineering is conducting research in the EU third-party funded project </w:t>
      </w:r>
      <w:r w:rsidR="00B40EC3">
        <w:rPr>
          <w:rFonts w:cs="Open Sans"/>
          <w:lang w:val="en-US"/>
        </w:rPr>
        <w:t>CloudSkin.</w:t>
      </w:r>
    </w:p>
    <w:p w14:paraId="10C18C98" w14:textId="783FF732" w:rsidR="00B40EC3" w:rsidRPr="00F93FA6" w:rsidRDefault="00B40EC3" w:rsidP="00F93FA6">
      <w:pPr>
        <w:rPr>
          <w:b/>
          <w:lang w:val="en-US"/>
        </w:rPr>
      </w:pPr>
      <w:r w:rsidRPr="00F93FA6">
        <w:rPr>
          <w:b/>
          <w:lang w:val="en-US"/>
        </w:rPr>
        <w:t>CloudSkin</w:t>
      </w:r>
    </w:p>
    <w:p w14:paraId="6323E22B" w14:textId="77777777" w:rsidR="00B40EC3" w:rsidRDefault="00B40EC3" w:rsidP="003255D1">
      <w:pPr>
        <w:pStyle w:val="Einleitung"/>
        <w:rPr>
          <w:rFonts w:ascii="MyriadPro-Regular" w:hAnsi="MyriadPro-Regular" w:cs="MyriadPro-Regular"/>
          <w:color w:val="auto"/>
          <w:lang w:val="en-US"/>
        </w:rPr>
      </w:pPr>
      <w:r w:rsidRPr="00B40EC3">
        <w:rPr>
          <w:lang w:val="en-US"/>
        </w:rPr>
        <w:t>This project</w:t>
      </w:r>
      <w:r>
        <w:rPr>
          <w:lang w:val="en-US"/>
        </w:rPr>
        <w:t xml:space="preserve"> </w:t>
      </w:r>
      <w:r w:rsidRPr="00B40EC3">
        <w:rPr>
          <w:lang w:val="en-US"/>
        </w:rPr>
        <w:t>pursues to build a cognitive cloud continuum platform</w:t>
      </w:r>
      <w:r>
        <w:rPr>
          <w:lang w:val="en-US"/>
        </w:rPr>
        <w:t xml:space="preserve"> which uses</w:t>
      </w:r>
      <w:r w:rsidRPr="00B40EC3">
        <w:rPr>
          <w:lang w:val="en-US"/>
        </w:rPr>
        <w:t xml:space="preserve"> AI/ML to optimize workloads, resources, energy, and network traffic for a rapid adaptation to</w:t>
      </w:r>
      <w:r>
        <w:rPr>
          <w:lang w:val="en-US"/>
        </w:rPr>
        <w:t xml:space="preserve"> </w:t>
      </w:r>
      <w:r w:rsidRPr="00B40EC3">
        <w:rPr>
          <w:lang w:val="en-US"/>
        </w:rPr>
        <w:t>changes in application behavior and data variability, re-configuring the "sweet spot" between the cloud and the edge in the face of</w:t>
      </w:r>
      <w:r>
        <w:rPr>
          <w:lang w:val="en-US"/>
        </w:rPr>
        <w:t xml:space="preserve"> </w:t>
      </w:r>
      <w:r w:rsidRPr="00B40EC3">
        <w:rPr>
          <w:lang w:val="en-US"/>
        </w:rPr>
        <w:t>the rapid varying conditions</w:t>
      </w:r>
      <w:r>
        <w:rPr>
          <w:lang w:val="en-US"/>
        </w:rPr>
        <w:t>.</w:t>
      </w:r>
      <w:r w:rsidRPr="00B40EC3">
        <w:rPr>
          <w:lang w:val="en-US"/>
        </w:rPr>
        <w:t xml:space="preserve"> The platform will also help users to achieve “stack identicality” across the Cloud-edge continuum, whereby the same</w:t>
      </w:r>
      <w:r>
        <w:rPr>
          <w:lang w:val="en-US"/>
        </w:rPr>
        <w:t xml:space="preserve"> </w:t>
      </w:r>
      <w:r w:rsidRPr="00B40EC3">
        <w:rPr>
          <w:lang w:val="en-US"/>
        </w:rPr>
        <w:t>(legacy) software stacks (e.g., MPI programs) running in data centers can seamlessly run at remote edges. The development of a new</w:t>
      </w:r>
      <w:r>
        <w:rPr>
          <w:lang w:val="en-US"/>
        </w:rPr>
        <w:t xml:space="preserve"> </w:t>
      </w:r>
      <w:r w:rsidRPr="00B40EC3">
        <w:rPr>
          <w:lang w:val="en-US"/>
        </w:rPr>
        <w:t xml:space="preserve">lightweight, portable virtualization abstraction will be paired with the development of new confidential </w:t>
      </w:r>
      <w:r>
        <w:rPr>
          <w:lang w:val="en-US"/>
        </w:rPr>
        <w:t>a</w:t>
      </w:r>
      <w:r w:rsidRPr="00B40EC3">
        <w:rPr>
          <w:lang w:val="en-US"/>
        </w:rPr>
        <w:t>bstractions to protect data</w:t>
      </w:r>
      <w:r>
        <w:rPr>
          <w:lang w:val="en-US"/>
        </w:rPr>
        <w:t xml:space="preserve">. </w:t>
      </w:r>
      <w:r w:rsidRPr="00B40EC3">
        <w:rPr>
          <w:lang w:val="en-US"/>
        </w:rPr>
        <w:t>CloudSkin will also contribute to prepare the needed infrastructure to integrate the new virtualized execution abstractions into the</w:t>
      </w:r>
      <w:r>
        <w:rPr>
          <w:lang w:val="en-US"/>
        </w:rPr>
        <w:t xml:space="preserve"> </w:t>
      </w:r>
      <w:r w:rsidRPr="00B40EC3">
        <w:rPr>
          <w:lang w:val="en-US"/>
        </w:rPr>
        <w:t>virtual resource continuum, particularly, for those Cloud-edge applications composed of small tasks with fast data access and sharing</w:t>
      </w:r>
      <w:r>
        <w:rPr>
          <w:lang w:val="en-US"/>
        </w:rPr>
        <w:t xml:space="preserve"> </w:t>
      </w:r>
      <w:r w:rsidRPr="00B40EC3">
        <w:rPr>
          <w:lang w:val="en-US"/>
        </w:rPr>
        <w:t>requirements. The infrastructure will expose the relevant control knobs to enable dynamic reconfiguration of resources as assisted by</w:t>
      </w:r>
      <w:r>
        <w:rPr>
          <w:lang w:val="en-US"/>
        </w:rPr>
        <w:t xml:space="preserve"> </w:t>
      </w:r>
      <w:r w:rsidRPr="00B40EC3">
        <w:rPr>
          <w:lang w:val="en-US"/>
        </w:rPr>
        <w:t>the AI/ML-based orchestration plane in the CloudSkin platform</w:t>
      </w:r>
      <w:r w:rsidRPr="00B40EC3">
        <w:rPr>
          <w:rFonts w:ascii="MyriadPro-Regular" w:hAnsi="MyriadPro-Regular" w:cs="MyriadPro-Regular"/>
          <w:color w:val="auto"/>
          <w:lang w:val="en-US"/>
        </w:rPr>
        <w:t>.</w:t>
      </w:r>
    </w:p>
    <w:p w14:paraId="23B46F2A" w14:textId="5904D681" w:rsidR="009962B9" w:rsidRPr="00041AF6" w:rsidRDefault="009962B9" w:rsidP="00F93FA6">
      <w:pPr>
        <w:rPr>
          <w:lang w:val="en-US"/>
        </w:rPr>
      </w:pPr>
      <w:r w:rsidRPr="00041AF6">
        <w:rPr>
          <w:b/>
          <w:lang w:val="en-US"/>
        </w:rPr>
        <w:t>Tasks:</w:t>
      </w:r>
      <w:r w:rsidRPr="00041AF6">
        <w:rPr>
          <w:lang w:val="en-US"/>
        </w:rPr>
        <w:t xml:space="preserve"> Independent research in the field of the chair, especially in the field of cloud computing and confidential computing. In this context, the main research areas include the development of software components within the </w:t>
      </w:r>
      <w:r w:rsidR="00B40EC3">
        <w:rPr>
          <w:lang w:val="en-US"/>
        </w:rPr>
        <w:t>CloudSkin</w:t>
      </w:r>
      <w:r w:rsidRPr="00041AF6">
        <w:rPr>
          <w:lang w:val="en-US"/>
        </w:rPr>
        <w:t>-project. The development, publication and presentation of scientific publications at national and international conferences as well as journals are expected.</w:t>
      </w:r>
    </w:p>
    <w:p w14:paraId="56CDF803" w14:textId="2CA9C6C5" w:rsidR="009962B9" w:rsidRPr="00041AF6" w:rsidRDefault="009962B9" w:rsidP="00F93FA6">
      <w:pPr>
        <w:rPr>
          <w:lang w:val="en-US"/>
        </w:rPr>
      </w:pPr>
      <w:r w:rsidRPr="00041AF6">
        <w:rPr>
          <w:b/>
          <w:lang w:val="en-US"/>
        </w:rPr>
        <w:t>Requirements:</w:t>
      </w:r>
      <w:r w:rsidRPr="00041AF6">
        <w:rPr>
          <w:lang w:val="en-US"/>
        </w:rPr>
        <w:t xml:space="preserve"> very good university degree (M.Sc., Dipl.) in Computer Science or related fields</w:t>
      </w:r>
      <w:r w:rsidR="00041AF6">
        <w:rPr>
          <w:lang w:val="en-US"/>
        </w:rPr>
        <w:t xml:space="preserve"> and</w:t>
      </w:r>
      <w:r w:rsidR="00F93FA6">
        <w:rPr>
          <w:lang w:val="en-US"/>
        </w:rPr>
        <w:t xml:space="preserve">, </w:t>
      </w:r>
      <w:r w:rsidR="00041AF6">
        <w:rPr>
          <w:lang w:val="en-US"/>
        </w:rPr>
        <w:t>if applicable</w:t>
      </w:r>
      <w:r w:rsidR="00F93FA6">
        <w:rPr>
          <w:lang w:val="en-US"/>
        </w:rPr>
        <w:t xml:space="preserve">, </w:t>
      </w:r>
      <w:r w:rsidR="00041AF6">
        <w:rPr>
          <w:lang w:val="en-US"/>
        </w:rPr>
        <w:t>PhD degree</w:t>
      </w:r>
      <w:r w:rsidR="00F93FA6">
        <w:rPr>
          <w:lang w:val="en-US"/>
        </w:rPr>
        <w:t>;</w:t>
      </w:r>
      <w:r w:rsidRPr="00041AF6">
        <w:rPr>
          <w:lang w:val="en-US"/>
        </w:rPr>
        <w:t xml:space="preserve"> strong skills in distributed systems</w:t>
      </w:r>
      <w:r w:rsidR="00F93FA6">
        <w:rPr>
          <w:lang w:val="en-US"/>
        </w:rPr>
        <w:t xml:space="preserve">; </w:t>
      </w:r>
      <w:r w:rsidRPr="00041AF6">
        <w:rPr>
          <w:lang w:val="en-US"/>
        </w:rPr>
        <w:t>ability to work independently and purposefully in a team;</w:t>
      </w:r>
      <w:r w:rsidR="00F93FA6">
        <w:rPr>
          <w:lang w:val="en-US"/>
        </w:rPr>
        <w:t xml:space="preserve"> </w:t>
      </w:r>
      <w:r w:rsidR="00F93FA6" w:rsidRPr="00041AF6">
        <w:rPr>
          <w:lang w:val="en-US"/>
        </w:rPr>
        <w:t xml:space="preserve">an integrative and cooperative personality with excellent communication and </w:t>
      </w:r>
      <w:r w:rsidR="00F93FA6" w:rsidRPr="00041AF6">
        <w:rPr>
          <w:lang w:val="en-US"/>
        </w:rPr>
        <w:lastRenderedPageBreak/>
        <w:t>social skills</w:t>
      </w:r>
      <w:r w:rsidR="00F93FA6">
        <w:rPr>
          <w:lang w:val="en-US"/>
        </w:rPr>
        <w:t xml:space="preserve">; </w:t>
      </w:r>
      <w:r w:rsidR="00F93FA6" w:rsidRPr="00041AF6">
        <w:rPr>
          <w:lang w:val="en-US"/>
        </w:rPr>
        <w:t>high engagement</w:t>
      </w:r>
      <w:r w:rsidR="00F93FA6">
        <w:rPr>
          <w:lang w:val="en-US"/>
        </w:rPr>
        <w:t xml:space="preserve">; </w:t>
      </w:r>
      <w:r w:rsidR="00F93FA6" w:rsidRPr="00041AF6">
        <w:rPr>
          <w:lang w:val="en-US"/>
        </w:rPr>
        <w:t>fluency in English</w:t>
      </w:r>
      <w:r w:rsidR="00F93FA6">
        <w:rPr>
          <w:lang w:val="en-US"/>
        </w:rPr>
        <w:t xml:space="preserve"> - </w:t>
      </w:r>
      <w:r w:rsidR="00F93FA6" w:rsidRPr="00041AF6">
        <w:rPr>
          <w:lang w:val="en-US"/>
        </w:rPr>
        <w:t>written and oral</w:t>
      </w:r>
      <w:r w:rsidR="00F93FA6">
        <w:rPr>
          <w:lang w:val="en-US"/>
        </w:rPr>
        <w:t xml:space="preserve">; </w:t>
      </w:r>
      <w:r w:rsidRPr="00041AF6">
        <w:rPr>
          <w:lang w:val="en-US"/>
        </w:rPr>
        <w:t>interest in interdisciplinary cooperation in all areas of computer science as well as with industrial partners. We search for a personality having practical experiences with various programming languages and concepts.</w:t>
      </w:r>
    </w:p>
    <w:p w14:paraId="2BEE242A" w14:textId="26C786FC" w:rsidR="009962B9" w:rsidRPr="00041AF6" w:rsidRDefault="009962B9" w:rsidP="00F93FA6">
      <w:pPr>
        <w:rPr>
          <w:lang w:val="en-US"/>
        </w:rPr>
      </w:pPr>
      <w:r w:rsidRPr="00041AF6">
        <w:rPr>
          <w:b/>
          <w:lang w:val="en-US"/>
        </w:rPr>
        <w:t xml:space="preserve">What we offer: </w:t>
      </w:r>
      <w:r w:rsidRPr="00041AF6">
        <w:rPr>
          <w:lang w:val="en-US"/>
        </w:rPr>
        <w:t xml:space="preserve">You join a team of enthusiastic scientists who creatively pursue their individual research work. </w:t>
      </w:r>
    </w:p>
    <w:p w14:paraId="69EE2490" w14:textId="2F2B5F2B" w:rsidR="009962B9" w:rsidRPr="00041AF6" w:rsidRDefault="00041AF6" w:rsidP="009962B9">
      <w:pPr>
        <w:rPr>
          <w:rFonts w:cs="Open Sans"/>
          <w:lang w:val="en-US"/>
        </w:rPr>
      </w:pPr>
      <w:bookmarkStart w:id="1" w:name="_Hlk114726617"/>
      <w:r w:rsidRPr="006133DE">
        <w:rPr>
          <w:rFonts w:cs="Open Sans"/>
          <w:lang w:val="en-US"/>
        </w:rPr>
        <w:t>T</w:t>
      </w:r>
      <w:r>
        <w:rPr>
          <w:rFonts w:cs="Open Sans"/>
          <w:lang w:val="en-US"/>
        </w:rPr>
        <w:t>UD</w:t>
      </w:r>
      <w:r w:rsidRPr="006133DE">
        <w:rPr>
          <w:rFonts w:cs="Open Sans"/>
          <w:lang w:val="en-US"/>
        </w:rPr>
        <w:t xml:space="preserve"> strives to employ more women in academia and research. We therefore expressly encourage women to apply. The University is a certified family-friendly university and offers a Dual Career Service. We welcome applications from candidates with disabilities. If multiple candidates prove to be equally qualified, those with disabilities or with equivalent status pursuant to the German Social Code IX (SGB IX) will receive priority for employment.</w:t>
      </w:r>
      <w:bookmarkEnd w:id="1"/>
    </w:p>
    <w:p w14:paraId="79A8DA8B" w14:textId="22E85EA4" w:rsidR="009962B9" w:rsidRPr="009169F7" w:rsidRDefault="009962B9" w:rsidP="009962B9">
      <w:pPr>
        <w:rPr>
          <w:rFonts w:cs="Open Sans"/>
          <w:lang w:val="en-US"/>
        </w:rPr>
      </w:pPr>
      <w:r w:rsidRPr="00C27E05">
        <w:rPr>
          <w:rFonts w:cs="Open Sans"/>
          <w:bCs/>
          <w:lang w:val="en-US"/>
        </w:rPr>
        <w:t>Your application</w:t>
      </w:r>
      <w:r w:rsidRPr="00041AF6">
        <w:rPr>
          <w:rFonts w:cs="Open Sans"/>
          <w:lang w:val="en-US"/>
        </w:rPr>
        <w:t xml:space="preserve"> (in English only) should include: motivation letter, CV, copy of degree certificate and proof of English language skills.</w:t>
      </w:r>
      <w:r w:rsidR="00041AF6">
        <w:rPr>
          <w:rFonts w:cs="Open Sans"/>
          <w:lang w:val="en-US"/>
        </w:rPr>
        <w:t xml:space="preserve"> </w:t>
      </w:r>
      <w:r w:rsidRPr="00041AF6">
        <w:rPr>
          <w:rFonts w:cs="Open Sans"/>
          <w:lang w:val="en-US"/>
        </w:rPr>
        <w:t xml:space="preserve">Complete applications should be submitted preferably via the TU Dresden SecureMail Portal </w:t>
      </w:r>
      <w:hyperlink r:id="rId10" w:history="1">
        <w:r w:rsidR="00041AF6" w:rsidRPr="00334914">
          <w:rPr>
            <w:rStyle w:val="Hyperlink"/>
            <w:rFonts w:cs="Open Sans"/>
            <w:lang w:val="en-US"/>
          </w:rPr>
          <w:t>https://securemail.tu-dresden.de</w:t>
        </w:r>
      </w:hyperlink>
      <w:r w:rsidRPr="00041AF6">
        <w:rPr>
          <w:rFonts w:cs="Open Sans"/>
          <w:lang w:val="en-US"/>
        </w:rPr>
        <w:t xml:space="preserve"> by sending it as a single pdf document quoting the reference: </w:t>
      </w:r>
      <w:r w:rsidRPr="00041AF6">
        <w:rPr>
          <w:rFonts w:cs="Open Sans"/>
          <w:b/>
          <w:lang w:val="en-US"/>
        </w:rPr>
        <w:t>“</w:t>
      </w:r>
      <w:r w:rsidR="00B40EC3">
        <w:rPr>
          <w:rFonts w:cs="Open Sans"/>
          <w:b/>
          <w:lang w:val="en-US"/>
        </w:rPr>
        <w:t>CloudSkin</w:t>
      </w:r>
      <w:r w:rsidRPr="00041AF6">
        <w:rPr>
          <w:rFonts w:cs="Open Sans"/>
          <w:b/>
          <w:lang w:val="en-US"/>
        </w:rPr>
        <w:t>”</w:t>
      </w:r>
      <w:r w:rsidRPr="00041AF6">
        <w:rPr>
          <w:rFonts w:cs="Open Sans"/>
          <w:lang w:val="en-US"/>
        </w:rPr>
        <w:t xml:space="preserve"> in the subject header to </w:t>
      </w:r>
      <w:hyperlink r:id="rId11" w:history="1">
        <w:r w:rsidR="006A39BE" w:rsidRPr="004E4E94">
          <w:rPr>
            <w:rStyle w:val="Hyperlink"/>
            <w:rFonts w:cs="Open Sans"/>
            <w:b/>
            <w:bCs/>
            <w:lang w:val="en-US"/>
          </w:rPr>
          <w:t>se@mailbox.tu-dresden.de</w:t>
        </w:r>
      </w:hyperlink>
      <w:r w:rsidRPr="00041AF6">
        <w:rPr>
          <w:rFonts w:cs="Open Sans"/>
          <w:lang w:val="en-US"/>
        </w:rPr>
        <w:t xml:space="preserve"> or to</w:t>
      </w:r>
      <w:r w:rsidR="00332527">
        <w:rPr>
          <w:rFonts w:cs="Open Sans"/>
          <w:lang w:val="en-US"/>
        </w:rPr>
        <w:t>:</w:t>
      </w:r>
      <w:r w:rsidRPr="00041AF6">
        <w:rPr>
          <w:rFonts w:cs="Open Sans"/>
          <w:lang w:val="en-US"/>
        </w:rPr>
        <w:t xml:space="preserve"> </w:t>
      </w:r>
      <w:r w:rsidRPr="00041AF6">
        <w:rPr>
          <w:rFonts w:cs="Open Sans"/>
          <w:b/>
          <w:lang w:val="en-US"/>
        </w:rPr>
        <w:t xml:space="preserve">TU Dresden, Fakultät Informatik, Institut für Systemarchitektur, Professur für Systems Engineering, Herrn Prof. Dr. Christof Fetzer, </w:t>
      </w:r>
      <w:r w:rsidR="00041AF6">
        <w:rPr>
          <w:rFonts w:cs="Open Sans"/>
          <w:b/>
          <w:lang w:val="en-US"/>
        </w:rPr>
        <w:t xml:space="preserve">Helmholtzstr. 10, </w:t>
      </w:r>
      <w:r w:rsidRPr="00041AF6">
        <w:rPr>
          <w:rFonts w:cs="Open Sans"/>
          <w:b/>
          <w:lang w:val="en-US"/>
        </w:rPr>
        <w:t>0106</w:t>
      </w:r>
      <w:r w:rsidR="00041AF6">
        <w:rPr>
          <w:rFonts w:cs="Open Sans"/>
          <w:b/>
          <w:lang w:val="en-US"/>
        </w:rPr>
        <w:t>9</w:t>
      </w:r>
      <w:r w:rsidRPr="00041AF6">
        <w:rPr>
          <w:rFonts w:cs="Open Sans"/>
          <w:b/>
          <w:lang w:val="en-US"/>
        </w:rPr>
        <w:t xml:space="preserve"> Dresden, Germany.</w:t>
      </w:r>
      <w:r w:rsidRPr="00041AF6">
        <w:rPr>
          <w:rFonts w:cs="Open Sans"/>
          <w:lang w:val="en-US"/>
        </w:rPr>
        <w:t xml:space="preserve"> The closing date for applications is </w:t>
      </w:r>
      <w:r w:rsidR="006A39BE">
        <w:rPr>
          <w:rFonts w:cs="Open Sans"/>
          <w:b/>
          <w:bCs/>
          <w:lang w:val="en-US"/>
        </w:rPr>
        <w:t>June</w:t>
      </w:r>
      <w:r w:rsidR="00411C6D" w:rsidRPr="00411C6D">
        <w:rPr>
          <w:rFonts w:cs="Open Sans"/>
          <w:b/>
          <w:bCs/>
          <w:lang w:val="en-US"/>
        </w:rPr>
        <w:t xml:space="preserve"> </w:t>
      </w:r>
      <w:r w:rsidR="006A39BE">
        <w:rPr>
          <w:rFonts w:cs="Open Sans"/>
          <w:b/>
          <w:bCs/>
          <w:lang w:val="en-US"/>
        </w:rPr>
        <w:t>30</w:t>
      </w:r>
      <w:r w:rsidR="00411C6D" w:rsidRPr="00411C6D">
        <w:rPr>
          <w:rFonts w:cs="Open Sans"/>
          <w:b/>
          <w:bCs/>
          <w:lang w:val="en-US"/>
        </w:rPr>
        <w:t xml:space="preserve">, </w:t>
      </w:r>
      <w:r w:rsidRPr="00411C6D">
        <w:rPr>
          <w:rFonts w:cs="Open Sans"/>
          <w:b/>
          <w:bCs/>
          <w:lang w:val="en-US"/>
        </w:rPr>
        <w:t>202</w:t>
      </w:r>
      <w:r w:rsidR="006A39BE">
        <w:rPr>
          <w:rFonts w:cs="Open Sans"/>
          <w:b/>
          <w:bCs/>
          <w:lang w:val="en-US"/>
        </w:rPr>
        <w:t>3</w:t>
      </w:r>
      <w:r w:rsidRPr="00041AF6">
        <w:rPr>
          <w:rFonts w:cs="Open Sans"/>
          <w:lang w:val="en-US"/>
        </w:rPr>
        <w:t xml:space="preserve"> (stamped arrival date of the university central mail service applies). Please submit copies only, as your application will not be returned to you. </w:t>
      </w:r>
      <w:r w:rsidRPr="009169F7">
        <w:rPr>
          <w:rFonts w:cs="Open Sans"/>
          <w:lang w:val="en-US"/>
        </w:rPr>
        <w:t>Expenses incurred in attending interviews cannot be reimbursed.</w:t>
      </w:r>
    </w:p>
    <w:p w14:paraId="0A2EE93C" w14:textId="2511BAC0" w:rsidR="001C447A" w:rsidRPr="009169F7" w:rsidRDefault="001C447A" w:rsidP="009962B9">
      <w:pPr>
        <w:rPr>
          <w:rFonts w:cs="Open Sans"/>
          <w:lang w:val="en-US"/>
        </w:rPr>
      </w:pPr>
    </w:p>
    <w:p w14:paraId="19A9D29D" w14:textId="77777777" w:rsidR="009962B9" w:rsidRPr="009169F7" w:rsidRDefault="009962B9" w:rsidP="009962B9">
      <w:pPr>
        <w:rPr>
          <w:rFonts w:cs="Open Sans"/>
          <w:lang w:val="en-US"/>
        </w:rPr>
      </w:pPr>
    </w:p>
    <w:p w14:paraId="343613FE" w14:textId="44721E47" w:rsidR="009962B9" w:rsidRPr="009169F7" w:rsidRDefault="009962B9" w:rsidP="00F24F65">
      <w:pPr>
        <w:pStyle w:val="Datenschutz"/>
        <w:rPr>
          <w:rFonts w:cs="Open Sans"/>
          <w:lang w:val="en-US"/>
        </w:rPr>
      </w:pPr>
      <w:r w:rsidRPr="009169F7">
        <w:rPr>
          <w:rStyle w:val="Fett"/>
          <w:rFonts w:cs="Open Sans"/>
          <w:bCs w:val="0"/>
          <w:szCs w:val="18"/>
          <w:lang w:val="en-US"/>
        </w:rPr>
        <w:t>Reference to data protection:</w:t>
      </w:r>
      <w:r w:rsidRPr="009169F7">
        <w:rPr>
          <w:rStyle w:val="Fett"/>
          <w:rFonts w:cs="Open Sans"/>
          <w:b w:val="0"/>
          <w:bCs w:val="0"/>
          <w:szCs w:val="18"/>
          <w:lang w:val="en-US"/>
        </w:rPr>
        <w:t xml:space="preserve"> Your data protection rights, the purpose for which your data will be processed, as well as further information about data protection is available to you on the website: </w:t>
      </w:r>
      <w:hyperlink r:id="rId12" w:history="1">
        <w:r w:rsidRPr="009169F7">
          <w:rPr>
            <w:rStyle w:val="Hyperlink"/>
            <w:rFonts w:cs="Open Sans"/>
            <w:szCs w:val="18"/>
            <w:lang w:val="en-US"/>
          </w:rPr>
          <w:t>https://tu-dresden.de/karriere/datenschutzhinweis</w:t>
        </w:r>
      </w:hyperlink>
      <w:r w:rsidRPr="009169F7">
        <w:rPr>
          <w:rStyle w:val="Fett"/>
          <w:rFonts w:cs="Open Sans"/>
          <w:b w:val="0"/>
          <w:bCs w:val="0"/>
          <w:szCs w:val="18"/>
          <w:lang w:val="en-US"/>
        </w:rPr>
        <w:t>.</w:t>
      </w:r>
    </w:p>
    <w:sectPr w:rsidR="009962B9" w:rsidRPr="009169F7" w:rsidSect="00BC3210">
      <w:headerReference w:type="first" r:id="rId13"/>
      <w:footerReference w:type="first" r:id="rId14"/>
      <w:type w:val="continuous"/>
      <w:pgSz w:w="11906" w:h="16838" w:code="9"/>
      <w:pgMar w:top="2269" w:right="1134" w:bottom="1134" w:left="1418" w:header="1021"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2C15" w14:textId="77777777" w:rsidR="00C46C64" w:rsidRDefault="00C46C64" w:rsidP="005C5990">
      <w:r>
        <w:separator/>
      </w:r>
    </w:p>
  </w:endnote>
  <w:endnote w:type="continuationSeparator" w:id="0">
    <w:p w14:paraId="22554900" w14:textId="77777777" w:rsidR="00C46C64" w:rsidRDefault="00C46C64" w:rsidP="005C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D Iconset Light BLO">
    <w:panose1 w:val="00000400000000000000"/>
    <w:charset w:val="00"/>
    <w:family w:val="modern"/>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embedRegular r:id="rId1" w:fontKey="{FAB7DBBD-E500-4D9D-A17A-2BFEC40433EC}"/>
    <w:embedBold r:id="rId2" w:fontKey="{F8A4FE68-0E83-457B-A677-19DF7FB3B9A8}"/>
  </w:font>
  <w:font w:name="Calibri">
    <w:panose1 w:val="020F0502020204030204"/>
    <w:charset w:val="00"/>
    <w:family w:val="swiss"/>
    <w:pitch w:val="variable"/>
    <w:sig w:usb0="E4002EFF" w:usb1="C000247B" w:usb2="00000009" w:usb3="00000000" w:csb0="000001FF" w:csb1="00000000"/>
  </w:font>
  <w:font w:name="Open Sans Condensed Light">
    <w:altName w:val="Segoe UI"/>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Univers-Light">
    <w:altName w:val="Calibri"/>
    <w:charset w:val="00"/>
    <w:family w:val="auto"/>
    <w:pitch w:val="variable"/>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91B6" w14:textId="2D530A78" w:rsidR="009A67C6" w:rsidRDefault="009A67C6" w:rsidP="009A67C6">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9AC9" w14:textId="77777777" w:rsidR="00C46C64" w:rsidRDefault="00C46C64" w:rsidP="005C5990">
      <w:r>
        <w:separator/>
      </w:r>
    </w:p>
  </w:footnote>
  <w:footnote w:type="continuationSeparator" w:id="0">
    <w:p w14:paraId="049F1876" w14:textId="77777777" w:rsidR="00C46C64" w:rsidRDefault="00C46C64" w:rsidP="005C5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2BC9" w14:textId="70C6BC6B" w:rsidR="0077414E" w:rsidRDefault="00713FF2">
    <w:pPr>
      <w:pStyle w:val="Kopfzeile"/>
    </w:pPr>
    <w:r w:rsidRPr="0077414E">
      <w:rPr>
        <w:noProof/>
        <w:lang w:eastAsia="de-DE"/>
      </w:rPr>
      <w:drawing>
        <wp:anchor distT="0" distB="0" distL="114300" distR="114300" simplePos="0" relativeHeight="251660288" behindDoc="1" locked="0" layoutInCell="1" allowOverlap="1" wp14:anchorId="5F6F7CB2" wp14:editId="5E7867CB">
          <wp:simplePos x="0" y="0"/>
          <wp:positionH relativeFrom="page">
            <wp:posOffset>5346700</wp:posOffset>
          </wp:positionH>
          <wp:positionV relativeFrom="page">
            <wp:posOffset>485775</wp:posOffset>
          </wp:positionV>
          <wp:extent cx="1656000" cy="615600"/>
          <wp:effectExtent l="0" t="0" r="1905"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DC-21.png"/>
                  <pic:cNvPicPr/>
                </pic:nvPicPr>
                <pic:blipFill>
                  <a:blip r:embed="rId1">
                    <a:extLst>
                      <a:ext uri="{28A0092B-C50C-407E-A947-70E740481C1C}">
                        <a14:useLocalDpi xmlns:a14="http://schemas.microsoft.com/office/drawing/2010/main" val="0"/>
                      </a:ext>
                    </a:extLst>
                  </a:blip>
                  <a:stretch>
                    <a:fillRect/>
                  </a:stretch>
                </pic:blipFill>
                <pic:spPr>
                  <a:xfrm>
                    <a:off x="0" y="0"/>
                    <a:ext cx="1656000" cy="615600"/>
                  </a:xfrm>
                  <a:prstGeom prst="rect">
                    <a:avLst/>
                  </a:prstGeom>
                </pic:spPr>
              </pic:pic>
            </a:graphicData>
          </a:graphic>
          <wp14:sizeRelH relativeFrom="margin">
            <wp14:pctWidth>0</wp14:pctWidth>
          </wp14:sizeRelH>
          <wp14:sizeRelV relativeFrom="margin">
            <wp14:pctHeight>0</wp14:pctHeight>
          </wp14:sizeRelV>
        </wp:anchor>
      </w:drawing>
    </w:r>
    <w:r w:rsidR="0077414E" w:rsidRPr="0077414E">
      <w:rPr>
        <w:noProof/>
        <w:lang w:eastAsia="de-DE"/>
      </w:rPr>
      <w:drawing>
        <wp:anchor distT="0" distB="0" distL="114300" distR="114300" simplePos="0" relativeHeight="251659264" behindDoc="1" locked="1" layoutInCell="1" allowOverlap="0" wp14:anchorId="46788637" wp14:editId="39EF2311">
          <wp:simplePos x="0" y="0"/>
          <wp:positionH relativeFrom="margin">
            <wp:posOffset>0</wp:posOffset>
          </wp:positionH>
          <wp:positionV relativeFrom="page">
            <wp:posOffset>485775</wp:posOffset>
          </wp:positionV>
          <wp:extent cx="2055600" cy="597600"/>
          <wp:effectExtent l="0" t="0" r="190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UD_Logo_schwarz_161-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5600" cy="59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6A9"/>
    <w:multiLevelType w:val="hybridMultilevel"/>
    <w:tmpl w:val="0F14AE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A1751F4"/>
    <w:multiLevelType w:val="multilevel"/>
    <w:tmpl w:val="784C93E4"/>
    <w:lvl w:ilvl="0">
      <w:start w:val="1"/>
      <w:numFmt w:val="none"/>
      <w:pStyle w:val="Bild"/>
      <w:lvlText w:val="%1"/>
      <w:lvlJc w:val="left"/>
      <w:pPr>
        <w:ind w:left="0" w:firstLine="0"/>
      </w:pPr>
      <w:rPr>
        <w:rFonts w:hint="default"/>
      </w:rPr>
    </w:lvl>
    <w:lvl w:ilvl="1">
      <w:start w:val="1"/>
      <w:numFmt w:val="none"/>
      <w:lvlText w:val="%2"/>
      <w:lvlJc w:val="left"/>
      <w:pPr>
        <w:ind w:left="227" w:firstLine="0"/>
      </w:pPr>
      <w:rPr>
        <w:rFonts w:hint="default"/>
      </w:rPr>
    </w:lvl>
    <w:lvl w:ilvl="2">
      <w:start w:val="1"/>
      <w:numFmt w:val="none"/>
      <w:lvlText w:val="%3"/>
      <w:lvlJc w:val="left"/>
      <w:pPr>
        <w:ind w:left="454" w:firstLine="0"/>
      </w:pPr>
      <w:rPr>
        <w:rFonts w:hint="default"/>
      </w:rPr>
    </w:lvl>
    <w:lvl w:ilvl="3">
      <w:start w:val="1"/>
      <w:numFmt w:val="none"/>
      <w:lvlText w:val=""/>
      <w:lvlJc w:val="left"/>
      <w:pPr>
        <w:ind w:left="681" w:firstLine="0"/>
      </w:pPr>
      <w:rPr>
        <w:rFonts w:hint="default"/>
      </w:rPr>
    </w:lvl>
    <w:lvl w:ilvl="4">
      <w:start w:val="1"/>
      <w:numFmt w:val="none"/>
      <w:lvlText w:val=""/>
      <w:lvlJc w:val="left"/>
      <w:pPr>
        <w:ind w:left="908" w:firstLine="0"/>
      </w:pPr>
      <w:rPr>
        <w:rFonts w:hint="default"/>
      </w:rPr>
    </w:lvl>
    <w:lvl w:ilvl="5">
      <w:start w:val="1"/>
      <w:numFmt w:val="none"/>
      <w:lvlText w:val=""/>
      <w:lvlJc w:val="left"/>
      <w:pPr>
        <w:ind w:left="1135" w:firstLine="0"/>
      </w:pPr>
      <w:rPr>
        <w:rFonts w:hint="default"/>
      </w:rPr>
    </w:lvl>
    <w:lvl w:ilvl="6">
      <w:start w:val="1"/>
      <w:numFmt w:val="none"/>
      <w:lvlText w:val="%7"/>
      <w:lvlJc w:val="left"/>
      <w:pPr>
        <w:ind w:left="1362" w:firstLine="0"/>
      </w:pPr>
      <w:rPr>
        <w:rFonts w:hint="default"/>
      </w:rPr>
    </w:lvl>
    <w:lvl w:ilvl="7">
      <w:start w:val="1"/>
      <w:numFmt w:val="none"/>
      <w:lvlText w:val="%8"/>
      <w:lvlJc w:val="left"/>
      <w:pPr>
        <w:ind w:left="1589" w:firstLine="0"/>
      </w:pPr>
      <w:rPr>
        <w:rFonts w:hint="default"/>
      </w:rPr>
    </w:lvl>
    <w:lvl w:ilvl="8">
      <w:start w:val="1"/>
      <w:numFmt w:val="none"/>
      <w:lvlText w:val="%9"/>
      <w:lvlJc w:val="left"/>
      <w:pPr>
        <w:ind w:left="1816" w:firstLine="0"/>
      </w:pPr>
      <w:rPr>
        <w:rFonts w:hint="default"/>
      </w:rPr>
    </w:lvl>
  </w:abstractNum>
  <w:abstractNum w:abstractNumId="2" w15:restartNumberingAfterBreak="0">
    <w:nsid w:val="14E41A32"/>
    <w:multiLevelType w:val="hybridMultilevel"/>
    <w:tmpl w:val="5F409C78"/>
    <w:lvl w:ilvl="0" w:tplc="02ACBA18">
      <w:start w:val="1"/>
      <w:numFmt w:val="bullet"/>
      <w:lvlText w:val="›"/>
      <w:lvlJc w:val="left"/>
      <w:pPr>
        <w:ind w:left="720" w:hanging="360"/>
      </w:pPr>
      <w:rPr>
        <w:rFonts w:ascii="TUD Iconset Light BLO" w:hAnsi="TUD Iconset Light BL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184D91"/>
    <w:multiLevelType w:val="hybridMultilevel"/>
    <w:tmpl w:val="EEB8CBAA"/>
    <w:lvl w:ilvl="0" w:tplc="207EFCA6">
      <w:numFmt w:val="bullet"/>
      <w:lvlText w:val="—"/>
      <w:lvlJc w:val="left"/>
      <w:pPr>
        <w:ind w:left="5235" w:hanging="4875"/>
      </w:pPr>
      <w:rPr>
        <w:rFonts w:ascii="Open Sans" w:eastAsiaTheme="minorHAnsi"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5E085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8523CB"/>
    <w:multiLevelType w:val="hybridMultilevel"/>
    <w:tmpl w:val="958C931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12E7842"/>
    <w:multiLevelType w:val="hybridMultilevel"/>
    <w:tmpl w:val="100AB72A"/>
    <w:lvl w:ilvl="0" w:tplc="D9A4276E">
      <w:start w:val="1"/>
      <w:numFmt w:val="lowerLetter"/>
      <w:lvlText w:val="%1)"/>
      <w:lvlJc w:val="left"/>
      <w:pPr>
        <w:ind w:left="480" w:hanging="360"/>
      </w:pPr>
      <w:rPr>
        <w:rFonts w:hint="default"/>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7" w15:restartNumberingAfterBreak="0">
    <w:nsid w:val="3EEA54A6"/>
    <w:multiLevelType w:val="hybridMultilevel"/>
    <w:tmpl w:val="AEE06678"/>
    <w:lvl w:ilvl="0" w:tplc="EB5CC574">
      <w:numFmt w:val="bullet"/>
      <w:lvlText w:val="-"/>
      <w:lvlJc w:val="left"/>
      <w:pPr>
        <w:ind w:left="720" w:hanging="360"/>
      </w:pPr>
      <w:rPr>
        <w:rFonts w:ascii="Open Sans" w:eastAsia="Times New Roman" w:hAnsi="Open Sans" w:cs="Open San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AA4803"/>
    <w:multiLevelType w:val="hybridMultilevel"/>
    <w:tmpl w:val="C36E0D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3849C0"/>
    <w:multiLevelType w:val="hybridMultilevel"/>
    <w:tmpl w:val="0C7C4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1E485E"/>
    <w:multiLevelType w:val="hybridMultilevel"/>
    <w:tmpl w:val="F7646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FC586D"/>
    <w:multiLevelType w:val="hybridMultilevel"/>
    <w:tmpl w:val="1C9857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26E573B"/>
    <w:multiLevelType w:val="hybridMultilevel"/>
    <w:tmpl w:val="6B2CE582"/>
    <w:lvl w:ilvl="0" w:tplc="2D545870">
      <w:start w:val="1"/>
      <w:numFmt w:val="bullet"/>
      <w:lvlText w:val="—"/>
      <w:lvlJc w:val="left"/>
      <w:pPr>
        <w:ind w:left="720" w:hanging="360"/>
      </w:pPr>
      <w:rPr>
        <w:rFonts w:ascii="Open Sans Condensed Light" w:hAnsi="Open Sans Condensed Light"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C1499A"/>
    <w:multiLevelType w:val="hybridMultilevel"/>
    <w:tmpl w:val="F43E7F48"/>
    <w:lvl w:ilvl="0" w:tplc="85F469B6">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2"/>
  </w:num>
  <w:num w:numId="5">
    <w:abstractNumId w:val="3"/>
  </w:num>
  <w:num w:numId="6">
    <w:abstractNumId w:val="12"/>
  </w:num>
  <w:num w:numId="7">
    <w:abstractNumId w:val="11"/>
  </w:num>
  <w:num w:numId="8">
    <w:abstractNumId w:val="6"/>
  </w:num>
  <w:num w:numId="9">
    <w:abstractNumId w:val="13"/>
  </w:num>
  <w:num w:numId="10">
    <w:abstractNumId w:val="0"/>
  </w:num>
  <w:num w:numId="11">
    <w:abstractNumId w:val="8"/>
  </w:num>
  <w:num w:numId="12">
    <w:abstractNumId w:val="9"/>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B7E"/>
    <w:rsid w:val="00002782"/>
    <w:rsid w:val="00004E20"/>
    <w:rsid w:val="00012EF6"/>
    <w:rsid w:val="00017309"/>
    <w:rsid w:val="00024C57"/>
    <w:rsid w:val="00027E7C"/>
    <w:rsid w:val="00037018"/>
    <w:rsid w:val="00040036"/>
    <w:rsid w:val="00041AF6"/>
    <w:rsid w:val="00086C13"/>
    <w:rsid w:val="000B0B77"/>
    <w:rsid w:val="000B2C73"/>
    <w:rsid w:val="000D6040"/>
    <w:rsid w:val="000D7C14"/>
    <w:rsid w:val="0010026E"/>
    <w:rsid w:val="00124585"/>
    <w:rsid w:val="001248B5"/>
    <w:rsid w:val="0013600F"/>
    <w:rsid w:val="00162EB8"/>
    <w:rsid w:val="001770B5"/>
    <w:rsid w:val="001C2D95"/>
    <w:rsid w:val="001C447A"/>
    <w:rsid w:val="001C6AF9"/>
    <w:rsid w:val="001C6D4A"/>
    <w:rsid w:val="001E2AAF"/>
    <w:rsid w:val="001E2FAF"/>
    <w:rsid w:val="001E3D45"/>
    <w:rsid w:val="00204B4C"/>
    <w:rsid w:val="002131FC"/>
    <w:rsid w:val="0021693F"/>
    <w:rsid w:val="0023483A"/>
    <w:rsid w:val="00252B7E"/>
    <w:rsid w:val="00261365"/>
    <w:rsid w:val="00280F90"/>
    <w:rsid w:val="002A62F6"/>
    <w:rsid w:val="002A799B"/>
    <w:rsid w:val="002C79F8"/>
    <w:rsid w:val="002E0A87"/>
    <w:rsid w:val="002E7CAC"/>
    <w:rsid w:val="00302EE4"/>
    <w:rsid w:val="0031725B"/>
    <w:rsid w:val="00317F6A"/>
    <w:rsid w:val="00322FEF"/>
    <w:rsid w:val="003255D1"/>
    <w:rsid w:val="003305C3"/>
    <w:rsid w:val="00332527"/>
    <w:rsid w:val="00335DF0"/>
    <w:rsid w:val="003430FC"/>
    <w:rsid w:val="00347CE5"/>
    <w:rsid w:val="0035481C"/>
    <w:rsid w:val="003549BE"/>
    <w:rsid w:val="003662D4"/>
    <w:rsid w:val="00376CE4"/>
    <w:rsid w:val="003A2FB7"/>
    <w:rsid w:val="003B0A91"/>
    <w:rsid w:val="003B6D92"/>
    <w:rsid w:val="003D15EF"/>
    <w:rsid w:val="003D1C5E"/>
    <w:rsid w:val="003D4291"/>
    <w:rsid w:val="003D5C0B"/>
    <w:rsid w:val="003D7E5C"/>
    <w:rsid w:val="003E5300"/>
    <w:rsid w:val="003E5E24"/>
    <w:rsid w:val="00411C6D"/>
    <w:rsid w:val="0041443C"/>
    <w:rsid w:val="00434850"/>
    <w:rsid w:val="00456309"/>
    <w:rsid w:val="00456C41"/>
    <w:rsid w:val="00457311"/>
    <w:rsid w:val="00461032"/>
    <w:rsid w:val="00481371"/>
    <w:rsid w:val="00484A22"/>
    <w:rsid w:val="004C1CB0"/>
    <w:rsid w:val="004C2D7F"/>
    <w:rsid w:val="004D4803"/>
    <w:rsid w:val="004E28F0"/>
    <w:rsid w:val="004E2CF4"/>
    <w:rsid w:val="004E300C"/>
    <w:rsid w:val="004E7D3D"/>
    <w:rsid w:val="005012DE"/>
    <w:rsid w:val="00510A9F"/>
    <w:rsid w:val="00512155"/>
    <w:rsid w:val="005164FD"/>
    <w:rsid w:val="0053112C"/>
    <w:rsid w:val="00540D71"/>
    <w:rsid w:val="0055007A"/>
    <w:rsid w:val="005514E2"/>
    <w:rsid w:val="005517C0"/>
    <w:rsid w:val="00564B83"/>
    <w:rsid w:val="00565610"/>
    <w:rsid w:val="00570876"/>
    <w:rsid w:val="00570E3E"/>
    <w:rsid w:val="005767EE"/>
    <w:rsid w:val="00577C66"/>
    <w:rsid w:val="00584CF3"/>
    <w:rsid w:val="005B7BF5"/>
    <w:rsid w:val="005C1997"/>
    <w:rsid w:val="005C29F8"/>
    <w:rsid w:val="005C5990"/>
    <w:rsid w:val="005D5726"/>
    <w:rsid w:val="005D5E63"/>
    <w:rsid w:val="005E49BA"/>
    <w:rsid w:val="005E6EAF"/>
    <w:rsid w:val="005F1280"/>
    <w:rsid w:val="005F4F6F"/>
    <w:rsid w:val="00621E74"/>
    <w:rsid w:val="006255EA"/>
    <w:rsid w:val="0062591F"/>
    <w:rsid w:val="00640415"/>
    <w:rsid w:val="00670891"/>
    <w:rsid w:val="00673ABA"/>
    <w:rsid w:val="0067736C"/>
    <w:rsid w:val="00692740"/>
    <w:rsid w:val="00697B5D"/>
    <w:rsid w:val="006A39BE"/>
    <w:rsid w:val="006B4F10"/>
    <w:rsid w:val="006C4317"/>
    <w:rsid w:val="006D1E0C"/>
    <w:rsid w:val="006E4761"/>
    <w:rsid w:val="006F50E0"/>
    <w:rsid w:val="006F69B0"/>
    <w:rsid w:val="00702BA8"/>
    <w:rsid w:val="007066F4"/>
    <w:rsid w:val="00713FF2"/>
    <w:rsid w:val="007315A6"/>
    <w:rsid w:val="00745BC5"/>
    <w:rsid w:val="0075547D"/>
    <w:rsid w:val="007579DD"/>
    <w:rsid w:val="00764253"/>
    <w:rsid w:val="00772FCE"/>
    <w:rsid w:val="0077414E"/>
    <w:rsid w:val="00774F2B"/>
    <w:rsid w:val="00777662"/>
    <w:rsid w:val="00780187"/>
    <w:rsid w:val="007808AF"/>
    <w:rsid w:val="00794AB2"/>
    <w:rsid w:val="007A63D8"/>
    <w:rsid w:val="007A7045"/>
    <w:rsid w:val="007B5DEB"/>
    <w:rsid w:val="007B75A5"/>
    <w:rsid w:val="007C4F3D"/>
    <w:rsid w:val="007D2BE7"/>
    <w:rsid w:val="007E1717"/>
    <w:rsid w:val="007E38F6"/>
    <w:rsid w:val="007F560F"/>
    <w:rsid w:val="00806205"/>
    <w:rsid w:val="00806EE1"/>
    <w:rsid w:val="00813AC4"/>
    <w:rsid w:val="00822EEB"/>
    <w:rsid w:val="008262BA"/>
    <w:rsid w:val="008275E3"/>
    <w:rsid w:val="0082792E"/>
    <w:rsid w:val="0083688C"/>
    <w:rsid w:val="0083782D"/>
    <w:rsid w:val="008461BA"/>
    <w:rsid w:val="00865AAF"/>
    <w:rsid w:val="0087583C"/>
    <w:rsid w:val="008801C7"/>
    <w:rsid w:val="0088478F"/>
    <w:rsid w:val="008A4FE0"/>
    <w:rsid w:val="008A5E4A"/>
    <w:rsid w:val="008B0191"/>
    <w:rsid w:val="008E1B58"/>
    <w:rsid w:val="008F3988"/>
    <w:rsid w:val="0090090A"/>
    <w:rsid w:val="0090526B"/>
    <w:rsid w:val="009075A4"/>
    <w:rsid w:val="009169F7"/>
    <w:rsid w:val="00920C5C"/>
    <w:rsid w:val="0093653F"/>
    <w:rsid w:val="0094206F"/>
    <w:rsid w:val="00956FFD"/>
    <w:rsid w:val="00957D7C"/>
    <w:rsid w:val="00957E5A"/>
    <w:rsid w:val="00960CB6"/>
    <w:rsid w:val="00966DCD"/>
    <w:rsid w:val="00973CA9"/>
    <w:rsid w:val="00982295"/>
    <w:rsid w:val="00985D1A"/>
    <w:rsid w:val="009942DD"/>
    <w:rsid w:val="00994C27"/>
    <w:rsid w:val="009962B9"/>
    <w:rsid w:val="00997732"/>
    <w:rsid w:val="009A245D"/>
    <w:rsid w:val="009A5CC3"/>
    <w:rsid w:val="009A67C6"/>
    <w:rsid w:val="009B0307"/>
    <w:rsid w:val="009B47A1"/>
    <w:rsid w:val="009D3730"/>
    <w:rsid w:val="009D6115"/>
    <w:rsid w:val="009F4647"/>
    <w:rsid w:val="009F727A"/>
    <w:rsid w:val="00A14FD5"/>
    <w:rsid w:val="00A177BE"/>
    <w:rsid w:val="00A20D9E"/>
    <w:rsid w:val="00A21CE0"/>
    <w:rsid w:val="00A23C12"/>
    <w:rsid w:val="00A326F2"/>
    <w:rsid w:val="00A33529"/>
    <w:rsid w:val="00A6088B"/>
    <w:rsid w:val="00A64390"/>
    <w:rsid w:val="00A6688B"/>
    <w:rsid w:val="00A675AF"/>
    <w:rsid w:val="00A77480"/>
    <w:rsid w:val="00A77B7B"/>
    <w:rsid w:val="00A844C7"/>
    <w:rsid w:val="00A907E5"/>
    <w:rsid w:val="00A974AF"/>
    <w:rsid w:val="00AA1040"/>
    <w:rsid w:val="00AA77C8"/>
    <w:rsid w:val="00AB134B"/>
    <w:rsid w:val="00AB2335"/>
    <w:rsid w:val="00AB6EC5"/>
    <w:rsid w:val="00AB7889"/>
    <w:rsid w:val="00AC78CF"/>
    <w:rsid w:val="00AD2650"/>
    <w:rsid w:val="00AD2D3C"/>
    <w:rsid w:val="00AF02E1"/>
    <w:rsid w:val="00AF184C"/>
    <w:rsid w:val="00AF2799"/>
    <w:rsid w:val="00AF7A82"/>
    <w:rsid w:val="00B1702F"/>
    <w:rsid w:val="00B21E61"/>
    <w:rsid w:val="00B228F2"/>
    <w:rsid w:val="00B3007F"/>
    <w:rsid w:val="00B31494"/>
    <w:rsid w:val="00B40EC3"/>
    <w:rsid w:val="00B423E5"/>
    <w:rsid w:val="00B42859"/>
    <w:rsid w:val="00B5533B"/>
    <w:rsid w:val="00B60D5B"/>
    <w:rsid w:val="00B6751D"/>
    <w:rsid w:val="00B85F8F"/>
    <w:rsid w:val="00B869B7"/>
    <w:rsid w:val="00B91AB7"/>
    <w:rsid w:val="00B932DD"/>
    <w:rsid w:val="00BA06E5"/>
    <w:rsid w:val="00BA3EB4"/>
    <w:rsid w:val="00BB323A"/>
    <w:rsid w:val="00BB65E4"/>
    <w:rsid w:val="00BC3210"/>
    <w:rsid w:val="00BD17DF"/>
    <w:rsid w:val="00BD25A5"/>
    <w:rsid w:val="00BD2A0B"/>
    <w:rsid w:val="00BF30EE"/>
    <w:rsid w:val="00BF3DE4"/>
    <w:rsid w:val="00C00911"/>
    <w:rsid w:val="00C21745"/>
    <w:rsid w:val="00C247BD"/>
    <w:rsid w:val="00C26B8C"/>
    <w:rsid w:val="00C27E05"/>
    <w:rsid w:val="00C332CA"/>
    <w:rsid w:val="00C3629C"/>
    <w:rsid w:val="00C46C64"/>
    <w:rsid w:val="00C510D6"/>
    <w:rsid w:val="00C7603C"/>
    <w:rsid w:val="00C77373"/>
    <w:rsid w:val="00C8175E"/>
    <w:rsid w:val="00C867CC"/>
    <w:rsid w:val="00C93ED1"/>
    <w:rsid w:val="00CB5D69"/>
    <w:rsid w:val="00CC2C1F"/>
    <w:rsid w:val="00CD43FB"/>
    <w:rsid w:val="00CF6407"/>
    <w:rsid w:val="00D077E4"/>
    <w:rsid w:val="00D10D74"/>
    <w:rsid w:val="00D22B34"/>
    <w:rsid w:val="00D261E3"/>
    <w:rsid w:val="00D34F0E"/>
    <w:rsid w:val="00D406D9"/>
    <w:rsid w:val="00D47BA5"/>
    <w:rsid w:val="00D60C24"/>
    <w:rsid w:val="00D64E34"/>
    <w:rsid w:val="00D67182"/>
    <w:rsid w:val="00D95672"/>
    <w:rsid w:val="00DB0F70"/>
    <w:rsid w:val="00DB2682"/>
    <w:rsid w:val="00DC65AB"/>
    <w:rsid w:val="00DC78F8"/>
    <w:rsid w:val="00DD2F56"/>
    <w:rsid w:val="00DD3153"/>
    <w:rsid w:val="00DD735E"/>
    <w:rsid w:val="00DF72FD"/>
    <w:rsid w:val="00E022D1"/>
    <w:rsid w:val="00E05726"/>
    <w:rsid w:val="00E11073"/>
    <w:rsid w:val="00E26C8D"/>
    <w:rsid w:val="00E47558"/>
    <w:rsid w:val="00E64FF9"/>
    <w:rsid w:val="00E87128"/>
    <w:rsid w:val="00E90F01"/>
    <w:rsid w:val="00EA5D52"/>
    <w:rsid w:val="00EC0DB3"/>
    <w:rsid w:val="00EC20CA"/>
    <w:rsid w:val="00EC3B66"/>
    <w:rsid w:val="00EE1360"/>
    <w:rsid w:val="00EF1456"/>
    <w:rsid w:val="00F15FF5"/>
    <w:rsid w:val="00F2189F"/>
    <w:rsid w:val="00F24F65"/>
    <w:rsid w:val="00F32404"/>
    <w:rsid w:val="00F37A21"/>
    <w:rsid w:val="00F735FB"/>
    <w:rsid w:val="00F93FA6"/>
    <w:rsid w:val="00F95166"/>
    <w:rsid w:val="00FA3077"/>
    <w:rsid w:val="00FE5A3B"/>
    <w:rsid w:val="00FE5DE5"/>
    <w:rsid w:val="00FF489C"/>
    <w:rsid w:val="00FF54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14CAE16C"/>
  <w15:chartTrackingRefBased/>
  <w15:docId w15:val="{AC017400-4877-40E8-B749-CFE5ECEC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lsdException w:name="heading 2" w:uiPriority="9"/>
    <w:lsdException w:name="heading 3" w:uiPriority="9" w:qFormat="1"/>
    <w:lsdException w:name="heading 4" w:semiHidden="1" w:uiPriority="9"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iPriority="11"/>
    <w:lsdException w:name="index 2" w:semiHidden="1" w:uiPriority="11"/>
    <w:lsdException w:name="index 3" w:semiHidden="1" w:uiPriority="11"/>
    <w:lsdException w:name="index 4" w:semiHidden="1" w:uiPriority="11"/>
    <w:lsdException w:name="index 5" w:semiHidden="1" w:uiPriority="11"/>
    <w:lsdException w:name="index 6" w:semiHidden="1" w:uiPriority="11"/>
    <w:lsdException w:name="index 7" w:semiHidden="1" w:uiPriority="11"/>
    <w:lsdException w:name="index 8" w:semiHidden="1" w:uiPriority="11"/>
    <w:lsdException w:name="index 9" w:semiHidden="1" w:uiPriority="11"/>
    <w:lsdException w:name="toc 1" w:semiHidden="1" w:uiPriority="10"/>
    <w:lsdException w:name="toc 2" w:semiHidden="1" w:uiPriority="10"/>
    <w:lsdException w:name="toc 3" w:semiHidden="1" w:uiPriority="10"/>
    <w:lsdException w:name="toc 4" w:semiHidden="1" w:uiPriority="10"/>
    <w:lsdException w:name="toc 5" w:semiHidden="1" w:uiPriority="10"/>
    <w:lsdException w:name="toc 6" w:semiHidden="1" w:uiPriority="10"/>
    <w:lsdException w:name="toc 7" w:semiHidden="1" w:uiPriority="10"/>
    <w:lsdException w:name="toc 8" w:semiHidden="1" w:uiPriority="10"/>
    <w:lsdException w:name="toc 9" w:semiHidden="1" w:uiPriority="10"/>
    <w:lsdException w:name="Normal Indent" w:semiHidden="1"/>
    <w:lsdException w:name="footnote text" w:semiHidden="1" w:uiPriority="11"/>
    <w:lsdException w:name="annotation text" w:semiHidden="1"/>
    <w:lsdException w:name="header" w:semiHidden="1" w:unhideWhenUsed="1"/>
    <w:lsdException w:name="footer" w:semiHidden="1" w:unhideWhenUsed="1"/>
    <w:lsdException w:name="index heading" w:semiHidden="1" w:uiPriority="11"/>
    <w:lsdException w:name="caption" w:semiHidden="1" w:uiPriority="5" w:qFormat="1"/>
    <w:lsdException w:name="table of figures" w:semiHidden="1" w:uiPriority="10"/>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7"/>
    <w:lsdException w:name="List Bullet" w:semiHidden="1"/>
    <w:lsdException w:name="List Number" w:semiHidden="1"/>
    <w:lsdException w:name="List 2" w:semiHidden="1" w:uiPriority="7"/>
    <w:lsdException w:name="List 3" w:semiHidden="1" w:uiPriority="7"/>
    <w:lsdException w:name="List 4" w:semiHidden="1" w:uiPriority="7"/>
    <w:lsdException w:name="List 5" w:semiHidden="1" w:uiPriority="7"/>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2"/>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
    <w:lsdException w:name="Salutation" w:semiHidden="1"/>
    <w:lsdException w:name="Date" w:semiHidden="1"/>
    <w:lsdException w:name="Body Text First Indent" w:semiHidden="1"/>
    <w:lsdException w:name="Body Text First Indent 2" w:semiHidden="1"/>
    <w:lsdException w:name="Note Heading" w:semiHidden="1" w:uiPriority="1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4" w:unhideWhenUsed="1"/>
    <w:lsdException w:name="FollowedHyperlink" w:semiHidden="1" w:unhideWhenUsed="1"/>
    <w:lsdException w:name="Strong" w:uiPriority="1" w:qFormat="1"/>
    <w:lsdException w:name="Emphasis" w:semiHidden="1" w:uiPriority="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8" w:qFormat="1"/>
    <w:lsdException w:name="Intense Quote" w:semiHidden="1"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8" w:qFormat="1"/>
    <w:lsdException w:name="Intense Emphasis" w:semiHidden="1" w:uiPriority="8" w:qFormat="1"/>
    <w:lsdException w:name="Subtle Reference" w:semiHidden="1" w:uiPriority="8" w:qFormat="1"/>
    <w:lsdException w:name="Intense Reference" w:semiHidden="1" w:uiPriority="8"/>
    <w:lsdException w:name="Book Title" w:semiHidden="1" w:uiPriority="2" w:unhideWhenUsed="1" w:qFormat="1"/>
    <w:lsdException w:name="Bibliography" w:semiHidden="1" w:unhideWhenUsed="1"/>
    <w:lsdException w:name="TOC Heading" w:semiHidden="1" w:uiPriority="1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688B"/>
    <w:pPr>
      <w:tabs>
        <w:tab w:val="left" w:pos="4876"/>
      </w:tabs>
      <w:spacing w:before="60" w:after="0" w:line="240" w:lineRule="atLeast"/>
      <w:jc w:val="both"/>
    </w:pPr>
    <w:rPr>
      <w:color w:val="000000" w:themeColor="text1"/>
    </w:rPr>
  </w:style>
  <w:style w:type="paragraph" w:styleId="berschrift1">
    <w:name w:val="heading 1"/>
    <w:basedOn w:val="Standard"/>
    <w:next w:val="Standard"/>
    <w:link w:val="berschrift1Zchn"/>
    <w:uiPriority w:val="3"/>
    <w:rsid w:val="007E38F6"/>
    <w:pPr>
      <w:keepNext/>
      <w:keepLines/>
      <w:spacing w:line="240" w:lineRule="auto"/>
      <w:jc w:val="center"/>
      <w:outlineLvl w:val="0"/>
    </w:pPr>
    <w:rPr>
      <w:rFonts w:eastAsiaTheme="majorEastAsia" w:cs="Open Sans"/>
      <w:b/>
      <w:szCs w:val="32"/>
    </w:rPr>
  </w:style>
  <w:style w:type="paragraph" w:styleId="berschrift2">
    <w:name w:val="heading 2"/>
    <w:basedOn w:val="berschrift1"/>
    <w:next w:val="Standard"/>
    <w:link w:val="berschrift2Zchn"/>
    <w:uiPriority w:val="3"/>
    <w:semiHidden/>
    <w:rsid w:val="004E28F0"/>
    <w:pPr>
      <w:outlineLvl w:val="1"/>
    </w:pPr>
    <w:rPr>
      <w:rFonts w:ascii="Open Sans SemiBold" w:hAnsi="Open Sans SemiBold" w:cs="Open Sans SemiBold"/>
      <w:b w:val="0"/>
    </w:rPr>
  </w:style>
  <w:style w:type="paragraph" w:styleId="berschrift3">
    <w:name w:val="heading 3"/>
    <w:basedOn w:val="berschrift2"/>
    <w:next w:val="Standard"/>
    <w:link w:val="berschrift3Zchn"/>
    <w:uiPriority w:val="3"/>
    <w:semiHidden/>
    <w:qFormat/>
    <w:rsid w:val="004E28F0"/>
    <w:pPr>
      <w:spacing w:before="120" w:after="60"/>
      <w:outlineLvl w:val="2"/>
    </w:pPr>
    <w:rPr>
      <w:rFonts w:ascii="Open Sans" w:hAnsi="Open Sans" w:cs="Open Sans"/>
    </w:rPr>
  </w:style>
  <w:style w:type="paragraph" w:styleId="berschrift4">
    <w:name w:val="heading 4"/>
    <w:basedOn w:val="berschrift1"/>
    <w:next w:val="Standard"/>
    <w:link w:val="berschrift4Zchn"/>
    <w:uiPriority w:val="3"/>
    <w:semiHidden/>
    <w:qFormat/>
    <w:rsid w:val="00AF7A82"/>
    <w:pPr>
      <w:outlineLvl w:val="3"/>
    </w:pPr>
    <w:rPr>
      <w:sz w:val="26"/>
      <w:szCs w:val="26"/>
    </w:rPr>
  </w:style>
  <w:style w:type="paragraph" w:styleId="berschrift5">
    <w:name w:val="heading 5"/>
    <w:basedOn w:val="berschrift4"/>
    <w:next w:val="Standard"/>
    <w:link w:val="berschrift5Zchn"/>
    <w:uiPriority w:val="3"/>
    <w:semiHidden/>
    <w:qFormat/>
    <w:rsid w:val="00AF7A82"/>
    <w:pPr>
      <w:outlineLvl w:val="4"/>
    </w:pPr>
    <w:rPr>
      <w:rFonts w:ascii="Open Sans SemiBold" w:hAnsi="Open Sans SemiBold" w:cs="Open Sans SemiBold"/>
      <w:b w:val="0"/>
    </w:rPr>
  </w:style>
  <w:style w:type="paragraph" w:styleId="berschrift6">
    <w:name w:val="heading 6"/>
    <w:basedOn w:val="berschrift4"/>
    <w:next w:val="Standard"/>
    <w:link w:val="berschrift6Zchn"/>
    <w:uiPriority w:val="3"/>
    <w:semiHidden/>
    <w:qFormat/>
    <w:rsid w:val="00AF7A82"/>
    <w:pPr>
      <w:outlineLvl w:val="5"/>
    </w:pPr>
    <w:rPr>
      <w:sz w:val="22"/>
      <w:szCs w:val="22"/>
    </w:rPr>
  </w:style>
  <w:style w:type="paragraph" w:styleId="berschrift7">
    <w:name w:val="heading 7"/>
    <w:basedOn w:val="berschrift6"/>
    <w:next w:val="Standard"/>
    <w:link w:val="berschrift7Zchn"/>
    <w:uiPriority w:val="3"/>
    <w:semiHidden/>
    <w:qFormat/>
    <w:rsid w:val="00AF7A82"/>
    <w:pPr>
      <w:outlineLvl w:val="6"/>
    </w:pPr>
    <w:rPr>
      <w:rFonts w:ascii="Open Sans SemiBold" w:hAnsi="Open Sans SemiBold" w:cs="Open Sans SemiBold"/>
      <w:b w:val="0"/>
    </w:rPr>
  </w:style>
  <w:style w:type="paragraph" w:styleId="berschrift8">
    <w:name w:val="heading 8"/>
    <w:basedOn w:val="berschrift7"/>
    <w:next w:val="Standard"/>
    <w:link w:val="berschrift8Zchn"/>
    <w:uiPriority w:val="3"/>
    <w:semiHidden/>
    <w:qFormat/>
    <w:rsid w:val="00AF7A82"/>
    <w:pPr>
      <w:outlineLvl w:val="7"/>
    </w:pPr>
    <w:rPr>
      <w:b/>
      <w:sz w:val="18"/>
      <w:szCs w:val="18"/>
    </w:rPr>
  </w:style>
  <w:style w:type="paragraph" w:styleId="berschrift9">
    <w:name w:val="heading 9"/>
    <w:basedOn w:val="berschrift8"/>
    <w:next w:val="Standard"/>
    <w:link w:val="berschrift9Zchn"/>
    <w:uiPriority w:val="3"/>
    <w:semiHidden/>
    <w:qFormat/>
    <w:rsid w:val="00AF7A82"/>
    <w:pPr>
      <w:outlineLvl w:val="8"/>
    </w:pPr>
    <w:rPr>
      <w:b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BB65E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E38F6"/>
    <w:rPr>
      <w:rFonts w:ascii="Segoe UI" w:hAnsi="Segoe UI" w:cs="Segoe UI"/>
      <w:color w:val="000000" w:themeColor="text1"/>
      <w:sz w:val="18"/>
      <w:szCs w:val="18"/>
    </w:rPr>
  </w:style>
  <w:style w:type="character" w:customStyle="1" w:styleId="berschrift1Zchn">
    <w:name w:val="Überschrift 1 Zchn"/>
    <w:basedOn w:val="Absatz-Standardschriftart"/>
    <w:link w:val="berschrift1"/>
    <w:uiPriority w:val="3"/>
    <w:rsid w:val="007E38F6"/>
    <w:rPr>
      <w:rFonts w:eastAsiaTheme="majorEastAsia" w:cs="Open Sans"/>
      <w:b/>
      <w:color w:val="000000" w:themeColor="text1"/>
      <w:szCs w:val="32"/>
    </w:rPr>
  </w:style>
  <w:style w:type="character" w:customStyle="1" w:styleId="berschrift2Zchn">
    <w:name w:val="Überschrift 2 Zchn"/>
    <w:basedOn w:val="Absatz-Standardschriftart"/>
    <w:link w:val="berschrift2"/>
    <w:uiPriority w:val="3"/>
    <w:semiHidden/>
    <w:rsid w:val="007E38F6"/>
    <w:rPr>
      <w:rFonts w:ascii="Open Sans SemiBold" w:eastAsiaTheme="majorEastAsia" w:hAnsi="Open Sans SemiBold" w:cs="Open Sans SemiBold"/>
      <w:color w:val="000000" w:themeColor="text1"/>
      <w:szCs w:val="32"/>
    </w:rPr>
  </w:style>
  <w:style w:type="character" w:customStyle="1" w:styleId="Kursiv">
    <w:name w:val="Kursiv"/>
    <w:basedOn w:val="Absatz-Standardschriftart"/>
    <w:uiPriority w:val="1"/>
    <w:rsid w:val="00670891"/>
    <w:rPr>
      <w:i/>
    </w:rPr>
  </w:style>
  <w:style w:type="paragraph" w:customStyle="1" w:styleId="TUDQuerbalkenAbsender">
    <w:name w:val="TUD_Querbalken_Absender"/>
    <w:basedOn w:val="Standard"/>
    <w:link w:val="TUDQuerbalkenAbsenderZchn"/>
    <w:uiPriority w:val="6"/>
    <w:semiHidden/>
    <w:qFormat/>
    <w:rsid w:val="00AF7A82"/>
    <w:pPr>
      <w:spacing w:before="40" w:after="600" w:line="288" w:lineRule="auto"/>
      <w:outlineLvl w:val="0"/>
    </w:pPr>
    <w:rPr>
      <w:color w:val="727777" w:themeColor="accent3"/>
      <w:sz w:val="16"/>
    </w:rPr>
  </w:style>
  <w:style w:type="table" w:styleId="Tabellenraster">
    <w:name w:val="Table Grid"/>
    <w:basedOn w:val="NormaleTabelle"/>
    <w:uiPriority w:val="39"/>
    <w:rsid w:val="00DF7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6688B"/>
    <w:pPr>
      <w:numPr>
        <w:numId w:val="9"/>
      </w:numPr>
      <w:spacing w:before="0"/>
      <w:ind w:left="714" w:hanging="357"/>
    </w:pPr>
  </w:style>
  <w:style w:type="paragraph" w:styleId="Liste">
    <w:name w:val="List"/>
    <w:basedOn w:val="Standard"/>
    <w:uiPriority w:val="7"/>
    <w:semiHidden/>
    <w:rsid w:val="00966DCD"/>
    <w:pPr>
      <w:ind w:left="283" w:hanging="283"/>
      <w:contextualSpacing/>
    </w:pPr>
  </w:style>
  <w:style w:type="character" w:styleId="Fett">
    <w:name w:val="Strong"/>
    <w:basedOn w:val="Absatz-Standardschriftart"/>
    <w:uiPriority w:val="1"/>
    <w:qFormat/>
    <w:rsid w:val="00D34F0E"/>
    <w:rPr>
      <w:b/>
      <w:bCs/>
    </w:rPr>
  </w:style>
  <w:style w:type="paragraph" w:styleId="Kopfzeile">
    <w:name w:val="header"/>
    <w:basedOn w:val="Standard"/>
    <w:link w:val="KopfzeileZchn"/>
    <w:uiPriority w:val="13"/>
    <w:semiHidden/>
    <w:rsid w:val="00702BA8"/>
    <w:pPr>
      <w:tabs>
        <w:tab w:val="center" w:pos="4536"/>
        <w:tab w:val="right" w:pos="9072"/>
      </w:tabs>
      <w:spacing w:line="240" w:lineRule="auto"/>
    </w:pPr>
  </w:style>
  <w:style w:type="character" w:customStyle="1" w:styleId="KopfzeileZchn">
    <w:name w:val="Kopfzeile Zchn"/>
    <w:basedOn w:val="Absatz-Standardschriftart"/>
    <w:link w:val="Kopfzeile"/>
    <w:uiPriority w:val="13"/>
    <w:semiHidden/>
    <w:rsid w:val="007E38F6"/>
    <w:rPr>
      <w:color w:val="000000" w:themeColor="text1"/>
    </w:rPr>
  </w:style>
  <w:style w:type="paragraph" w:styleId="Fuzeile">
    <w:name w:val="footer"/>
    <w:basedOn w:val="Standard"/>
    <w:link w:val="FuzeileZchn"/>
    <w:uiPriority w:val="99"/>
    <w:semiHidden/>
    <w:rsid w:val="00570876"/>
    <w:pPr>
      <w:spacing w:after="60" w:line="240" w:lineRule="auto"/>
      <w:contextualSpacing/>
    </w:pPr>
    <w:rPr>
      <w:color w:val="727777" w:themeColor="accent3"/>
      <w:sz w:val="14"/>
      <w:szCs w:val="14"/>
    </w:rPr>
  </w:style>
  <w:style w:type="character" w:customStyle="1" w:styleId="FuzeileZchn">
    <w:name w:val="Fußzeile Zchn"/>
    <w:basedOn w:val="Absatz-Standardschriftart"/>
    <w:link w:val="Fuzeile"/>
    <w:uiPriority w:val="99"/>
    <w:semiHidden/>
    <w:rsid w:val="007E38F6"/>
    <w:rPr>
      <w:color w:val="727777" w:themeColor="accent3"/>
      <w:sz w:val="14"/>
      <w:szCs w:val="14"/>
    </w:rPr>
  </w:style>
  <w:style w:type="character" w:customStyle="1" w:styleId="TUDQuerbalkenAbsenderZchn">
    <w:name w:val="TUD_Querbalken_Absender Zchn"/>
    <w:basedOn w:val="Absatz-Standardschriftart"/>
    <w:link w:val="TUDQuerbalkenAbsender"/>
    <w:uiPriority w:val="6"/>
    <w:semiHidden/>
    <w:rsid w:val="007E38F6"/>
    <w:rPr>
      <w:color w:val="727777" w:themeColor="accent3"/>
      <w:sz w:val="16"/>
    </w:rPr>
  </w:style>
  <w:style w:type="character" w:customStyle="1" w:styleId="berschrift3Zchn">
    <w:name w:val="Überschrift 3 Zchn"/>
    <w:basedOn w:val="Absatz-Standardschriftart"/>
    <w:link w:val="berschrift3"/>
    <w:uiPriority w:val="3"/>
    <w:semiHidden/>
    <w:rsid w:val="007E38F6"/>
    <w:rPr>
      <w:rFonts w:eastAsiaTheme="majorEastAsia" w:cs="Open Sans"/>
      <w:color w:val="000000" w:themeColor="text1"/>
      <w:szCs w:val="32"/>
    </w:rPr>
  </w:style>
  <w:style w:type="character" w:customStyle="1" w:styleId="berschrift4Zchn">
    <w:name w:val="Überschrift 4 Zchn"/>
    <w:basedOn w:val="Absatz-Standardschriftart"/>
    <w:link w:val="berschrift4"/>
    <w:uiPriority w:val="3"/>
    <w:semiHidden/>
    <w:rsid w:val="007E38F6"/>
    <w:rPr>
      <w:rFonts w:eastAsiaTheme="majorEastAsia" w:cs="Open Sans"/>
      <w:b/>
      <w:color w:val="000000" w:themeColor="text1"/>
      <w:sz w:val="26"/>
      <w:szCs w:val="26"/>
    </w:rPr>
  </w:style>
  <w:style w:type="table" w:styleId="EinfacheTabelle2">
    <w:name w:val="Plain Table 2"/>
    <w:basedOn w:val="NormaleTabelle"/>
    <w:uiPriority w:val="42"/>
    <w:rsid w:val="00A21CE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Absatz-Standardschriftart"/>
    <w:uiPriority w:val="4"/>
    <w:semiHidden/>
    <w:rsid w:val="00AF7A82"/>
    <w:rPr>
      <w:color w:val="0069B4" w:themeColor="hyperlink"/>
      <w:u w:val="none"/>
    </w:rPr>
  </w:style>
  <w:style w:type="paragraph" w:customStyle="1" w:styleId="Bild">
    <w:name w:val="Bild"/>
    <w:basedOn w:val="Standard"/>
    <w:uiPriority w:val="5"/>
    <w:semiHidden/>
    <w:qFormat/>
    <w:rsid w:val="00966DCD"/>
    <w:pPr>
      <w:numPr>
        <w:numId w:val="3"/>
      </w:numPr>
      <w:tabs>
        <w:tab w:val="left" w:pos="0"/>
        <w:tab w:val="left" w:pos="1191"/>
      </w:tabs>
      <w:spacing w:before="360" w:line="220" w:lineRule="atLeast"/>
    </w:pPr>
    <w:rPr>
      <w:color w:val="727777" w:themeColor="accent3"/>
      <w:spacing w:val="4"/>
      <w:sz w:val="18"/>
      <w:szCs w:val="14"/>
    </w:rPr>
  </w:style>
  <w:style w:type="character" w:styleId="BesuchterLink">
    <w:name w:val="FollowedHyperlink"/>
    <w:basedOn w:val="Absatz-Standardschriftart"/>
    <w:uiPriority w:val="4"/>
    <w:semiHidden/>
    <w:unhideWhenUsed/>
    <w:rsid w:val="002E7CAC"/>
    <w:rPr>
      <w:color w:val="009FE3" w:themeColor="followedHyperlink"/>
      <w:u w:val="single"/>
    </w:rPr>
  </w:style>
  <w:style w:type="character" w:customStyle="1" w:styleId="berschrift5Zchn">
    <w:name w:val="Überschrift 5 Zchn"/>
    <w:basedOn w:val="Absatz-Standardschriftart"/>
    <w:link w:val="berschrift5"/>
    <w:uiPriority w:val="3"/>
    <w:semiHidden/>
    <w:rsid w:val="007E38F6"/>
    <w:rPr>
      <w:rFonts w:ascii="Open Sans SemiBold" w:eastAsiaTheme="majorEastAsia" w:hAnsi="Open Sans SemiBold" w:cs="Open Sans SemiBold"/>
      <w:color w:val="000000" w:themeColor="text1"/>
      <w:sz w:val="26"/>
      <w:szCs w:val="26"/>
    </w:rPr>
  </w:style>
  <w:style w:type="character" w:customStyle="1" w:styleId="berschrift6Zchn">
    <w:name w:val="Überschrift 6 Zchn"/>
    <w:basedOn w:val="Absatz-Standardschriftart"/>
    <w:link w:val="berschrift6"/>
    <w:uiPriority w:val="3"/>
    <w:semiHidden/>
    <w:rsid w:val="007E38F6"/>
    <w:rPr>
      <w:rFonts w:eastAsiaTheme="majorEastAsia" w:cs="Open Sans"/>
      <w:b/>
      <w:color w:val="000000" w:themeColor="text1"/>
      <w:sz w:val="22"/>
      <w:szCs w:val="22"/>
    </w:rPr>
  </w:style>
  <w:style w:type="character" w:customStyle="1" w:styleId="berschrift7Zchn">
    <w:name w:val="Überschrift 7 Zchn"/>
    <w:basedOn w:val="Absatz-Standardschriftart"/>
    <w:link w:val="berschrift7"/>
    <w:uiPriority w:val="3"/>
    <w:semiHidden/>
    <w:rsid w:val="007E38F6"/>
    <w:rPr>
      <w:rFonts w:ascii="Open Sans SemiBold" w:eastAsiaTheme="majorEastAsia" w:hAnsi="Open Sans SemiBold" w:cs="Open Sans SemiBold"/>
      <w:color w:val="000000" w:themeColor="text1"/>
      <w:sz w:val="22"/>
      <w:szCs w:val="22"/>
    </w:rPr>
  </w:style>
  <w:style w:type="character" w:customStyle="1" w:styleId="berschrift8Zchn">
    <w:name w:val="Überschrift 8 Zchn"/>
    <w:basedOn w:val="Absatz-Standardschriftart"/>
    <w:link w:val="berschrift8"/>
    <w:uiPriority w:val="3"/>
    <w:semiHidden/>
    <w:rsid w:val="007E38F6"/>
    <w:rPr>
      <w:rFonts w:ascii="Open Sans SemiBold" w:eastAsiaTheme="majorEastAsia" w:hAnsi="Open Sans SemiBold" w:cs="Open Sans SemiBold"/>
      <w:b/>
      <w:color w:val="000000" w:themeColor="text1"/>
      <w:sz w:val="18"/>
      <w:szCs w:val="18"/>
    </w:rPr>
  </w:style>
  <w:style w:type="character" w:customStyle="1" w:styleId="berschrift9Zchn">
    <w:name w:val="Überschrift 9 Zchn"/>
    <w:basedOn w:val="Absatz-Standardschriftart"/>
    <w:link w:val="berschrift9"/>
    <w:uiPriority w:val="3"/>
    <w:semiHidden/>
    <w:rsid w:val="007E38F6"/>
    <w:rPr>
      <w:rFonts w:ascii="Open Sans SemiBold" w:eastAsiaTheme="majorEastAsia" w:hAnsi="Open Sans SemiBold" w:cs="Open Sans SemiBold"/>
      <w:color w:val="000000" w:themeColor="text1"/>
      <w:sz w:val="18"/>
      <w:szCs w:val="18"/>
    </w:rPr>
  </w:style>
  <w:style w:type="paragraph" w:customStyle="1" w:styleId="FubereichStandard">
    <w:name w:val="Fußbereich Standard"/>
    <w:basedOn w:val="Standard"/>
    <w:uiPriority w:val="4"/>
    <w:semiHidden/>
    <w:rsid w:val="005F4F6F"/>
    <w:pPr>
      <w:framePr w:hSpace="142" w:wrap="around" w:vAnchor="page" w:hAnchor="margin" w:y="14176"/>
      <w:tabs>
        <w:tab w:val="clear" w:pos="4876"/>
      </w:tabs>
      <w:spacing w:line="160" w:lineRule="exact"/>
      <w:suppressOverlap/>
    </w:pPr>
    <w:rPr>
      <w:color w:val="FFFFFF" w:themeColor="background2"/>
      <w:spacing w:val="4"/>
      <w:sz w:val="12"/>
    </w:rPr>
  </w:style>
  <w:style w:type="table" w:styleId="EinfacheTabelle4">
    <w:name w:val="Plain Table 4"/>
    <w:basedOn w:val="NormaleTabelle"/>
    <w:uiPriority w:val="44"/>
    <w:rsid w:val="00DC65A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atenschutz">
    <w:name w:val="Datenschutz"/>
    <w:basedOn w:val="Standard"/>
    <w:qFormat/>
    <w:rsid w:val="004C1CB0"/>
    <w:pPr>
      <w:pBdr>
        <w:top w:val="single" w:sz="4" w:space="1" w:color="auto"/>
      </w:pBdr>
      <w:spacing w:before="120"/>
    </w:pPr>
    <w:rPr>
      <w:sz w:val="18"/>
    </w:rPr>
  </w:style>
  <w:style w:type="character" w:customStyle="1" w:styleId="NichtaufgelsteErwhnung1">
    <w:name w:val="Nicht aufgelöste Erwähnung1"/>
    <w:basedOn w:val="Absatz-Standardschriftart"/>
    <w:uiPriority w:val="99"/>
    <w:semiHidden/>
    <w:rsid w:val="007F560F"/>
    <w:rPr>
      <w:color w:val="605E5C"/>
      <w:shd w:val="clear" w:color="auto" w:fill="E1DFDD"/>
    </w:rPr>
  </w:style>
  <w:style w:type="paragraph" w:styleId="Funotentext">
    <w:name w:val="footnote text"/>
    <w:basedOn w:val="Standard"/>
    <w:link w:val="FunotentextZchn"/>
    <w:uiPriority w:val="11"/>
    <w:rsid w:val="00322FEF"/>
    <w:pPr>
      <w:tabs>
        <w:tab w:val="clear" w:pos="4876"/>
        <w:tab w:val="left" w:pos="125"/>
      </w:tabs>
      <w:spacing w:before="0" w:line="240" w:lineRule="auto"/>
      <w:ind w:left="125" w:hanging="125"/>
      <w:jc w:val="left"/>
    </w:pPr>
    <w:rPr>
      <w:sz w:val="18"/>
    </w:rPr>
  </w:style>
  <w:style w:type="character" w:customStyle="1" w:styleId="FunotentextZchn">
    <w:name w:val="Fußnotentext Zchn"/>
    <w:basedOn w:val="Absatz-Standardschriftart"/>
    <w:link w:val="Funotentext"/>
    <w:uiPriority w:val="11"/>
    <w:rsid w:val="00322FEF"/>
    <w:rPr>
      <w:color w:val="000000" w:themeColor="text1"/>
      <w:sz w:val="18"/>
    </w:rPr>
  </w:style>
  <w:style w:type="character" w:styleId="Funotenzeichen">
    <w:name w:val="footnote reference"/>
    <w:basedOn w:val="Absatz-Standardschriftart"/>
    <w:rsid w:val="00D10D74"/>
    <w:rPr>
      <w:vertAlign w:val="superscript"/>
    </w:rPr>
  </w:style>
  <w:style w:type="paragraph" w:customStyle="1" w:styleId="Stellenbezeichnung">
    <w:name w:val="Stellenbezeichnung"/>
    <w:basedOn w:val="berschrift1"/>
    <w:qFormat/>
    <w:rsid w:val="00C00911"/>
    <w:pPr>
      <w:spacing w:before="0"/>
    </w:pPr>
  </w:style>
  <w:style w:type="paragraph" w:customStyle="1" w:styleId="Eingruppierung">
    <w:name w:val="Eingruppierung"/>
    <w:basedOn w:val="Standard"/>
    <w:qFormat/>
    <w:rsid w:val="00C00911"/>
    <w:pPr>
      <w:spacing w:before="0"/>
      <w:jc w:val="center"/>
    </w:pPr>
    <w:rPr>
      <w:sz w:val="18"/>
    </w:rPr>
  </w:style>
  <w:style w:type="paragraph" w:customStyle="1" w:styleId="Einleitung">
    <w:name w:val="Einleitung"/>
    <w:basedOn w:val="Standard"/>
    <w:qFormat/>
    <w:rsid w:val="00AA77C8"/>
    <w:pPr>
      <w:spacing w:before="0"/>
    </w:pPr>
  </w:style>
  <w:style w:type="paragraph" w:customStyle="1" w:styleId="Modalitten">
    <w:name w:val="Modalitäten"/>
    <w:basedOn w:val="Standard"/>
    <w:qFormat/>
    <w:rsid w:val="00C00911"/>
    <w:pPr>
      <w:spacing w:before="0"/>
    </w:pPr>
  </w:style>
  <w:style w:type="character" w:styleId="NichtaufgelsteErwhnung">
    <w:name w:val="Unresolved Mention"/>
    <w:basedOn w:val="Absatz-Standardschriftart"/>
    <w:uiPriority w:val="99"/>
    <w:semiHidden/>
    <w:unhideWhenUsed/>
    <w:rsid w:val="001C6D4A"/>
    <w:rPr>
      <w:color w:val="605E5C"/>
      <w:shd w:val="clear" w:color="auto" w:fill="E1DFDD"/>
    </w:rPr>
  </w:style>
  <w:style w:type="paragraph" w:styleId="Textkrper">
    <w:name w:val="Body Text"/>
    <w:basedOn w:val="Standard"/>
    <w:link w:val="TextkrperZchn"/>
    <w:uiPriority w:val="1"/>
    <w:qFormat/>
    <w:rsid w:val="00D261E3"/>
    <w:pPr>
      <w:widowControl w:val="0"/>
      <w:tabs>
        <w:tab w:val="clear" w:pos="4876"/>
      </w:tabs>
      <w:spacing w:before="4" w:line="240" w:lineRule="auto"/>
      <w:jc w:val="left"/>
    </w:pPr>
    <w:rPr>
      <w:rFonts w:ascii="Univers-Light" w:eastAsia="Times New Roman" w:hAnsi="Univers-Light" w:cs="Times New Roman"/>
      <w:color w:val="auto"/>
      <w:sz w:val="22"/>
      <w:szCs w:val="22"/>
      <w:lang w:val="en-US"/>
    </w:rPr>
  </w:style>
  <w:style w:type="character" w:customStyle="1" w:styleId="TextkrperZchn">
    <w:name w:val="Textkörper Zchn"/>
    <w:basedOn w:val="Absatz-Standardschriftart"/>
    <w:link w:val="Textkrper"/>
    <w:uiPriority w:val="1"/>
    <w:rsid w:val="00D261E3"/>
    <w:rPr>
      <w:rFonts w:ascii="Univers-Light" w:eastAsia="Times New Roman" w:hAnsi="Univers-Light" w:cs="Times New Roman"/>
      <w:sz w:val="22"/>
      <w:szCs w:val="22"/>
      <w:lang w:val="en-US"/>
    </w:rPr>
  </w:style>
  <w:style w:type="character" w:customStyle="1" w:styleId="normaltextrun">
    <w:name w:val="normaltextrun"/>
    <w:basedOn w:val="Absatz-Standardschriftart"/>
    <w:rsid w:val="00D261E3"/>
    <w:rPr>
      <w:rFonts w:cs="Times New Roman"/>
    </w:rPr>
  </w:style>
  <w:style w:type="paragraph" w:customStyle="1" w:styleId="paragraph">
    <w:name w:val="paragraph"/>
    <w:basedOn w:val="Standard"/>
    <w:rsid w:val="00D261E3"/>
    <w:pPr>
      <w:tabs>
        <w:tab w:val="clear" w:pos="4876"/>
      </w:tabs>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2084">
      <w:bodyDiv w:val="1"/>
      <w:marLeft w:val="0"/>
      <w:marRight w:val="0"/>
      <w:marTop w:val="0"/>
      <w:marBottom w:val="0"/>
      <w:divBdr>
        <w:top w:val="none" w:sz="0" w:space="0" w:color="auto"/>
        <w:left w:val="none" w:sz="0" w:space="0" w:color="auto"/>
        <w:bottom w:val="none" w:sz="0" w:space="0" w:color="auto"/>
        <w:right w:val="none" w:sz="0" w:space="0" w:color="auto"/>
      </w:divBdr>
    </w:div>
    <w:div w:id="290018247">
      <w:bodyDiv w:val="1"/>
      <w:marLeft w:val="0"/>
      <w:marRight w:val="0"/>
      <w:marTop w:val="0"/>
      <w:marBottom w:val="0"/>
      <w:divBdr>
        <w:top w:val="none" w:sz="0" w:space="0" w:color="auto"/>
        <w:left w:val="none" w:sz="0" w:space="0" w:color="auto"/>
        <w:bottom w:val="none" w:sz="0" w:space="0" w:color="auto"/>
        <w:right w:val="none" w:sz="0" w:space="0" w:color="auto"/>
      </w:divBdr>
    </w:div>
    <w:div w:id="574782648">
      <w:bodyDiv w:val="1"/>
      <w:marLeft w:val="0"/>
      <w:marRight w:val="0"/>
      <w:marTop w:val="0"/>
      <w:marBottom w:val="0"/>
      <w:divBdr>
        <w:top w:val="none" w:sz="0" w:space="0" w:color="auto"/>
        <w:left w:val="none" w:sz="0" w:space="0" w:color="auto"/>
        <w:bottom w:val="none" w:sz="0" w:space="0" w:color="auto"/>
        <w:right w:val="none" w:sz="0" w:space="0" w:color="auto"/>
      </w:divBdr>
    </w:div>
    <w:div w:id="618532233">
      <w:bodyDiv w:val="1"/>
      <w:marLeft w:val="0"/>
      <w:marRight w:val="0"/>
      <w:marTop w:val="0"/>
      <w:marBottom w:val="0"/>
      <w:divBdr>
        <w:top w:val="none" w:sz="0" w:space="0" w:color="auto"/>
        <w:left w:val="none" w:sz="0" w:space="0" w:color="auto"/>
        <w:bottom w:val="none" w:sz="0" w:space="0" w:color="auto"/>
        <w:right w:val="none" w:sz="0" w:space="0" w:color="auto"/>
      </w:divBdr>
    </w:div>
    <w:div w:id="666634242">
      <w:bodyDiv w:val="1"/>
      <w:marLeft w:val="0"/>
      <w:marRight w:val="0"/>
      <w:marTop w:val="0"/>
      <w:marBottom w:val="0"/>
      <w:divBdr>
        <w:top w:val="none" w:sz="0" w:space="0" w:color="auto"/>
        <w:left w:val="none" w:sz="0" w:space="0" w:color="auto"/>
        <w:bottom w:val="none" w:sz="0" w:space="0" w:color="auto"/>
        <w:right w:val="none" w:sz="0" w:space="0" w:color="auto"/>
      </w:divBdr>
    </w:div>
    <w:div w:id="753743232">
      <w:bodyDiv w:val="1"/>
      <w:marLeft w:val="0"/>
      <w:marRight w:val="0"/>
      <w:marTop w:val="0"/>
      <w:marBottom w:val="0"/>
      <w:divBdr>
        <w:top w:val="none" w:sz="0" w:space="0" w:color="auto"/>
        <w:left w:val="none" w:sz="0" w:space="0" w:color="auto"/>
        <w:bottom w:val="none" w:sz="0" w:space="0" w:color="auto"/>
        <w:right w:val="none" w:sz="0" w:space="0" w:color="auto"/>
      </w:divBdr>
    </w:div>
    <w:div w:id="1106660688">
      <w:bodyDiv w:val="1"/>
      <w:marLeft w:val="0"/>
      <w:marRight w:val="0"/>
      <w:marTop w:val="0"/>
      <w:marBottom w:val="0"/>
      <w:divBdr>
        <w:top w:val="none" w:sz="0" w:space="0" w:color="auto"/>
        <w:left w:val="none" w:sz="0" w:space="0" w:color="auto"/>
        <w:bottom w:val="none" w:sz="0" w:space="0" w:color="auto"/>
        <w:right w:val="none" w:sz="0" w:space="0" w:color="auto"/>
      </w:divBdr>
    </w:div>
    <w:div w:id="1200048973">
      <w:bodyDiv w:val="1"/>
      <w:marLeft w:val="0"/>
      <w:marRight w:val="0"/>
      <w:marTop w:val="0"/>
      <w:marBottom w:val="0"/>
      <w:divBdr>
        <w:top w:val="none" w:sz="0" w:space="0" w:color="auto"/>
        <w:left w:val="none" w:sz="0" w:space="0" w:color="auto"/>
        <w:bottom w:val="none" w:sz="0" w:space="0" w:color="auto"/>
        <w:right w:val="none" w:sz="0" w:space="0" w:color="auto"/>
      </w:divBdr>
    </w:div>
    <w:div w:id="1512377474">
      <w:bodyDiv w:val="1"/>
      <w:marLeft w:val="0"/>
      <w:marRight w:val="0"/>
      <w:marTop w:val="0"/>
      <w:marBottom w:val="0"/>
      <w:divBdr>
        <w:top w:val="none" w:sz="0" w:space="0" w:color="auto"/>
        <w:left w:val="none" w:sz="0" w:space="0" w:color="auto"/>
        <w:bottom w:val="none" w:sz="0" w:space="0" w:color="auto"/>
        <w:right w:val="none" w:sz="0" w:space="0" w:color="auto"/>
      </w:divBdr>
    </w:div>
    <w:div w:id="1529249079">
      <w:bodyDiv w:val="1"/>
      <w:marLeft w:val="0"/>
      <w:marRight w:val="0"/>
      <w:marTop w:val="0"/>
      <w:marBottom w:val="0"/>
      <w:divBdr>
        <w:top w:val="none" w:sz="0" w:space="0" w:color="auto"/>
        <w:left w:val="none" w:sz="0" w:space="0" w:color="auto"/>
        <w:bottom w:val="none" w:sz="0" w:space="0" w:color="auto"/>
        <w:right w:val="none" w:sz="0" w:space="0" w:color="auto"/>
      </w:divBdr>
    </w:div>
    <w:div w:id="1612933383">
      <w:bodyDiv w:val="1"/>
      <w:marLeft w:val="0"/>
      <w:marRight w:val="0"/>
      <w:marTop w:val="0"/>
      <w:marBottom w:val="0"/>
      <w:divBdr>
        <w:top w:val="none" w:sz="0" w:space="0" w:color="auto"/>
        <w:left w:val="none" w:sz="0" w:space="0" w:color="auto"/>
        <w:bottom w:val="none" w:sz="0" w:space="0" w:color="auto"/>
        <w:right w:val="none" w:sz="0" w:space="0" w:color="auto"/>
      </w:divBdr>
    </w:div>
    <w:div w:id="199872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tu-dresden.de/karriere/datenschutzhinwei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mailbox.tu-dresden.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ecuremail.tu-dresden.de" TargetMode="External"/><Relationship Id="rId4" Type="http://schemas.openxmlformats.org/officeDocument/2006/relationships/styles" Target="styles.xml"/><Relationship Id="rId9" Type="http://schemas.openxmlformats.org/officeDocument/2006/relationships/hyperlink" Target="http://www.inf.tu-dresden.de/sya/se" TargetMode="Externa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Dokumentvorlage_barrierearm_Stand-10-20.dotx" TargetMode="External"/></Relationships>
</file>

<file path=word/theme/theme1.xml><?xml version="1.0" encoding="utf-8"?>
<a:theme xmlns:a="http://schemas.openxmlformats.org/drawingml/2006/main" name="Office">
  <a:themeElements>
    <a:clrScheme name="TUD_1">
      <a:dk1>
        <a:sysClr val="windowText" lastClr="000000"/>
      </a:dk1>
      <a:lt1>
        <a:sysClr val="window" lastClr="FFFFFF"/>
      </a:lt1>
      <a:dk2>
        <a:srgbClr val="00305D"/>
      </a:dk2>
      <a:lt2>
        <a:srgbClr val="FFFFFF"/>
      </a:lt2>
      <a:accent1>
        <a:srgbClr val="0069B4"/>
      </a:accent1>
      <a:accent2>
        <a:srgbClr val="009FE3"/>
      </a:accent2>
      <a:accent3>
        <a:srgbClr val="727777"/>
      </a:accent3>
      <a:accent4>
        <a:srgbClr val="65B32E"/>
      </a:accent4>
      <a:accent5>
        <a:srgbClr val="008244"/>
      </a:accent5>
      <a:accent6>
        <a:srgbClr val="EF7D00"/>
      </a:accent6>
      <a:hlink>
        <a:srgbClr val="0069B4"/>
      </a:hlink>
      <a:folHlink>
        <a:srgbClr val="009FE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Content">
    <c:group id="1">
      <c:property id="RoleID" type="string">FigureArtifact</c:property>
    </c:group>
    <c:group id="4">
      <c:property id="RoleID" type="string">FigureArtifact</c:property>
    </c:group>
    <c:group id="3">
      <c:property id="RoleID" type="string">FigureArtifact</c:property>
    </c:group>
    <c:group id="2">
      <c:property id="RoleID" type="string">FigureArtifact</c:property>
    </c:group>
  </c:group>
</c:configuration>
</file>

<file path=customXml/itemProps1.xml><?xml version="1.0" encoding="utf-8"?>
<ds:datastoreItem xmlns:ds="http://schemas.openxmlformats.org/officeDocument/2006/customXml" ds:itemID="{BF3290FE-8AF3-49DE-AB2D-F52767608598}">
  <ds:schemaRefs>
    <ds:schemaRef ds:uri="http://schemas.openxmlformats.org/officeDocument/2006/bibliography"/>
  </ds:schemaRefs>
</ds:datastoreItem>
</file>

<file path=customXml/itemProps2.xml><?xml version="1.0" encoding="utf-8"?>
<ds:datastoreItem xmlns:ds="http://schemas.openxmlformats.org/officeDocument/2006/customXml" ds:itemID="{49051153-C228-47C9-A217-6378CA2F56ED}">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Dokumentvorlage_barrierearm_Stand-10-20.dotx</Template>
  <TotalTime>0</TotalTime>
  <Pages>2</Pages>
  <Words>814</Words>
  <Characters>5190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job vacancy w22-375</vt:lpstr>
    </vt:vector>
  </TitlesOfParts>
  <Company>TU Dresden</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vacancy w23-184</dc:title>
  <dc:subject/>
  <dc:creator>Thümmler,Robert Paul</dc:creator>
  <cp:keywords/>
  <dc:description>in Arbeit</dc:description>
  <cp:lastModifiedBy>Riemer,Marie-Christin</cp:lastModifiedBy>
  <cp:revision>6</cp:revision>
  <cp:lastPrinted>2022-10-21T06:26:00Z</cp:lastPrinted>
  <dcterms:created xsi:type="dcterms:W3CDTF">2023-05-16T04:50:00Z</dcterms:created>
  <dcterms:modified xsi:type="dcterms:W3CDTF">2023-05-23T13:00:00Z</dcterms:modified>
</cp:coreProperties>
</file>