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440D" w14:textId="6C588299" w:rsidR="00854854" w:rsidRPr="00D047ED" w:rsidRDefault="00481C9F" w:rsidP="00854854">
      <w:pPr>
        <w:pStyle w:val="Titel"/>
      </w:pPr>
      <w:r>
        <w:t>T</w:t>
      </w:r>
      <w:r w:rsidR="003E77CC">
        <w:t>itl</w:t>
      </w:r>
      <w:r>
        <w:t>e</w:t>
      </w:r>
      <w:r w:rsidR="00021694">
        <w:t xml:space="preserve"> </w:t>
      </w:r>
      <w:r w:rsidR="00854854" w:rsidRPr="00A04352">
        <w:rPr>
          <w:color w:val="808080" w:themeColor="background1" w:themeShade="80"/>
        </w:rPr>
        <w:t>(</w:t>
      </w:r>
      <w:r w:rsidR="00A04352" w:rsidRPr="00A04352">
        <w:rPr>
          <w:color w:val="808080" w:themeColor="background1" w:themeShade="80"/>
          <w:sz w:val="24"/>
          <w:szCs w:val="24"/>
        </w:rPr>
        <w:t>Times New Roman 12 Bold</w:t>
      </w:r>
      <w:r w:rsidR="00A04352" w:rsidRPr="00A04352">
        <w:rPr>
          <w:color w:val="808080" w:themeColor="background1" w:themeShade="80"/>
        </w:rPr>
        <w:t xml:space="preserve">, </w:t>
      </w:r>
      <w:r w:rsidR="00854854" w:rsidRPr="00A04352">
        <w:rPr>
          <w:color w:val="808080" w:themeColor="background1" w:themeShade="80"/>
        </w:rPr>
        <w:t>“Title” style)</w:t>
      </w:r>
    </w:p>
    <w:p w14:paraId="7C6F8FFE" w14:textId="362AF9EC" w:rsidR="00854854" w:rsidRPr="00A04352" w:rsidRDefault="00021694" w:rsidP="00854854">
      <w:pPr>
        <w:pStyle w:val="Authors"/>
        <w:rPr>
          <w:color w:val="808080" w:themeColor="background1" w:themeShade="80"/>
        </w:rPr>
      </w:pPr>
      <w:r>
        <w:t>Antonia</w:t>
      </w:r>
      <w:r w:rsidR="00854854" w:rsidRPr="00D047ED">
        <w:t xml:space="preserve"> </w:t>
      </w:r>
      <w:r>
        <w:t>Firstauthor</w:t>
      </w:r>
      <w:r w:rsidR="00854854" w:rsidRPr="00D047ED">
        <w:rPr>
          <w:vertAlign w:val="superscript"/>
        </w:rPr>
        <w:t>1</w:t>
      </w:r>
      <w:r w:rsidR="00854854" w:rsidRPr="00D047ED">
        <w:t xml:space="preserve">, </w:t>
      </w:r>
      <w:r>
        <w:rPr>
          <w:u w:val="single"/>
        </w:rPr>
        <w:t>Bjorn Secondauthor</w:t>
      </w:r>
      <w:r w:rsidR="00854854" w:rsidRPr="00D047ED">
        <w:rPr>
          <w:vertAlign w:val="superscript"/>
        </w:rPr>
        <w:t>2</w:t>
      </w:r>
      <w:r w:rsidR="00854854" w:rsidRPr="00D047ED">
        <w:t xml:space="preserve">, </w:t>
      </w:r>
      <w:r>
        <w:t>Carmen</w:t>
      </w:r>
      <w:r w:rsidR="00854854" w:rsidRPr="00D047ED">
        <w:t xml:space="preserve"> </w:t>
      </w:r>
      <w:r>
        <w:t>Thirdauthor</w:t>
      </w:r>
      <w:proofErr w:type="gramStart"/>
      <w:r w:rsidR="00854854" w:rsidRPr="00D047ED">
        <w:rPr>
          <w:vertAlign w:val="superscript"/>
        </w:rPr>
        <w:t>2,*</w:t>
      </w:r>
      <w:proofErr w:type="gramEnd"/>
      <w:r w:rsidR="00854854">
        <w:t xml:space="preserve"> </w:t>
      </w:r>
      <w:r w:rsidR="00854854" w:rsidRPr="00A04352">
        <w:rPr>
          <w:color w:val="808080" w:themeColor="background1" w:themeShade="80"/>
        </w:rPr>
        <w:t>(</w:t>
      </w:r>
      <w:r w:rsidR="00A04352" w:rsidRPr="00A04352">
        <w:rPr>
          <w:color w:val="808080" w:themeColor="background1" w:themeShade="80"/>
        </w:rPr>
        <w:t>Times New Roman 10</w:t>
      </w:r>
      <w:r w:rsidR="00854854" w:rsidRPr="00A04352">
        <w:rPr>
          <w:color w:val="808080" w:themeColor="background1" w:themeShade="80"/>
        </w:rPr>
        <w:t>)</w:t>
      </w:r>
    </w:p>
    <w:p w14:paraId="5EF40B57" w14:textId="25DA2A34" w:rsidR="00854854" w:rsidRPr="00D047ED" w:rsidRDefault="00854854" w:rsidP="00854854">
      <w:pPr>
        <w:pStyle w:val="Affiliation"/>
      </w:pPr>
      <w:r w:rsidRPr="00D047ED">
        <w:rPr>
          <w:vertAlign w:val="superscript"/>
        </w:rPr>
        <w:t>1</w:t>
      </w:r>
      <w:r w:rsidRPr="00D047ED">
        <w:t xml:space="preserve"> Department of </w:t>
      </w:r>
      <w:r w:rsidR="00021694">
        <w:t>Chemical</w:t>
      </w:r>
      <w:r w:rsidRPr="00D047ED">
        <w:t xml:space="preserve"> Engineering, </w:t>
      </w:r>
      <w:r w:rsidR="00021694">
        <w:t>South-East</w:t>
      </w:r>
      <w:r w:rsidRPr="00D047ED">
        <w:t xml:space="preserve"> University, </w:t>
      </w:r>
      <w:r w:rsidR="00021694">
        <w:t>City</w:t>
      </w:r>
      <w:r w:rsidRPr="00D047ED">
        <w:t>, C</w:t>
      </w:r>
      <w:r w:rsidR="00021694">
        <w:t>ountry</w:t>
      </w:r>
    </w:p>
    <w:p w14:paraId="53640369" w14:textId="288C414E" w:rsidR="00854854" w:rsidRPr="00D047ED" w:rsidRDefault="00854854" w:rsidP="00854854">
      <w:pPr>
        <w:pStyle w:val="Affiliation"/>
      </w:pPr>
      <w:r w:rsidRPr="00D047ED">
        <w:rPr>
          <w:vertAlign w:val="superscript"/>
        </w:rPr>
        <w:t>2</w:t>
      </w:r>
      <w:r>
        <w:t xml:space="preserve"> </w:t>
      </w:r>
      <w:r w:rsidRPr="00D047ED">
        <w:t xml:space="preserve">Department of Chemical and Biological Engineering, University of </w:t>
      </w:r>
      <w:r w:rsidR="00021694">
        <w:t>Anywhere</w:t>
      </w:r>
      <w:r w:rsidRPr="00D047ED">
        <w:t xml:space="preserve">, </w:t>
      </w:r>
      <w:r w:rsidR="00021694">
        <w:t>City</w:t>
      </w:r>
      <w:r w:rsidRPr="00D047ED">
        <w:t>, C</w:t>
      </w:r>
      <w:r w:rsidR="00021694">
        <w:t>ountry</w:t>
      </w:r>
      <w:r>
        <w:t xml:space="preserve"> </w:t>
      </w:r>
      <w:r w:rsidRPr="00A04352">
        <w:rPr>
          <w:color w:val="808080" w:themeColor="background1" w:themeShade="80"/>
        </w:rPr>
        <w:t>(</w:t>
      </w:r>
      <w:r w:rsidR="00A04352" w:rsidRPr="00A04352">
        <w:rPr>
          <w:color w:val="808080" w:themeColor="background1" w:themeShade="80"/>
        </w:rPr>
        <w:t>Times New Roman 10 Italic</w:t>
      </w:r>
      <w:r w:rsidRPr="00A04352">
        <w:rPr>
          <w:color w:val="808080" w:themeColor="background1" w:themeShade="80"/>
        </w:rPr>
        <w:t>)</w:t>
      </w:r>
    </w:p>
    <w:p w14:paraId="3EE3C82F" w14:textId="77034D1F" w:rsidR="00854854" w:rsidRPr="00D047ED" w:rsidRDefault="00854854" w:rsidP="00854854">
      <w:pPr>
        <w:pStyle w:val="Corresponding"/>
      </w:pPr>
      <w:r w:rsidRPr="00D047ED">
        <w:t xml:space="preserve">*Corresponding author(s): </w:t>
      </w:r>
      <w:r w:rsidR="00021694">
        <w:t>a</w:t>
      </w:r>
      <w:r w:rsidRPr="00D047ED">
        <w:t>.</w:t>
      </w:r>
      <w:r w:rsidR="00021694">
        <w:t>firstauthor</w:t>
      </w:r>
      <w:r w:rsidRPr="00D047ED">
        <w:t>@</w:t>
      </w:r>
      <w:r w:rsidR="00021694">
        <w:t>seu</w:t>
      </w:r>
      <w:r w:rsidRPr="00D047ED">
        <w:t>.</w:t>
      </w:r>
      <w:r w:rsidR="00021694">
        <w:t>de</w:t>
      </w:r>
      <w:r w:rsidRPr="00D047ED">
        <w:t xml:space="preserve"> (</w:t>
      </w:r>
      <w:r w:rsidR="00021694">
        <w:t>A</w:t>
      </w:r>
      <w:r w:rsidRPr="00D047ED">
        <w:t>.</w:t>
      </w:r>
      <w:r w:rsidR="00021694">
        <w:t> </w:t>
      </w:r>
      <w:proofErr w:type="spellStart"/>
      <w:r w:rsidR="00021694">
        <w:t>Firstauthor</w:t>
      </w:r>
      <w:proofErr w:type="spellEnd"/>
      <w:r w:rsidRPr="00D047ED">
        <w:t xml:space="preserve">); </w:t>
      </w:r>
      <w:r w:rsidR="00021694">
        <w:t>b</w:t>
      </w:r>
      <w:r w:rsidRPr="00D047ED">
        <w:t>.</w:t>
      </w:r>
      <w:r w:rsidR="00021694">
        <w:rPr>
          <w:u w:val="single"/>
        </w:rPr>
        <w:t>secondauthor</w:t>
      </w:r>
      <w:r w:rsidRPr="00D047ED">
        <w:t>@</w:t>
      </w:r>
      <w:r w:rsidR="00021694">
        <w:t>uoa</w:t>
      </w:r>
      <w:r w:rsidRPr="00D047ED">
        <w:t>.</w:t>
      </w:r>
      <w:r w:rsidR="00021694">
        <w:t>de</w:t>
      </w:r>
      <w:r w:rsidRPr="00D047ED">
        <w:t xml:space="preserve"> (</w:t>
      </w:r>
      <w:r w:rsidR="00021694">
        <w:t>B. </w:t>
      </w:r>
      <w:proofErr w:type="spellStart"/>
      <w:r w:rsidR="00021694" w:rsidRPr="00021694">
        <w:t>Secondauthor</w:t>
      </w:r>
      <w:proofErr w:type="spellEnd"/>
      <w:r w:rsidRPr="00D047ED">
        <w:t>)</w:t>
      </w:r>
      <w:r>
        <w:t xml:space="preserve"> </w:t>
      </w:r>
      <w:r w:rsidRPr="00A04352">
        <w:rPr>
          <w:color w:val="808080" w:themeColor="background1" w:themeShade="80"/>
        </w:rPr>
        <w:t>(</w:t>
      </w:r>
      <w:r w:rsidR="00A04352" w:rsidRPr="00A04352">
        <w:rPr>
          <w:color w:val="808080" w:themeColor="background1" w:themeShade="80"/>
        </w:rPr>
        <w:t>Times New Roman 10</w:t>
      </w:r>
      <w:r w:rsidRPr="00A04352">
        <w:rPr>
          <w:color w:val="808080" w:themeColor="background1" w:themeShade="80"/>
        </w:rPr>
        <w:t>)</w:t>
      </w:r>
    </w:p>
    <w:p w14:paraId="639E4B2A" w14:textId="77777777" w:rsidR="009E004C" w:rsidRDefault="009E004C" w:rsidP="00854854">
      <w:pPr>
        <w:pStyle w:val="Textkrper"/>
      </w:pPr>
    </w:p>
    <w:p w14:paraId="40878956" w14:textId="77777777" w:rsidR="009E004C" w:rsidRDefault="009E004C" w:rsidP="00854854">
      <w:pPr>
        <w:pStyle w:val="Textkrper"/>
        <w:rPr>
          <w:color w:val="808080" w:themeColor="background1" w:themeShade="80"/>
        </w:rPr>
      </w:pPr>
      <w:r>
        <w:t>Please</w:t>
      </w:r>
      <w:r w:rsidR="00854854">
        <w:t xml:space="preserve"> describe the objectives, methodology and main conclusions of the presented work </w:t>
      </w:r>
      <w:r>
        <w:t xml:space="preserve">on </w:t>
      </w:r>
      <w:r w:rsidRPr="009E004C">
        <w:rPr>
          <w:b/>
          <w:bCs/>
        </w:rPr>
        <w:t>one page</w:t>
      </w:r>
      <w:r w:rsidR="00854854">
        <w:t xml:space="preserve">. </w:t>
      </w:r>
      <w:r w:rsidR="0044110D">
        <w:t xml:space="preserve">You can write in German or English Language. The Abstract </w:t>
      </w:r>
      <w:r>
        <w:t>can contain one figure</w:t>
      </w:r>
      <w:r w:rsidR="00854854">
        <w:t xml:space="preserve">. </w:t>
      </w:r>
      <w:r w:rsidR="00A04352" w:rsidRPr="00A04352">
        <w:t xml:space="preserve">Use </w:t>
      </w:r>
      <w:r w:rsidR="00854854" w:rsidRPr="00A04352">
        <w:t xml:space="preserve">“Body Text” style </w:t>
      </w:r>
      <w:r w:rsidR="00A04352" w:rsidRPr="00A04352">
        <w:rPr>
          <w:color w:val="808080" w:themeColor="background1" w:themeShade="80"/>
        </w:rPr>
        <w:t>(Times New Roman 10)</w:t>
      </w:r>
      <w:r>
        <w:rPr>
          <w:color w:val="808080" w:themeColor="background1" w:themeShade="80"/>
        </w:rPr>
        <w:t>.</w:t>
      </w:r>
    </w:p>
    <w:p w14:paraId="2AAC7ABD" w14:textId="77777777" w:rsidR="009E004C" w:rsidRDefault="009E004C" w:rsidP="009E004C">
      <w:pPr>
        <w:pStyle w:val="Textkrper"/>
      </w:pPr>
      <w:r>
        <w:t xml:space="preserve">The name of the speaker for this submission at the conference shall be </w:t>
      </w:r>
      <w:r w:rsidRPr="00021694">
        <w:rPr>
          <w:u w:val="single"/>
        </w:rPr>
        <w:t>underlined</w:t>
      </w:r>
      <w:r>
        <w:t>. At least one author of each accepted submission shall register for and attend the conference and shall present the work at the conference (oral or poster).</w:t>
      </w:r>
    </w:p>
    <w:p w14:paraId="58DD74C2" w14:textId="2E934902" w:rsidR="009E004C" w:rsidRPr="009E004C" w:rsidRDefault="009E004C" w:rsidP="00854854">
      <w:pPr>
        <w:pStyle w:val="Textkrper"/>
      </w:pPr>
      <w:r>
        <w:t xml:space="preserve">Please </w:t>
      </w:r>
      <w:r w:rsidRPr="009E004C">
        <w:rPr>
          <w:b/>
          <w:bCs/>
        </w:rPr>
        <w:t>indicate the “</w:t>
      </w:r>
      <w:proofErr w:type="spellStart"/>
      <w:r w:rsidRPr="009E004C">
        <w:rPr>
          <w:b/>
          <w:bCs/>
        </w:rPr>
        <w:t>Fachgruppe</w:t>
      </w:r>
      <w:proofErr w:type="spellEnd"/>
      <w:r>
        <w:t xml:space="preserve">”: </w:t>
      </w:r>
      <w:proofErr w:type="spellStart"/>
      <w:r w:rsidRPr="00E258DE">
        <w:rPr>
          <w:b/>
          <w:bCs/>
        </w:rPr>
        <w:t>Mehrphasenströmungen</w:t>
      </w:r>
      <w:proofErr w:type="spellEnd"/>
      <w:r>
        <w:t xml:space="preserve"> (MPH)</w:t>
      </w:r>
      <w:r w:rsidRPr="009E004C">
        <w:t xml:space="preserve">, </w:t>
      </w:r>
      <w:r w:rsidRPr="00E258DE">
        <w:rPr>
          <w:b/>
          <w:bCs/>
        </w:rPr>
        <w:t xml:space="preserve">Agglomerations- und </w:t>
      </w:r>
      <w:proofErr w:type="spellStart"/>
      <w:r w:rsidRPr="00E258DE">
        <w:rPr>
          <w:b/>
          <w:bCs/>
        </w:rPr>
        <w:t>Schüttguttechnik</w:t>
      </w:r>
      <w:proofErr w:type="spellEnd"/>
      <w:r>
        <w:t xml:space="preserve"> (AS)</w:t>
      </w:r>
      <w:r w:rsidRPr="009E004C">
        <w:t xml:space="preserve">, </w:t>
      </w:r>
      <w:r w:rsidRPr="00E258DE">
        <w:rPr>
          <w:b/>
          <w:bCs/>
        </w:rPr>
        <w:t>Computational Fluid Dynamics</w:t>
      </w:r>
      <w:r>
        <w:t xml:space="preserve"> (CFD) in the </w:t>
      </w:r>
      <w:r w:rsidRPr="009E004C">
        <w:rPr>
          <w:b/>
          <w:bCs/>
        </w:rPr>
        <w:t>header</w:t>
      </w:r>
      <w:r>
        <w:rPr>
          <w:b/>
          <w:bCs/>
        </w:rPr>
        <w:t xml:space="preserve">. </w:t>
      </w:r>
      <w:r w:rsidRPr="009E004C">
        <w:t>Please</w:t>
      </w:r>
      <w:r>
        <w:rPr>
          <w:b/>
          <w:bCs/>
        </w:rPr>
        <w:t xml:space="preserve"> name the file for submissions </w:t>
      </w:r>
      <w:r w:rsidRPr="009E004C">
        <w:t>as follows:</w:t>
      </w:r>
    </w:p>
    <w:p w14:paraId="278411F2" w14:textId="2575CC36" w:rsidR="009E004C" w:rsidRDefault="009E004C" w:rsidP="00854854">
      <w:pPr>
        <w:pStyle w:val="Textkrper"/>
      </w:pPr>
      <w:proofErr w:type="spellStart"/>
      <w:r w:rsidRPr="009E004C">
        <w:t>Fachgruppe_Author</w:t>
      </w:r>
      <w:proofErr w:type="spellEnd"/>
      <w:r w:rsidRPr="009E004C">
        <w:t xml:space="preserve"> name_type.docx</w:t>
      </w:r>
    </w:p>
    <w:p w14:paraId="1E3525BF" w14:textId="69AB05C5" w:rsidR="009E004C" w:rsidRDefault="009E004C" w:rsidP="00854854">
      <w:pPr>
        <w:pStyle w:val="Textkrper"/>
      </w:pPr>
      <w:proofErr w:type="spellStart"/>
      <w:r>
        <w:t>e.g</w:t>
      </w:r>
      <w:proofErr w:type="spellEnd"/>
      <w:r>
        <w:t xml:space="preserve"> </w:t>
      </w:r>
    </w:p>
    <w:p w14:paraId="3E3B9646" w14:textId="676E1F34" w:rsidR="009E004C" w:rsidRPr="005F5A43" w:rsidRDefault="009E004C" w:rsidP="00854854">
      <w:pPr>
        <w:pStyle w:val="Textkrper"/>
      </w:pPr>
      <w:r w:rsidRPr="005F5A43">
        <w:t>MPH_Eckert_talk.docx / MPH_Eckert_poster.docx</w:t>
      </w:r>
    </w:p>
    <w:p w14:paraId="430FF8EE" w14:textId="570EEA6B" w:rsidR="009E004C" w:rsidRDefault="009E004C" w:rsidP="009E004C">
      <w:pPr>
        <w:pStyle w:val="Textkrper"/>
        <w:rPr>
          <w:lang w:val="de-DE"/>
        </w:rPr>
      </w:pPr>
      <w:r w:rsidRPr="009E004C">
        <w:rPr>
          <w:lang w:val="de-DE"/>
        </w:rPr>
        <w:t xml:space="preserve">CFD_Brenner_talk.docx </w:t>
      </w:r>
      <w:r>
        <w:rPr>
          <w:lang w:val="de-DE"/>
        </w:rPr>
        <w:t xml:space="preserve">/ </w:t>
      </w:r>
      <w:r w:rsidRPr="009E004C">
        <w:rPr>
          <w:lang w:val="de-DE"/>
        </w:rPr>
        <w:t>CFD_Brenner_</w:t>
      </w:r>
      <w:r>
        <w:rPr>
          <w:lang w:val="de-DE"/>
        </w:rPr>
        <w:t>poster</w:t>
      </w:r>
      <w:r w:rsidRPr="009E004C">
        <w:rPr>
          <w:lang w:val="de-DE"/>
        </w:rPr>
        <w:t xml:space="preserve">.docx </w:t>
      </w:r>
    </w:p>
    <w:p w14:paraId="309BB7F2" w14:textId="410FD218" w:rsidR="009E004C" w:rsidRPr="005F5A43" w:rsidRDefault="009E004C" w:rsidP="009E004C">
      <w:pPr>
        <w:pStyle w:val="Textkrper"/>
      </w:pPr>
      <w:r w:rsidRPr="005F5A43">
        <w:t>AS_Heinrich_talk.docx / AS_Heinrich_poster.docx</w:t>
      </w:r>
    </w:p>
    <w:p w14:paraId="2C974AE3" w14:textId="77777777" w:rsidR="009E004C" w:rsidRDefault="009E004C" w:rsidP="00854854">
      <w:pPr>
        <w:pStyle w:val="Textkrper"/>
      </w:pPr>
    </w:p>
    <w:p w14:paraId="0F6167E2" w14:textId="75E58518" w:rsidR="008B07D3" w:rsidRPr="008B07D3" w:rsidRDefault="008B07D3" w:rsidP="00E1267A">
      <w:pPr>
        <w:pStyle w:val="berschrift1"/>
      </w:pPr>
      <w:r w:rsidRPr="008B07D3">
        <w:t>References</w:t>
      </w:r>
      <w:r w:rsidR="00E1267A">
        <w:t xml:space="preserve"> </w:t>
      </w:r>
      <w:r w:rsidR="00E1267A" w:rsidRPr="00A04352">
        <w:rPr>
          <w:color w:val="808080" w:themeColor="background1" w:themeShade="80"/>
        </w:rPr>
        <w:t>(Times New Roman 10 Bold, “Heading 1” style)</w:t>
      </w:r>
    </w:p>
    <w:p w14:paraId="38919D07" w14:textId="44CD1FAC" w:rsidR="008B07D3" w:rsidRPr="008B07D3" w:rsidRDefault="008B07D3" w:rsidP="00C85732">
      <w:pPr>
        <w:pStyle w:val="Textkrper"/>
        <w:numPr>
          <w:ilvl w:val="0"/>
          <w:numId w:val="13"/>
        </w:numPr>
      </w:pPr>
      <w:r w:rsidRPr="008B07D3">
        <w:t>Gad-</w:t>
      </w:r>
      <w:proofErr w:type="spellStart"/>
      <w:r w:rsidRPr="008B07D3">
        <w:t>el</w:t>
      </w:r>
      <w:proofErr w:type="spellEnd"/>
      <w:r w:rsidRPr="008B07D3">
        <w:t xml:space="preserve"> Hak, M. (2000) Flow control: passive, active, and reactive flow management. Cambridge</w:t>
      </w:r>
      <w:r w:rsidR="00DB75A3">
        <w:t xml:space="preserve"> </w:t>
      </w:r>
      <w:r w:rsidRPr="008B07D3">
        <w:t>University Press.</w:t>
      </w:r>
    </w:p>
    <w:p w14:paraId="71D8EEBE" w14:textId="47573680" w:rsidR="008B07D3" w:rsidRPr="008B07D3" w:rsidRDefault="008B07D3" w:rsidP="00C85732">
      <w:pPr>
        <w:pStyle w:val="Textkrper"/>
        <w:numPr>
          <w:ilvl w:val="0"/>
          <w:numId w:val="13"/>
        </w:numPr>
      </w:pPr>
      <w:r w:rsidRPr="008B07D3">
        <w:t xml:space="preserve">Schram, C., Rambaud, P., Riethmuller, M. (2004) Wavelet based eddy structure </w:t>
      </w:r>
      <w:proofErr w:type="spellStart"/>
      <w:r w:rsidRPr="008B07D3">
        <w:t>eduction</w:t>
      </w:r>
      <w:proofErr w:type="spellEnd"/>
      <w:r w:rsidRPr="008B07D3">
        <w:t xml:space="preserve"> from a</w:t>
      </w:r>
      <w:r w:rsidR="00DB75A3">
        <w:t xml:space="preserve"> </w:t>
      </w:r>
      <w:r w:rsidRPr="008B07D3">
        <w:t>backward facing step flow investigated using particle image velocimetry. Exp Fluids 36, 233</w:t>
      </w:r>
      <w:r w:rsidRPr="008B07D3">
        <w:rPr>
          <w:rFonts w:hint="eastAsia"/>
        </w:rPr>
        <w:t>–</w:t>
      </w:r>
      <w:r w:rsidRPr="008B07D3">
        <w:t>245.</w:t>
      </w:r>
    </w:p>
    <w:p w14:paraId="319CC0D9" w14:textId="77777777" w:rsidR="00700A8D" w:rsidRDefault="00700A8D" w:rsidP="00854854">
      <w:pPr>
        <w:pStyle w:val="Textkrper"/>
      </w:pPr>
    </w:p>
    <w:p w14:paraId="2CD37078" w14:textId="212CE908" w:rsidR="00854854" w:rsidRPr="00BD2630" w:rsidRDefault="00854854" w:rsidP="00854854">
      <w:pPr>
        <w:pStyle w:val="Keywords"/>
      </w:pPr>
      <w:r w:rsidRPr="00BD2630">
        <w:rPr>
          <w:b/>
          <w:bCs/>
        </w:rPr>
        <w:t>Keywords:</w:t>
      </w:r>
      <w:r w:rsidRPr="00BD2630">
        <w:t xml:space="preserve"> Please type 3-6 keywords here, separated by commas.</w:t>
      </w:r>
      <w:r>
        <w:t xml:space="preserve"> </w:t>
      </w:r>
      <w:r w:rsidR="00A04352" w:rsidRPr="00A04352">
        <w:t xml:space="preserve">Use “Keywords” style </w:t>
      </w:r>
      <w:r w:rsidR="00A04352" w:rsidRPr="00A04352">
        <w:rPr>
          <w:color w:val="808080" w:themeColor="background1" w:themeShade="80"/>
        </w:rPr>
        <w:t>(Times New Roman 10)</w:t>
      </w:r>
      <w:r w:rsidR="00A04352">
        <w:t>.</w:t>
      </w:r>
    </w:p>
    <w:sectPr w:rsidR="00854854" w:rsidRPr="00BD2630" w:rsidSect="00854854">
      <w:headerReference w:type="default" r:id="rId11"/>
      <w:pgSz w:w="11906" w:h="16838" w:code="9"/>
      <w:pgMar w:top="1134" w:right="851" w:bottom="1134" w:left="851" w:header="624" w:footer="624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EFDF" w14:textId="77777777" w:rsidR="009F6E9B" w:rsidRDefault="009F6E9B">
      <w:r>
        <w:separator/>
      </w:r>
    </w:p>
  </w:endnote>
  <w:endnote w:type="continuationSeparator" w:id="0">
    <w:p w14:paraId="6C4D1811" w14:textId="77777777" w:rsidR="009F6E9B" w:rsidRDefault="009F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6A56" w14:textId="77777777" w:rsidR="009F6E9B" w:rsidRDefault="009F6E9B">
      <w:r>
        <w:separator/>
      </w:r>
    </w:p>
  </w:footnote>
  <w:footnote w:type="continuationSeparator" w:id="0">
    <w:p w14:paraId="2E8BED1D" w14:textId="77777777" w:rsidR="009F6E9B" w:rsidRDefault="009F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E45C" w14:textId="77777777" w:rsidR="00E46D4C" w:rsidRPr="00E46D4C" w:rsidRDefault="00E46D4C" w:rsidP="00E46D4C">
    <w:pPr>
      <w:pStyle w:val="Kopfzeile"/>
      <w:pBdr>
        <w:bottom w:val="single" w:sz="4" w:space="1" w:color="auto"/>
      </w:pBdr>
      <w:spacing w:after="0"/>
      <w:rPr>
        <w:color w:val="auto"/>
        <w:sz w:val="18"/>
        <w:lang w:val="de-DE"/>
      </w:rPr>
    </w:pPr>
    <w:r w:rsidRPr="00175421">
      <w:rPr>
        <w:color w:val="auto"/>
        <w:sz w:val="18"/>
        <w:lang w:val="de-DE"/>
      </w:rPr>
      <w:t>JAHRESTREFFEN</w:t>
    </w:r>
    <w:r w:rsidRPr="00E46D4C">
      <w:rPr>
        <w:color w:val="auto"/>
        <w:sz w:val="18"/>
        <w:lang w:val="de-DE"/>
      </w:rPr>
      <w:t xml:space="preserve"> </w:t>
    </w:r>
    <w:r w:rsidRPr="00175421">
      <w:rPr>
        <w:color w:val="auto"/>
        <w:sz w:val="18"/>
        <w:lang w:val="de-DE"/>
      </w:rPr>
      <w:t>DER DECHEMA / VDI-FACHGRUPPEN</w:t>
    </w:r>
  </w:p>
  <w:p w14:paraId="44C65133" w14:textId="3FC2FD08" w:rsidR="00E46D4C" w:rsidRPr="00E46D4C" w:rsidRDefault="00E46D4C" w:rsidP="00E46D4C">
    <w:pPr>
      <w:pStyle w:val="Kopfzeile"/>
      <w:pBdr>
        <w:bottom w:val="single" w:sz="4" w:space="1" w:color="auto"/>
      </w:pBdr>
      <w:spacing w:after="0"/>
      <w:rPr>
        <w:color w:val="auto"/>
        <w:sz w:val="18"/>
        <w:lang w:val="de-DE"/>
      </w:rPr>
    </w:pPr>
    <w:r w:rsidRPr="00E46D4C">
      <w:rPr>
        <w:color w:val="auto"/>
        <w:sz w:val="18"/>
        <w:lang w:val="de-DE"/>
      </w:rPr>
      <w:t xml:space="preserve">Mehrphasenströmungen, </w:t>
    </w:r>
    <w:r w:rsidR="005F5A43" w:rsidRPr="005F5A43">
      <w:rPr>
        <w:color w:val="auto"/>
        <w:sz w:val="18"/>
        <w:lang w:val="de-DE"/>
      </w:rPr>
      <w:t xml:space="preserve">Agglomerations- und Schüttguttechnik </w:t>
    </w:r>
    <w:r w:rsidR="005F5A43">
      <w:rPr>
        <w:color w:val="auto"/>
        <w:sz w:val="18"/>
        <w:lang w:val="de-DE"/>
      </w:rPr>
      <w:t xml:space="preserve">und </w:t>
    </w:r>
    <w:r w:rsidRPr="00E46D4C">
      <w:rPr>
        <w:color w:val="auto"/>
        <w:sz w:val="18"/>
        <w:lang w:val="de-DE"/>
      </w:rPr>
      <w:t xml:space="preserve">Computational Fluid Dynamics </w:t>
    </w:r>
  </w:p>
  <w:p w14:paraId="0725D8B7" w14:textId="77777777" w:rsidR="00E46D4C" w:rsidRPr="00175421" w:rsidRDefault="00E46D4C" w:rsidP="00E46D4C">
    <w:pPr>
      <w:pStyle w:val="Kopfzeile"/>
      <w:pBdr>
        <w:bottom w:val="single" w:sz="4" w:space="1" w:color="auto"/>
      </w:pBdr>
      <w:spacing w:after="0"/>
      <w:rPr>
        <w:color w:val="auto"/>
        <w:sz w:val="18"/>
        <w:lang w:val="de-DE"/>
      </w:rPr>
    </w:pPr>
    <w:r w:rsidRPr="00E46D4C">
      <w:rPr>
        <w:color w:val="auto"/>
        <w:sz w:val="18"/>
        <w:lang w:val="de-DE"/>
      </w:rPr>
      <w:t>16</w:t>
    </w:r>
    <w:r w:rsidRPr="00175421">
      <w:rPr>
        <w:color w:val="auto"/>
        <w:sz w:val="18"/>
        <w:lang w:val="de-DE"/>
      </w:rPr>
      <w:t>. -</w:t>
    </w:r>
    <w:r w:rsidRPr="00E46D4C">
      <w:rPr>
        <w:color w:val="auto"/>
        <w:sz w:val="18"/>
        <w:lang w:val="de-DE"/>
      </w:rPr>
      <w:t>18</w:t>
    </w:r>
    <w:r w:rsidRPr="00175421">
      <w:rPr>
        <w:color w:val="auto"/>
        <w:sz w:val="18"/>
        <w:lang w:val="de-DE"/>
      </w:rPr>
      <w:t>. MÄRZ 202</w:t>
    </w:r>
    <w:r w:rsidRPr="00E46D4C">
      <w:rPr>
        <w:color w:val="auto"/>
        <w:sz w:val="18"/>
        <w:lang w:val="de-DE"/>
      </w:rPr>
      <w:t>6</w:t>
    </w:r>
  </w:p>
  <w:p w14:paraId="51F78706" w14:textId="77777777" w:rsidR="00E46D4C" w:rsidRDefault="00E46D4C" w:rsidP="00E46D4C">
    <w:pPr>
      <w:pStyle w:val="Kopfzeile"/>
      <w:pBdr>
        <w:bottom w:val="single" w:sz="4" w:space="1" w:color="auto"/>
      </w:pBdr>
      <w:spacing w:after="0"/>
      <w:rPr>
        <w:color w:val="auto"/>
        <w:sz w:val="18"/>
        <w:lang w:val="de-DE"/>
      </w:rPr>
    </w:pPr>
    <w:r w:rsidRPr="003D538A">
      <w:rPr>
        <w:color w:val="auto"/>
        <w:sz w:val="18"/>
        <w:lang w:val="de-DE"/>
      </w:rPr>
      <w:t>TU Dresden | Hörsaalzentrum</w:t>
    </w:r>
  </w:p>
  <w:p w14:paraId="466625DF" w14:textId="77777777" w:rsidR="00FF6B8A" w:rsidRDefault="00FF6B8A" w:rsidP="00E46D4C">
    <w:pPr>
      <w:pStyle w:val="Kopfzeile"/>
      <w:pBdr>
        <w:bottom w:val="single" w:sz="4" w:space="1" w:color="auto"/>
      </w:pBdr>
      <w:spacing w:after="0"/>
      <w:rPr>
        <w:color w:val="auto"/>
        <w:sz w:val="18"/>
        <w:lang w:val="de-DE"/>
      </w:rPr>
    </w:pPr>
  </w:p>
  <w:p w14:paraId="258F52B3" w14:textId="3D343265" w:rsidR="00FF6B8A" w:rsidRPr="003D538A" w:rsidRDefault="00FF6B8A" w:rsidP="00E46D4C">
    <w:pPr>
      <w:pStyle w:val="Kopfzeile"/>
      <w:pBdr>
        <w:bottom w:val="single" w:sz="4" w:space="1" w:color="auto"/>
      </w:pBdr>
      <w:spacing w:after="0"/>
      <w:rPr>
        <w:color w:val="auto"/>
        <w:sz w:val="18"/>
        <w:lang w:val="de-DE"/>
      </w:rPr>
    </w:pPr>
    <w:r w:rsidRPr="00FF6B8A">
      <w:rPr>
        <w:color w:val="auto"/>
        <w:sz w:val="18"/>
        <w:highlight w:val="yellow"/>
        <w:lang w:val="de-DE"/>
      </w:rPr>
      <w:t>FACHGRUPPE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9495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7A05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DC5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2BF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B0A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86DF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C8D5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184D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4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6A4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6224C"/>
    <w:multiLevelType w:val="hybridMultilevel"/>
    <w:tmpl w:val="07D6E6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15075"/>
    <w:multiLevelType w:val="hybridMultilevel"/>
    <w:tmpl w:val="9DD0B074"/>
    <w:lvl w:ilvl="0" w:tplc="E5CA3B9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FE5326"/>
    <w:multiLevelType w:val="hybridMultilevel"/>
    <w:tmpl w:val="30AA57F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424301093">
    <w:abstractNumId w:val="12"/>
  </w:num>
  <w:num w:numId="2" w16cid:durableId="235289051">
    <w:abstractNumId w:val="9"/>
  </w:num>
  <w:num w:numId="3" w16cid:durableId="354307157">
    <w:abstractNumId w:val="7"/>
  </w:num>
  <w:num w:numId="4" w16cid:durableId="418260359">
    <w:abstractNumId w:val="6"/>
  </w:num>
  <w:num w:numId="5" w16cid:durableId="452986366">
    <w:abstractNumId w:val="5"/>
  </w:num>
  <w:num w:numId="6" w16cid:durableId="956595807">
    <w:abstractNumId w:val="4"/>
  </w:num>
  <w:num w:numId="7" w16cid:durableId="755126242">
    <w:abstractNumId w:val="8"/>
  </w:num>
  <w:num w:numId="8" w16cid:durableId="1232883095">
    <w:abstractNumId w:val="3"/>
  </w:num>
  <w:num w:numId="9" w16cid:durableId="815339526">
    <w:abstractNumId w:val="2"/>
  </w:num>
  <w:num w:numId="10" w16cid:durableId="813447345">
    <w:abstractNumId w:val="1"/>
  </w:num>
  <w:num w:numId="11" w16cid:durableId="1051417567">
    <w:abstractNumId w:val="0"/>
  </w:num>
  <w:num w:numId="12" w16cid:durableId="586378547">
    <w:abstractNumId w:val="10"/>
  </w:num>
  <w:num w:numId="13" w16cid:durableId="5212083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hyphenationZone w:val="425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781"/>
    <w:rsid w:val="00002576"/>
    <w:rsid w:val="00021694"/>
    <w:rsid w:val="000413D7"/>
    <w:rsid w:val="00062B4F"/>
    <w:rsid w:val="00095893"/>
    <w:rsid w:val="000C4601"/>
    <w:rsid w:val="000D746F"/>
    <w:rsid w:val="00103487"/>
    <w:rsid w:val="00103879"/>
    <w:rsid w:val="0011047F"/>
    <w:rsid w:val="001513CD"/>
    <w:rsid w:val="00177A7D"/>
    <w:rsid w:val="00180262"/>
    <w:rsid w:val="001903B0"/>
    <w:rsid w:val="00207072"/>
    <w:rsid w:val="00214F80"/>
    <w:rsid w:val="00230158"/>
    <w:rsid w:val="00234221"/>
    <w:rsid w:val="00263937"/>
    <w:rsid w:val="00276570"/>
    <w:rsid w:val="002852A4"/>
    <w:rsid w:val="002913C2"/>
    <w:rsid w:val="002C25F0"/>
    <w:rsid w:val="002D372C"/>
    <w:rsid w:val="002F1953"/>
    <w:rsid w:val="002F6F52"/>
    <w:rsid w:val="00305563"/>
    <w:rsid w:val="00320F50"/>
    <w:rsid w:val="0034718D"/>
    <w:rsid w:val="00347ED3"/>
    <w:rsid w:val="00365E2E"/>
    <w:rsid w:val="003B45A9"/>
    <w:rsid w:val="003C7F8E"/>
    <w:rsid w:val="003E77CC"/>
    <w:rsid w:val="003F05DF"/>
    <w:rsid w:val="00404FEA"/>
    <w:rsid w:val="0044110D"/>
    <w:rsid w:val="00481C9F"/>
    <w:rsid w:val="00482C8C"/>
    <w:rsid w:val="00487B91"/>
    <w:rsid w:val="004C677C"/>
    <w:rsid w:val="004D2E17"/>
    <w:rsid w:val="004E68C4"/>
    <w:rsid w:val="004E7A79"/>
    <w:rsid w:val="004F63E5"/>
    <w:rsid w:val="005060E7"/>
    <w:rsid w:val="00507AC2"/>
    <w:rsid w:val="00517180"/>
    <w:rsid w:val="00530821"/>
    <w:rsid w:val="00531316"/>
    <w:rsid w:val="0053185E"/>
    <w:rsid w:val="00547B1F"/>
    <w:rsid w:val="00580115"/>
    <w:rsid w:val="0058438D"/>
    <w:rsid w:val="00584C33"/>
    <w:rsid w:val="005A6492"/>
    <w:rsid w:val="005A651A"/>
    <w:rsid w:val="005B6D01"/>
    <w:rsid w:val="005C4E36"/>
    <w:rsid w:val="005D4183"/>
    <w:rsid w:val="005E333D"/>
    <w:rsid w:val="005F185E"/>
    <w:rsid w:val="005F5A43"/>
    <w:rsid w:val="00622089"/>
    <w:rsid w:val="006321FE"/>
    <w:rsid w:val="00651362"/>
    <w:rsid w:val="00657CC6"/>
    <w:rsid w:val="00664B8A"/>
    <w:rsid w:val="00686854"/>
    <w:rsid w:val="00687DB8"/>
    <w:rsid w:val="00693AC6"/>
    <w:rsid w:val="006C1365"/>
    <w:rsid w:val="006C4DED"/>
    <w:rsid w:val="00700A8D"/>
    <w:rsid w:val="0070399F"/>
    <w:rsid w:val="00716931"/>
    <w:rsid w:val="00774D61"/>
    <w:rsid w:val="00780415"/>
    <w:rsid w:val="00783434"/>
    <w:rsid w:val="00790294"/>
    <w:rsid w:val="007969DD"/>
    <w:rsid w:val="00796C66"/>
    <w:rsid w:val="007C3CD2"/>
    <w:rsid w:val="007D483F"/>
    <w:rsid w:val="007E1EB6"/>
    <w:rsid w:val="008278D7"/>
    <w:rsid w:val="00840BC7"/>
    <w:rsid w:val="00854854"/>
    <w:rsid w:val="00877D37"/>
    <w:rsid w:val="008B07D3"/>
    <w:rsid w:val="008E3289"/>
    <w:rsid w:val="008F2921"/>
    <w:rsid w:val="008F7FBC"/>
    <w:rsid w:val="00920E1D"/>
    <w:rsid w:val="00941117"/>
    <w:rsid w:val="00951762"/>
    <w:rsid w:val="00953EC4"/>
    <w:rsid w:val="009602FF"/>
    <w:rsid w:val="00961B1B"/>
    <w:rsid w:val="00970236"/>
    <w:rsid w:val="00977B4A"/>
    <w:rsid w:val="009A6E7A"/>
    <w:rsid w:val="009C37C5"/>
    <w:rsid w:val="009C720B"/>
    <w:rsid w:val="009D7850"/>
    <w:rsid w:val="009E004C"/>
    <w:rsid w:val="009F6E9B"/>
    <w:rsid w:val="00A04352"/>
    <w:rsid w:val="00AE5EC5"/>
    <w:rsid w:val="00B07369"/>
    <w:rsid w:val="00B119EA"/>
    <w:rsid w:val="00B3349E"/>
    <w:rsid w:val="00B40E89"/>
    <w:rsid w:val="00B50EA8"/>
    <w:rsid w:val="00B93931"/>
    <w:rsid w:val="00BA262F"/>
    <w:rsid w:val="00BA42AE"/>
    <w:rsid w:val="00BB20C6"/>
    <w:rsid w:val="00BD2630"/>
    <w:rsid w:val="00BF560D"/>
    <w:rsid w:val="00C50E46"/>
    <w:rsid w:val="00C70149"/>
    <w:rsid w:val="00C72667"/>
    <w:rsid w:val="00C85732"/>
    <w:rsid w:val="00CA5E04"/>
    <w:rsid w:val="00CC16EE"/>
    <w:rsid w:val="00CC52AD"/>
    <w:rsid w:val="00CE2B79"/>
    <w:rsid w:val="00D047ED"/>
    <w:rsid w:val="00D23E43"/>
    <w:rsid w:val="00D46781"/>
    <w:rsid w:val="00D612B7"/>
    <w:rsid w:val="00D86C94"/>
    <w:rsid w:val="00D90D4E"/>
    <w:rsid w:val="00D96EDE"/>
    <w:rsid w:val="00DA57E3"/>
    <w:rsid w:val="00DB75A3"/>
    <w:rsid w:val="00DD0B02"/>
    <w:rsid w:val="00DE37FB"/>
    <w:rsid w:val="00DE53A8"/>
    <w:rsid w:val="00DF367F"/>
    <w:rsid w:val="00E1267A"/>
    <w:rsid w:val="00E1335C"/>
    <w:rsid w:val="00E1715F"/>
    <w:rsid w:val="00E24A0E"/>
    <w:rsid w:val="00E258DE"/>
    <w:rsid w:val="00E46D4C"/>
    <w:rsid w:val="00E5083F"/>
    <w:rsid w:val="00E57CD2"/>
    <w:rsid w:val="00EB2237"/>
    <w:rsid w:val="00EC356D"/>
    <w:rsid w:val="00EC6DAB"/>
    <w:rsid w:val="00ED138E"/>
    <w:rsid w:val="00ED408E"/>
    <w:rsid w:val="00F06CCF"/>
    <w:rsid w:val="00F46C3D"/>
    <w:rsid w:val="00F66625"/>
    <w:rsid w:val="00F819C2"/>
    <w:rsid w:val="00F83D27"/>
    <w:rsid w:val="00F905C6"/>
    <w:rsid w:val="00F94A03"/>
    <w:rsid w:val="00FC70A2"/>
    <w:rsid w:val="00FE1013"/>
    <w:rsid w:val="00FE2A4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6A70C"/>
  <w15:chartTrackingRefBased/>
  <w15:docId w15:val="{94466A4F-C116-4BE8-9035-145512E9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C3CD2"/>
    <w:pPr>
      <w:widowControl w:val="0"/>
      <w:jc w:val="both"/>
    </w:pPr>
    <w:rPr>
      <w:rFonts w:ascii="Times New Roman" w:hAnsi="Times New Roman"/>
      <w:kern w:val="2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qFormat/>
    <w:rsid w:val="00840BC7"/>
    <w:pPr>
      <w:keepNext/>
      <w:keepLines/>
      <w:spacing w:before="200" w:after="200"/>
      <w:outlineLvl w:val="0"/>
    </w:pPr>
    <w:rPr>
      <w:rFonts w:eastAsiaTheme="majorEastAsia"/>
      <w:b/>
      <w:bCs/>
      <w:szCs w:val="20"/>
    </w:rPr>
  </w:style>
  <w:style w:type="paragraph" w:styleId="berschrift2">
    <w:name w:val="heading 2"/>
    <w:basedOn w:val="Textkrper"/>
    <w:next w:val="Standard"/>
    <w:link w:val="berschrift2Zchn"/>
    <w:unhideWhenUsed/>
    <w:qFormat/>
    <w:rsid w:val="007C3CD2"/>
    <w:pPr>
      <w:outlineLvl w:val="1"/>
    </w:pPr>
    <w:rPr>
      <w:b/>
      <w:bCs/>
      <w:i/>
      <w:iCs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7C3CD2"/>
    <w:pPr>
      <w:outlineLvl w:val="2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D047ED"/>
    <w:pPr>
      <w:spacing w:before="240" w:after="240"/>
      <w:jc w:val="center"/>
    </w:pPr>
    <w:rPr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BA262F"/>
    <w:pPr>
      <w:snapToGrid w:val="0"/>
      <w:spacing w:after="240"/>
      <w:jc w:val="right"/>
    </w:pPr>
    <w:rPr>
      <w:color w:val="FF0000"/>
      <w:szCs w:val="20"/>
      <w:shd w:val="clear" w:color="auto" w:fill="FFFFFF"/>
    </w:rPr>
  </w:style>
  <w:style w:type="paragraph" w:styleId="Fuzeile">
    <w:name w:val="footer"/>
    <w:basedOn w:val="Standard"/>
    <w:pPr>
      <w:tabs>
        <w:tab w:val="center" w:pos="4252"/>
        <w:tab w:val="right" w:pos="8504"/>
      </w:tabs>
      <w:snapToGrid w:val="0"/>
    </w:pPr>
  </w:style>
  <w:style w:type="paragraph" w:styleId="Textkrper">
    <w:name w:val="Body Text"/>
    <w:basedOn w:val="Standard"/>
    <w:link w:val="TextkrperZchn"/>
    <w:rsid w:val="00840BC7"/>
    <w:pPr>
      <w:spacing w:before="200" w:after="200"/>
    </w:pPr>
  </w:style>
  <w:style w:type="character" w:styleId="Hyperlink">
    <w:name w:val="Hyperlink"/>
    <w:rPr>
      <w:color w:val="0000FF"/>
      <w:u w:val="single"/>
    </w:rPr>
  </w:style>
  <w:style w:type="character" w:customStyle="1" w:styleId="TextkrperZchn">
    <w:name w:val="Textkörper Zchn"/>
    <w:basedOn w:val="Absatz-Standardschriftart"/>
    <w:link w:val="Textkrper"/>
    <w:rsid w:val="00840BC7"/>
    <w:rPr>
      <w:rFonts w:ascii="Times New Roman" w:hAnsi="Times New Roman"/>
      <w:kern w:val="2"/>
      <w:szCs w:val="24"/>
      <w:lang w:eastAsia="ja-JP"/>
    </w:rPr>
  </w:style>
  <w:style w:type="paragraph" w:customStyle="1" w:styleId="Keywords">
    <w:name w:val="Keywords"/>
    <w:basedOn w:val="Standard"/>
    <w:qFormat/>
    <w:rsid w:val="00BD2630"/>
  </w:style>
  <w:style w:type="table" w:styleId="Tabellenraster">
    <w:name w:val="Table Grid"/>
    <w:basedOn w:val="NormaleTabelle"/>
    <w:rsid w:val="00CC5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BA262F"/>
    <w:rPr>
      <w:rFonts w:ascii="Times New Roman" w:hAnsi="Times New Roman"/>
      <w:color w:val="FF0000"/>
      <w:kern w:val="2"/>
      <w:lang w:eastAsia="ja-JP"/>
    </w:rPr>
  </w:style>
  <w:style w:type="paragraph" w:customStyle="1" w:styleId="Authors">
    <w:name w:val="Authors"/>
    <w:basedOn w:val="Standard"/>
    <w:qFormat/>
    <w:rsid w:val="00D047ED"/>
  </w:style>
  <w:style w:type="paragraph" w:customStyle="1" w:styleId="Affiliation">
    <w:name w:val="Affiliation"/>
    <w:basedOn w:val="Standard"/>
    <w:qFormat/>
    <w:rsid w:val="00D047ED"/>
    <w:rPr>
      <w:i/>
      <w:iCs/>
    </w:rPr>
  </w:style>
  <w:style w:type="paragraph" w:customStyle="1" w:styleId="Corresponding">
    <w:name w:val="Corresponding"/>
    <w:basedOn w:val="Standard"/>
    <w:qFormat/>
    <w:rsid w:val="004F63E5"/>
  </w:style>
  <w:style w:type="character" w:customStyle="1" w:styleId="berschrift1Zchn">
    <w:name w:val="Überschrift 1 Zchn"/>
    <w:basedOn w:val="Absatz-Standardschriftart"/>
    <w:link w:val="berschrift1"/>
    <w:rsid w:val="00840BC7"/>
    <w:rPr>
      <w:rFonts w:ascii="Times New Roman" w:eastAsiaTheme="majorEastAsia" w:hAnsi="Times New Roman"/>
      <w:b/>
      <w:bCs/>
      <w:kern w:val="2"/>
      <w:lang w:eastAsia="ja-JP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060E7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rsid w:val="007C3CD2"/>
    <w:rPr>
      <w:rFonts w:ascii="Times New Roman" w:hAnsi="Times New Roman"/>
      <w:b/>
      <w:bCs/>
      <w:i/>
      <w:iCs/>
      <w:kern w:val="2"/>
      <w:szCs w:val="24"/>
      <w:lang w:eastAsia="ja-JP"/>
    </w:rPr>
  </w:style>
  <w:style w:type="character" w:customStyle="1" w:styleId="berschrift3Zchn">
    <w:name w:val="Überschrift 3 Zchn"/>
    <w:basedOn w:val="Absatz-Standardschriftart"/>
    <w:link w:val="berschrift3"/>
    <w:rsid w:val="007C3CD2"/>
    <w:rPr>
      <w:rFonts w:ascii="Times New Roman" w:hAnsi="Times New Roman"/>
      <w:i/>
      <w:iCs/>
      <w:kern w:val="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7a3f07-f920-473d-8ace-d059ac70c890">
      <Terms xmlns="http://schemas.microsoft.com/office/infopath/2007/PartnerControls"/>
    </lcf76f155ced4ddcb4097134ff3c332f>
    <TaxCatchAll xmlns="6325b798-e2ef-461c-873a-7c2c81cc8c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8DA6DED8164D469DB2972074859B57" ma:contentTypeVersion="19" ma:contentTypeDescription="Ein neues Dokument erstellen." ma:contentTypeScope="" ma:versionID="defbd5e7f99e55204c16d11bd82e0770">
  <xsd:schema xmlns:xsd="http://www.w3.org/2001/XMLSchema" xmlns:xs="http://www.w3.org/2001/XMLSchema" xmlns:p="http://schemas.microsoft.com/office/2006/metadata/properties" xmlns:ns2="ee7a3f07-f920-473d-8ace-d059ac70c890" xmlns:ns3="6325b798-e2ef-461c-873a-7c2c81cc8c46" targetNamespace="http://schemas.microsoft.com/office/2006/metadata/properties" ma:root="true" ma:fieldsID="7cb1bb74b1ff4fa17971cc01dd0ece9d" ns2:_="" ns3:_="">
    <xsd:import namespace="ee7a3f07-f920-473d-8ace-d059ac70c890"/>
    <xsd:import namespace="6325b798-e2ef-461c-873a-7c2c81cc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a3f07-f920-473d-8ace-d059ac70c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31c44e6-fe3a-48e4-b4a0-d2a855a599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5b798-e2ef-461c-873a-7c2c81cc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45c57e-e85f-475b-a3f8-85b290db80cb}" ma:internalName="TaxCatchAll" ma:showField="CatchAllData" ma:web="6325b798-e2ef-461c-873a-7c2c81cc8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6B70B-9D55-43AD-941E-06F611033F1F}">
  <ds:schemaRefs>
    <ds:schemaRef ds:uri="http://schemas.microsoft.com/office/2006/metadata/properties"/>
    <ds:schemaRef ds:uri="http://schemas.microsoft.com/office/infopath/2007/PartnerControls"/>
    <ds:schemaRef ds:uri="ee7a3f07-f920-473d-8ace-d059ac70c890"/>
    <ds:schemaRef ds:uri="6325b798-e2ef-461c-873a-7c2c81cc8c46"/>
  </ds:schemaRefs>
</ds:datastoreItem>
</file>

<file path=customXml/itemProps2.xml><?xml version="1.0" encoding="utf-8"?>
<ds:datastoreItem xmlns:ds="http://schemas.openxmlformats.org/officeDocument/2006/customXml" ds:itemID="{6BE0D3E5-90C9-4FA6-9123-4FFCCBEF2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a3f07-f920-473d-8ace-d059ac70c890"/>
    <ds:schemaRef ds:uri="6325b798-e2ef-461c-873a-7c2c81cc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163B3E-3918-42E7-9070-8B1D621939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391B8D-26AE-43F6-8B44-D0CC0DFDC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1526</Characters>
  <Application>Microsoft Office Word</Application>
  <DocSecurity>0</DocSecurity>
  <Lines>12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Template for the Preparation of Abstract</vt:lpstr>
      <vt:lpstr>Template for the Preparation of Abstract</vt:lpstr>
      <vt:lpstr>Template for the Preparation of Abstract</vt:lpstr>
    </vt:vector>
  </TitlesOfParts>
  <Company>Kobe University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the Preparation of Abstract</dc:title>
  <dc:subject/>
  <dc:creator>Arturo Macchi</dc:creator>
  <cp:keywords/>
  <cp:lastModifiedBy>Kerstin Eckert</cp:lastModifiedBy>
  <cp:revision>2</cp:revision>
  <cp:lastPrinted>2018-07-02T13:47:00Z</cp:lastPrinted>
  <dcterms:created xsi:type="dcterms:W3CDTF">2025-09-17T20:41:00Z</dcterms:created>
  <dcterms:modified xsi:type="dcterms:W3CDTF">2025-09-17T20:41:00Z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0x010100DC8DA6DED8164D469DB2972074859B57</vt:lpwstr>
  </property>
  <property fmtid="{D5CDD505-2E9C-101B-9397-08002B2CF9AE}" pid="3" name="MediaServiceImageTags">
    <vt:lpwstr/>
  </property>
</Properties>
</file>