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F68AC" w14:textId="77777777" w:rsidR="007E56C2" w:rsidRPr="00264E1E" w:rsidRDefault="007E56C2" w:rsidP="007E56C2">
      <w:pPr>
        <w:spacing w:line="360" w:lineRule="auto"/>
        <w:rPr>
          <w:rFonts w:ascii="Times New Roman" w:eastAsiaTheme="minorEastAsia" w:hAnsi="Times New Roman" w:cs="Times New Roman"/>
          <w:color w:val="C00000"/>
          <w:sz w:val="28"/>
          <w:szCs w:val="28"/>
        </w:rPr>
      </w:pPr>
      <w:r w:rsidRPr="00264E1E">
        <w:rPr>
          <w:rFonts w:ascii="Times New Roman" w:eastAsiaTheme="minorEastAsia" w:hAnsi="Times New Roman" w:cs="Times New Roman"/>
          <w:color w:val="C00000"/>
          <w:sz w:val="28"/>
          <w:szCs w:val="28"/>
        </w:rPr>
        <w:t>Lehrbücher</w:t>
      </w:r>
    </w:p>
    <w:p w14:paraId="47BF6EFE" w14:textId="77777777" w:rsidR="007E56C2" w:rsidRPr="00546FD5" w:rsidRDefault="007E56C2" w:rsidP="006A2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FD5">
        <w:rPr>
          <w:rFonts w:ascii="Times New Roman" w:hAnsi="Times New Roman" w:cs="Times New Roman"/>
          <w:sz w:val="24"/>
          <w:szCs w:val="24"/>
        </w:rPr>
        <w:t xml:space="preserve">Es gibt nicht </w:t>
      </w:r>
      <w:r w:rsidRPr="00546FD5">
        <w:rPr>
          <w:rFonts w:ascii="Times New Roman" w:hAnsi="Times New Roman" w:cs="Times New Roman"/>
          <w:i/>
          <w:sz w:val="24"/>
          <w:szCs w:val="24"/>
        </w:rPr>
        <w:t xml:space="preserve">das </w:t>
      </w:r>
      <w:r w:rsidRPr="00546FD5">
        <w:rPr>
          <w:rFonts w:ascii="Times New Roman" w:hAnsi="Times New Roman" w:cs="Times New Roman"/>
          <w:sz w:val="24"/>
          <w:szCs w:val="24"/>
        </w:rPr>
        <w:t>Buch zur Vorlesung. Deshalb kann ich Ihnen aus der Fülle der Lehrbücher zur Theoretischen Mechanik nur einige Empfehlungen aussprechen:</w:t>
      </w:r>
    </w:p>
    <w:p w14:paraId="1611DE51" w14:textId="77777777" w:rsidR="007E56C2" w:rsidRDefault="007E56C2" w:rsidP="007E56C2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A8D50" w14:textId="77777777" w:rsidR="00555488" w:rsidRPr="00E8629E" w:rsidRDefault="007E56C2" w:rsidP="005554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Embacher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FD5">
        <w:rPr>
          <w:rFonts w:ascii="Times New Roman" w:hAnsi="Times New Roman" w:cs="Times New Roman"/>
          <w:i/>
          <w:sz w:val="24"/>
          <w:szCs w:val="24"/>
        </w:rPr>
        <w:t xml:space="preserve">Elemente der </w:t>
      </w:r>
      <w:r>
        <w:rPr>
          <w:rFonts w:ascii="Times New Roman" w:hAnsi="Times New Roman" w:cs="Times New Roman"/>
          <w:i/>
          <w:sz w:val="24"/>
          <w:szCs w:val="24"/>
        </w:rPr>
        <w:t>theoretischen Physik, Band 1: K</w:t>
      </w:r>
      <w:r w:rsidRPr="00546FD5">
        <w:rPr>
          <w:rFonts w:ascii="Times New Roman" w:hAnsi="Times New Roman" w:cs="Times New Roman"/>
          <w:i/>
          <w:sz w:val="24"/>
          <w:szCs w:val="24"/>
        </w:rPr>
        <w:t>lassische Mechanik und spezielle Relativitätstheorie – Eine Einführung für das Lehramts- und Bachelorstudium</w:t>
      </w:r>
      <w:r w:rsidR="00555488" w:rsidRPr="00555488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C5BFF44" w14:textId="77777777" w:rsidR="00AE7233" w:rsidRDefault="00E8629E" w:rsidP="006A2623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55488" w:rsidRPr="00E8629E">
        <w:rPr>
          <w:rFonts w:ascii="Times New Roman" w:hAnsi="Times New Roman" w:cs="Times New Roman"/>
          <w:sz w:val="20"/>
          <w:szCs w:val="20"/>
        </w:rPr>
        <w:t xml:space="preserve">  (Buch ist online in SLUB verfügbar</w:t>
      </w:r>
      <w:r w:rsidR="00CE59A5">
        <w:rPr>
          <w:rFonts w:ascii="Times New Roman" w:hAnsi="Times New Roman" w:cs="Times New Roman"/>
          <w:sz w:val="20"/>
          <w:szCs w:val="20"/>
        </w:rPr>
        <w:t>.</w:t>
      </w:r>
      <w:r w:rsidR="00555488" w:rsidRPr="00E8629E">
        <w:rPr>
          <w:rFonts w:ascii="Times New Roman" w:hAnsi="Times New Roman" w:cs="Times New Roman"/>
          <w:sz w:val="20"/>
          <w:szCs w:val="20"/>
        </w:rPr>
        <w:t>)</w:t>
      </w:r>
    </w:p>
    <w:p w14:paraId="005CBF4E" w14:textId="77777777" w:rsidR="00AE7233" w:rsidRDefault="00AE7233" w:rsidP="006A2623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 w:cs="Times New Roman"/>
          <w:sz w:val="20"/>
          <w:szCs w:val="20"/>
        </w:rPr>
      </w:pPr>
    </w:p>
    <w:p w14:paraId="0123C086" w14:textId="77777777" w:rsidR="00AE7233" w:rsidRPr="00E8629E" w:rsidRDefault="00AE7233" w:rsidP="00AE72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R. Taylor, </w:t>
      </w:r>
      <w:r w:rsidRPr="006A2623">
        <w:rPr>
          <w:rFonts w:ascii="Times New Roman" w:hAnsi="Times New Roman" w:cs="Times New Roman"/>
          <w:i/>
          <w:sz w:val="24"/>
          <w:szCs w:val="24"/>
        </w:rPr>
        <w:t>Klassische Mechanik – Ein Lehr- und Übungsbuch</w:t>
      </w:r>
      <w:r w:rsidRPr="00555488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539D7619" w14:textId="77777777" w:rsidR="00D454A0" w:rsidRDefault="00AE7233" w:rsidP="006A2623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Ausführliches und verständnisorientiertes Lehrb</w:t>
      </w:r>
      <w:r w:rsidR="00742194">
        <w:rPr>
          <w:rFonts w:ascii="Times New Roman" w:hAnsi="Times New Roman" w:cs="Times New Roman"/>
          <w:sz w:val="20"/>
          <w:szCs w:val="20"/>
        </w:rPr>
        <w:t>uch  zur klassischen Mechanik</w:t>
      </w:r>
      <w:proofErr w:type="gramStart"/>
      <w:r w:rsidR="00742194">
        <w:rPr>
          <w:rFonts w:ascii="Times New Roman" w:hAnsi="Times New Roman" w:cs="Times New Roman"/>
          <w:sz w:val="20"/>
          <w:szCs w:val="20"/>
        </w:rPr>
        <w:t>, sehr</w:t>
      </w:r>
      <w:proofErr w:type="gramEnd"/>
      <w:r w:rsidR="00742194">
        <w:rPr>
          <w:rFonts w:ascii="Times New Roman" w:hAnsi="Times New Roman" w:cs="Times New Roman"/>
          <w:sz w:val="20"/>
          <w:szCs w:val="20"/>
        </w:rPr>
        <w:t xml:space="preserve"> gut strukturiert, viele Übungsaufgaben.</w:t>
      </w:r>
    </w:p>
    <w:p w14:paraId="5AC885BE" w14:textId="77777777" w:rsidR="00AE7233" w:rsidRPr="00AE7233" w:rsidRDefault="00AE7233" w:rsidP="006A2623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FB552" w14:textId="77777777" w:rsidR="00D454A0" w:rsidRPr="00546FD5" w:rsidRDefault="00D454A0" w:rsidP="00D454A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FD5">
        <w:rPr>
          <w:rFonts w:ascii="Times New Roman" w:hAnsi="Times New Roman" w:cs="Times New Roman"/>
          <w:sz w:val="24"/>
          <w:szCs w:val="24"/>
        </w:rPr>
        <w:t xml:space="preserve">W. Nolting, </w:t>
      </w:r>
      <w:r w:rsidRPr="00546FD5">
        <w:rPr>
          <w:rFonts w:ascii="Times New Roman" w:hAnsi="Times New Roman" w:cs="Times New Roman"/>
          <w:i/>
          <w:sz w:val="24"/>
          <w:szCs w:val="24"/>
        </w:rPr>
        <w:t>Grundkurs Theoretische Physik, Band 1: Klassische Mechanik; Band 2: Analytische Mechanik; Band 4: Spezielle Relativitätstheorie, Thermodynamik</w:t>
      </w:r>
    </w:p>
    <w:p w14:paraId="3A3FBEEB" w14:textId="1C1C9F5F" w:rsidR="00D454A0" w:rsidRPr="006A2623" w:rsidRDefault="00D454A0" w:rsidP="006A2623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6FD5">
        <w:rPr>
          <w:rFonts w:ascii="Times New Roman" w:hAnsi="Times New Roman" w:cs="Times New Roman"/>
          <w:sz w:val="20"/>
          <w:szCs w:val="20"/>
        </w:rPr>
        <w:t xml:space="preserve">Bücher enthalten viele gute Übungsaufgaben mit Lösungen und Kontrollfragen. Band 1 </w:t>
      </w:r>
      <w:r>
        <w:rPr>
          <w:rFonts w:ascii="Times New Roman" w:hAnsi="Times New Roman" w:cs="Times New Roman"/>
          <w:sz w:val="20"/>
          <w:szCs w:val="20"/>
        </w:rPr>
        <w:t xml:space="preserve">beginnt mit einer </w:t>
      </w:r>
      <w:r w:rsidRPr="00546FD5">
        <w:rPr>
          <w:rFonts w:ascii="Times New Roman" w:hAnsi="Times New Roman" w:cs="Times New Roman"/>
          <w:sz w:val="20"/>
          <w:szCs w:val="20"/>
        </w:rPr>
        <w:t xml:space="preserve">ausführlichen Wiederholung der relevanten mathematischen Methoden. </w:t>
      </w:r>
      <w:r>
        <w:rPr>
          <w:rFonts w:ascii="Times New Roman" w:hAnsi="Times New Roman" w:cs="Times New Roman"/>
          <w:sz w:val="20"/>
          <w:szCs w:val="20"/>
        </w:rPr>
        <w:t>Die r</w:t>
      </w:r>
      <w:r w:rsidRPr="00546FD5">
        <w:rPr>
          <w:rFonts w:ascii="Times New Roman" w:hAnsi="Times New Roman" w:cs="Times New Roman"/>
          <w:sz w:val="20"/>
          <w:szCs w:val="20"/>
        </w:rPr>
        <w:t>elativistische Mechanik wird in Band 4 ausführlich behandelt.</w:t>
      </w:r>
      <w:r w:rsidR="006A2623">
        <w:rPr>
          <w:rFonts w:ascii="Times New Roman" w:hAnsi="Times New Roman" w:cs="Times New Roman"/>
          <w:sz w:val="20"/>
          <w:szCs w:val="20"/>
        </w:rPr>
        <w:br/>
      </w:r>
    </w:p>
    <w:p w14:paraId="2B3B061A" w14:textId="5176505E" w:rsidR="00D454A0" w:rsidRPr="006A2623" w:rsidRDefault="00D454A0" w:rsidP="006A2623">
      <w:pPr>
        <w:pStyle w:val="Listenabsatz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C665FE">
        <w:rPr>
          <w:rFonts w:ascii="Times New Roman" w:hAnsi="Times New Roman" w:cs="Times New Roman"/>
          <w:sz w:val="24"/>
          <w:szCs w:val="24"/>
        </w:rPr>
        <w:t xml:space="preserve">W. Kuhn,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5FE">
        <w:rPr>
          <w:rFonts w:ascii="Times New Roman" w:hAnsi="Times New Roman" w:cs="Times New Roman"/>
          <w:i/>
          <w:sz w:val="24"/>
          <w:szCs w:val="24"/>
        </w:rPr>
        <w:t>Theoretische Mechanik – Eine Einführung  (Studienbüc</w:t>
      </w:r>
      <w:r>
        <w:rPr>
          <w:rFonts w:ascii="Times New Roman" w:hAnsi="Times New Roman" w:cs="Times New Roman"/>
          <w:i/>
          <w:sz w:val="24"/>
          <w:szCs w:val="24"/>
        </w:rPr>
        <w:t>herei: Physik für Lehrer  Bd. 9</w:t>
      </w:r>
      <w:r w:rsidRPr="00C665FE">
        <w:rPr>
          <w:rFonts w:ascii="Times New Roman" w:hAnsi="Times New Roman" w:cs="Times New Roman"/>
          <w:i/>
          <w:sz w:val="24"/>
          <w:szCs w:val="24"/>
        </w:rPr>
        <w:t>)</w:t>
      </w:r>
      <w:r w:rsidR="006A2623">
        <w:rPr>
          <w:rFonts w:ascii="Times New Roman" w:hAnsi="Times New Roman" w:cs="Times New Roman"/>
          <w:i/>
          <w:sz w:val="24"/>
          <w:szCs w:val="24"/>
        </w:rPr>
        <w:br/>
      </w:r>
    </w:p>
    <w:p w14:paraId="1265D9CE" w14:textId="77777777" w:rsidR="00E8629E" w:rsidRPr="00546FD5" w:rsidRDefault="00E8629E" w:rsidP="00E8629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6FD5">
        <w:rPr>
          <w:rFonts w:ascii="Times New Roman" w:hAnsi="Times New Roman" w:cs="Times New Roman"/>
          <w:sz w:val="24"/>
          <w:szCs w:val="24"/>
        </w:rPr>
        <w:t xml:space="preserve">K. Schilcher, </w:t>
      </w:r>
      <w:r w:rsidRPr="00546FD5">
        <w:rPr>
          <w:rFonts w:ascii="Times New Roman" w:hAnsi="Times New Roman" w:cs="Times New Roman"/>
          <w:i/>
          <w:sz w:val="24"/>
          <w:szCs w:val="24"/>
        </w:rPr>
        <w:t>Theoretische Physik kompakt für das Lehramt</w:t>
      </w:r>
    </w:p>
    <w:p w14:paraId="68617CD0" w14:textId="77777777" w:rsidR="00E8629E" w:rsidRDefault="00E8629E" w:rsidP="006A2623">
      <w:pPr>
        <w:pStyle w:val="Listenabsatz"/>
        <w:autoSpaceDE w:val="0"/>
        <w:autoSpaceDN w:val="0"/>
        <w:adjustRightInd w:val="0"/>
        <w:spacing w:after="0" w:line="240" w:lineRule="auto"/>
        <w:rPr>
          <w:rStyle w:val="ptbrand"/>
          <w:rFonts w:ascii="Times New Roman" w:hAnsi="Times New Roman" w:cs="Times New Roman"/>
          <w:sz w:val="20"/>
          <w:szCs w:val="20"/>
        </w:rPr>
      </w:pPr>
      <w:r w:rsidRPr="00546FD5">
        <w:rPr>
          <w:rFonts w:ascii="Times New Roman" w:hAnsi="Times New Roman" w:cs="Times New Roman"/>
          <w:sz w:val="20"/>
          <w:szCs w:val="20"/>
        </w:rPr>
        <w:t>K</w:t>
      </w:r>
      <w:r w:rsidRPr="00546FD5">
        <w:rPr>
          <w:rStyle w:val="ptbrand"/>
          <w:rFonts w:ascii="Times New Roman" w:hAnsi="Times New Roman" w:cs="Times New Roman"/>
          <w:sz w:val="20"/>
          <w:szCs w:val="20"/>
        </w:rPr>
        <w:t>ompakte Darstellung der Theorie, inklusive Relativitätstheorie; gut zum Nachschlagen und Wiederholen</w:t>
      </w:r>
      <w:r w:rsidR="00CE59A5">
        <w:rPr>
          <w:rStyle w:val="ptbrand"/>
          <w:rFonts w:ascii="Times New Roman" w:hAnsi="Times New Roman" w:cs="Times New Roman"/>
          <w:sz w:val="20"/>
          <w:szCs w:val="20"/>
        </w:rPr>
        <w:t xml:space="preserve">  geeignet.</w:t>
      </w:r>
    </w:p>
    <w:p w14:paraId="7EFE349D" w14:textId="77777777" w:rsidR="00C92DC0" w:rsidRDefault="00C92DC0" w:rsidP="006A2623">
      <w:pPr>
        <w:pStyle w:val="Listenabsatz"/>
        <w:autoSpaceDE w:val="0"/>
        <w:autoSpaceDN w:val="0"/>
        <w:adjustRightInd w:val="0"/>
        <w:spacing w:after="0" w:line="240" w:lineRule="auto"/>
        <w:rPr>
          <w:rStyle w:val="ptbrand"/>
          <w:rFonts w:ascii="Times New Roman" w:hAnsi="Times New Roman" w:cs="Times New Roman"/>
          <w:sz w:val="20"/>
          <w:szCs w:val="20"/>
        </w:rPr>
      </w:pPr>
    </w:p>
    <w:p w14:paraId="7935714E" w14:textId="77777777" w:rsidR="00C92DC0" w:rsidRDefault="00C92DC0" w:rsidP="00C92DC0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7163">
        <w:rPr>
          <w:rFonts w:ascii="Times New Roman" w:hAnsi="Times New Roman" w:cs="Times New Roman"/>
          <w:sz w:val="24"/>
          <w:szCs w:val="24"/>
        </w:rPr>
        <w:t>R. Feynman et al.,</w:t>
      </w:r>
      <w:r>
        <w:rPr>
          <w:rFonts w:ascii="Times New Roman" w:hAnsi="Times New Roman" w:cs="Times New Roman"/>
          <w:i/>
          <w:sz w:val="24"/>
          <w:szCs w:val="24"/>
        </w:rPr>
        <w:t xml:space="preserve"> Feynman-Vorlesungen über Physik 1: Mechanik</w:t>
      </w:r>
    </w:p>
    <w:p w14:paraId="1248AA5C" w14:textId="77777777" w:rsidR="00C92DC0" w:rsidRPr="00742194" w:rsidRDefault="00C92DC0" w:rsidP="00742194">
      <w:pPr>
        <w:spacing w:after="0"/>
        <w:ind w:left="720"/>
        <w:rPr>
          <w:rStyle w:val="ptbrand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Ein Klassiker, die Physik wird in leicht verständlicher Form dargestellt, ohne </w:t>
      </w:r>
      <w:r w:rsidR="00CE59A5">
        <w:rPr>
          <w:rFonts w:ascii="Times New Roman" w:hAnsi="Times New Roman" w:cs="Times New Roman"/>
          <w:sz w:val="20"/>
          <w:szCs w:val="20"/>
        </w:rPr>
        <w:t>auf Genauigkeit zu verzichten. Buch ist s</w:t>
      </w:r>
      <w:r>
        <w:rPr>
          <w:rFonts w:ascii="Times New Roman" w:hAnsi="Times New Roman" w:cs="Times New Roman"/>
          <w:sz w:val="20"/>
          <w:szCs w:val="20"/>
        </w:rPr>
        <w:t>ehr gut</w:t>
      </w:r>
      <w:r w:rsidR="00CE59A5" w:rsidRPr="00CE59A5">
        <w:rPr>
          <w:rFonts w:ascii="Times New Roman" w:hAnsi="Times New Roman" w:cs="Times New Roman"/>
          <w:sz w:val="20"/>
          <w:szCs w:val="20"/>
        </w:rPr>
        <w:t xml:space="preserve"> </w:t>
      </w:r>
      <w:r w:rsidR="00CE59A5">
        <w:rPr>
          <w:rFonts w:ascii="Times New Roman" w:hAnsi="Times New Roman" w:cs="Times New Roman"/>
          <w:sz w:val="20"/>
          <w:szCs w:val="20"/>
        </w:rPr>
        <w:t>zum Selbststudium (als Ergänzung zur TM-Vorlesung) geeignet.</w:t>
      </w:r>
    </w:p>
    <w:p w14:paraId="08BC49FE" w14:textId="77777777" w:rsidR="00D454A0" w:rsidRPr="00D454A0" w:rsidRDefault="00D454A0" w:rsidP="00D454A0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6F3C16" w14:textId="77777777" w:rsidR="007E56C2" w:rsidRPr="00E8629E" w:rsidRDefault="00E8629E" w:rsidP="006A262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Jelitto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65FE">
        <w:rPr>
          <w:rFonts w:ascii="Times New Roman" w:hAnsi="Times New Roman" w:cs="Times New Roman"/>
          <w:i/>
          <w:sz w:val="24"/>
          <w:szCs w:val="24"/>
        </w:rPr>
        <w:t>Theoretische Physik 1: Mechanik I – Eine Einführung in die mathematische Naturbeschreibung</w:t>
      </w:r>
    </w:p>
    <w:p w14:paraId="5860F547" w14:textId="77777777" w:rsidR="007E56C2" w:rsidRPr="007E56C2" w:rsidRDefault="007E56C2" w:rsidP="006A2623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AE841B" w14:textId="69A3AB2C" w:rsidR="007E56C2" w:rsidRPr="004B1401" w:rsidRDefault="007E56C2" w:rsidP="007E56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401">
        <w:rPr>
          <w:rFonts w:ascii="Times New Roman" w:hAnsi="Times New Roman" w:cs="Times New Roman"/>
          <w:sz w:val="24"/>
          <w:szCs w:val="24"/>
        </w:rPr>
        <w:t>H. Goldstein</w:t>
      </w:r>
      <w:r w:rsidR="006A2623">
        <w:rPr>
          <w:rFonts w:ascii="Times New Roman" w:hAnsi="Times New Roman" w:cs="Times New Roman"/>
          <w:sz w:val="24"/>
          <w:szCs w:val="24"/>
        </w:rPr>
        <w:t xml:space="preserve"> et al.</w:t>
      </w:r>
      <w:r w:rsidRPr="004B1401">
        <w:rPr>
          <w:rFonts w:ascii="Times New Roman" w:hAnsi="Times New Roman" w:cs="Times New Roman"/>
          <w:sz w:val="24"/>
          <w:szCs w:val="24"/>
        </w:rPr>
        <w:t xml:space="preserve">, </w:t>
      </w:r>
      <w:r w:rsidRPr="004B1401">
        <w:rPr>
          <w:rFonts w:ascii="Times New Roman" w:hAnsi="Times New Roman" w:cs="Times New Roman"/>
          <w:i/>
          <w:sz w:val="24"/>
          <w:szCs w:val="24"/>
        </w:rPr>
        <w:t>Klassische Mechanik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0EB515" w14:textId="77777777" w:rsidR="007E56C2" w:rsidRPr="004B1401" w:rsidRDefault="007E56C2" w:rsidP="007E56C2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401">
        <w:rPr>
          <w:rFonts w:ascii="Times New Roman" w:hAnsi="Times New Roman" w:cs="Times New Roman"/>
          <w:sz w:val="20"/>
          <w:szCs w:val="20"/>
        </w:rPr>
        <w:t>Verglichen mit Nolting mehr Gewicht auf Diskussion und weniger auf mathematische Zw</w:t>
      </w:r>
      <w:r>
        <w:rPr>
          <w:rFonts w:ascii="Times New Roman" w:hAnsi="Times New Roman" w:cs="Times New Roman"/>
          <w:sz w:val="20"/>
          <w:szCs w:val="20"/>
        </w:rPr>
        <w:t>ischenschritte, neue Auflage um</w:t>
      </w:r>
      <w:r w:rsidRPr="004B1401">
        <w:rPr>
          <w:rFonts w:ascii="Times New Roman" w:hAnsi="Times New Roman" w:cs="Times New Roman"/>
          <w:sz w:val="20"/>
          <w:szCs w:val="20"/>
        </w:rPr>
        <w:t xml:space="preserve"> moderne Kapitel wie Chaos und numerische Übungsaufgaben ergänzt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45C617" w14:textId="77777777" w:rsidR="007E56C2" w:rsidRDefault="007E56C2" w:rsidP="007E56C2">
      <w:pPr>
        <w:pStyle w:val="Listenabsatz"/>
        <w:rPr>
          <w:rFonts w:ascii="Times New Roman" w:hAnsi="Times New Roman" w:cs="Times New Roman"/>
          <w:i/>
          <w:sz w:val="24"/>
          <w:szCs w:val="24"/>
        </w:rPr>
      </w:pPr>
    </w:p>
    <w:p w14:paraId="16CD2392" w14:textId="77777777" w:rsidR="007E56C2" w:rsidRPr="00E8629E" w:rsidRDefault="007E56C2" w:rsidP="006A2623">
      <w:pPr>
        <w:pStyle w:val="Listenabsatz"/>
        <w:numPr>
          <w:ilvl w:val="0"/>
          <w:numId w:val="1"/>
        </w:numPr>
        <w:spacing w:after="0" w:line="240" w:lineRule="auto"/>
        <w:rPr>
          <w:rStyle w:val="ptbrand"/>
          <w:sz w:val="24"/>
          <w:szCs w:val="24"/>
        </w:rPr>
      </w:pPr>
      <w:r w:rsidRPr="00C665FE">
        <w:rPr>
          <w:rStyle w:val="ptbrand"/>
          <w:sz w:val="24"/>
          <w:szCs w:val="24"/>
        </w:rPr>
        <w:t>T. Fließbach</w:t>
      </w:r>
      <w:r w:rsidR="00D454A0">
        <w:rPr>
          <w:rStyle w:val="ptbrand"/>
          <w:sz w:val="24"/>
          <w:szCs w:val="24"/>
        </w:rPr>
        <w:t>,</w:t>
      </w:r>
      <w:r w:rsidRPr="00C665FE">
        <w:rPr>
          <w:rStyle w:val="ptbrand"/>
          <w:i/>
          <w:sz w:val="24"/>
          <w:szCs w:val="24"/>
        </w:rPr>
        <w:t xml:space="preserve"> Mechanik</w:t>
      </w:r>
      <w:r w:rsidRPr="00C665FE">
        <w:rPr>
          <w:i/>
          <w:sz w:val="24"/>
          <w:szCs w:val="24"/>
        </w:rPr>
        <w:t xml:space="preserve"> (Lehrbuch zur  Theoretischen  Physik I</w:t>
      </w:r>
      <w:r w:rsidRPr="00C665FE">
        <w:rPr>
          <w:rStyle w:val="ptbrand"/>
          <w:i/>
          <w:sz w:val="24"/>
          <w:szCs w:val="24"/>
        </w:rPr>
        <w:t>)</w:t>
      </w:r>
    </w:p>
    <w:p w14:paraId="56DA48E4" w14:textId="77777777" w:rsidR="00E8629E" w:rsidRPr="00E8629E" w:rsidRDefault="00E8629E" w:rsidP="006A2623">
      <w:pPr>
        <w:pStyle w:val="Listenabsatz"/>
        <w:spacing w:after="0" w:line="240" w:lineRule="auto"/>
        <w:rPr>
          <w:sz w:val="24"/>
          <w:szCs w:val="24"/>
        </w:rPr>
      </w:pPr>
    </w:p>
    <w:p w14:paraId="0F2B3D28" w14:textId="77777777" w:rsidR="00AF7163" w:rsidRDefault="007E56C2" w:rsidP="006A262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/G. Kluge, </w:t>
      </w:r>
      <w:r>
        <w:rPr>
          <w:rFonts w:ascii="Times New Roman" w:hAnsi="Times New Roman" w:cs="Times New Roman"/>
          <w:i/>
          <w:sz w:val="24"/>
          <w:szCs w:val="24"/>
        </w:rPr>
        <w:t xml:space="preserve">Theoretische Mechanik: Punkt- und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Kontinuumsmechanik</w:t>
      </w:r>
      <w:proofErr w:type="spellEnd"/>
    </w:p>
    <w:p w14:paraId="34ED04D6" w14:textId="77777777" w:rsidR="006A2623" w:rsidRPr="006A2623" w:rsidRDefault="006A2623" w:rsidP="006A26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EAB34A" w14:textId="5838D36F" w:rsidR="006A2623" w:rsidRPr="006A2623" w:rsidRDefault="006A2623" w:rsidP="006A262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Harris, </w:t>
      </w:r>
      <w:r w:rsidRPr="006A2623">
        <w:rPr>
          <w:rFonts w:ascii="Times New Roman" w:hAnsi="Times New Roman" w:cs="Times New Roman"/>
          <w:i/>
          <w:sz w:val="24"/>
          <w:szCs w:val="24"/>
        </w:rPr>
        <w:t xml:space="preserve">Moderne Physik </w:t>
      </w:r>
      <w:r w:rsidRPr="006A2623">
        <w:rPr>
          <w:rFonts w:ascii="Times New Roman" w:hAnsi="Times New Roman" w:cs="Times New Roman"/>
          <w:i/>
          <w:sz w:val="24"/>
          <w:szCs w:val="24"/>
        </w:rPr>
        <w:t>– Ein Lehr- und Übungsbuch</w:t>
      </w:r>
      <w:r w:rsidRPr="006A26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Kapitel 2 des Buches  ist eine gute Ergänzung zum Abschnitt „Spezielle Relativitätstheorie</w:t>
      </w:r>
      <w:proofErr w:type="gramStart"/>
      <w:r>
        <w:rPr>
          <w:rFonts w:ascii="Times New Roman" w:hAnsi="Times New Roman" w:cs="Times New Roman"/>
          <w:sz w:val="20"/>
          <w:szCs w:val="20"/>
        </w:rPr>
        <w:t>“,  anschau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lich,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mit vielen Abbildungen.</w:t>
      </w:r>
      <w:r w:rsidRPr="006A2623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8D5D158" w14:textId="77777777" w:rsidR="00AF7163" w:rsidRPr="00D454A0" w:rsidRDefault="00AF7163" w:rsidP="006A2623">
      <w:pPr>
        <w:pStyle w:val="Listenabsatz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CDE16" w14:textId="77777777" w:rsidR="00D454A0" w:rsidRPr="00D454A0" w:rsidRDefault="00D454A0" w:rsidP="00323AFF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54A0">
        <w:rPr>
          <w:rFonts w:ascii="Times New Roman" w:hAnsi="Times New Roman" w:cs="Times New Roman"/>
          <w:sz w:val="24"/>
          <w:szCs w:val="24"/>
          <w:lang w:val="en-US"/>
        </w:rPr>
        <w:t xml:space="preserve">L. Susskind/G. </w:t>
      </w:r>
      <w:proofErr w:type="spellStart"/>
      <w:r w:rsidRPr="00D454A0">
        <w:rPr>
          <w:rFonts w:ascii="Times New Roman" w:hAnsi="Times New Roman" w:cs="Times New Roman"/>
          <w:sz w:val="24"/>
          <w:szCs w:val="24"/>
          <w:lang w:val="en-US"/>
        </w:rPr>
        <w:t>Hrabovsky</w:t>
      </w:r>
      <w:proofErr w:type="spellEnd"/>
      <w:r w:rsidRPr="00D454A0">
        <w:rPr>
          <w:rFonts w:ascii="Times New Roman" w:hAnsi="Times New Roman" w:cs="Times New Roman"/>
          <w:i/>
          <w:sz w:val="24"/>
          <w:szCs w:val="24"/>
          <w:lang w:val="en-US"/>
        </w:rPr>
        <w:t>, Classical Mechanics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 The Theoretical Minimum</w:t>
      </w:r>
    </w:p>
    <w:p w14:paraId="07709F8D" w14:textId="77777777" w:rsidR="00E8629E" w:rsidRDefault="00D454A0" w:rsidP="006A2623">
      <w:pPr>
        <w:pStyle w:val="Listenabsatz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7163">
        <w:rPr>
          <w:rFonts w:ascii="Times New Roman" w:hAnsi="Times New Roman" w:cs="Times New Roman"/>
          <w:sz w:val="20"/>
          <w:szCs w:val="20"/>
        </w:rPr>
        <w:t>Da</w:t>
      </w:r>
      <w:r w:rsidR="00C61044">
        <w:rPr>
          <w:rFonts w:ascii="Times New Roman" w:hAnsi="Times New Roman" w:cs="Times New Roman"/>
          <w:sz w:val="20"/>
          <w:szCs w:val="20"/>
        </w:rPr>
        <w:t>s etwas andere Lehrbuch: V</w:t>
      </w:r>
      <w:r w:rsidR="00AF7163">
        <w:rPr>
          <w:rFonts w:ascii="Times New Roman" w:hAnsi="Times New Roman" w:cs="Times New Roman"/>
          <w:sz w:val="20"/>
          <w:szCs w:val="20"/>
        </w:rPr>
        <w:t>om „Mainstream“</w:t>
      </w:r>
      <w:r w:rsidR="00AF7163" w:rsidRPr="00AF7163">
        <w:rPr>
          <w:rFonts w:ascii="Times New Roman" w:hAnsi="Times New Roman" w:cs="Times New Roman"/>
          <w:sz w:val="20"/>
          <w:szCs w:val="20"/>
        </w:rPr>
        <w:t xml:space="preserve"> </w:t>
      </w:r>
      <w:r w:rsidR="00C61044">
        <w:rPr>
          <w:rFonts w:ascii="Times New Roman" w:hAnsi="Times New Roman" w:cs="Times New Roman"/>
          <w:sz w:val="20"/>
          <w:szCs w:val="20"/>
        </w:rPr>
        <w:t>abweichende</w:t>
      </w:r>
      <w:r w:rsidR="00AF7163">
        <w:rPr>
          <w:rFonts w:ascii="Times New Roman" w:hAnsi="Times New Roman" w:cs="Times New Roman"/>
          <w:sz w:val="20"/>
          <w:szCs w:val="20"/>
        </w:rPr>
        <w:t xml:space="preserve"> Herleitung</w:t>
      </w:r>
      <w:r w:rsidR="00AF7163" w:rsidRPr="00AF7163">
        <w:rPr>
          <w:rFonts w:ascii="Times New Roman" w:hAnsi="Times New Roman" w:cs="Times New Roman"/>
          <w:sz w:val="20"/>
          <w:szCs w:val="20"/>
        </w:rPr>
        <w:t xml:space="preserve"> der wichtigs</w:t>
      </w:r>
      <w:r w:rsidR="00C61044">
        <w:rPr>
          <w:rFonts w:ascii="Times New Roman" w:hAnsi="Times New Roman" w:cs="Times New Roman"/>
          <w:sz w:val="20"/>
          <w:szCs w:val="20"/>
        </w:rPr>
        <w:t>ten Gesetzmäßigkeiten der theoretischen</w:t>
      </w:r>
      <w:r w:rsidR="00AF7163" w:rsidRPr="00AF7163">
        <w:rPr>
          <w:rFonts w:ascii="Times New Roman" w:hAnsi="Times New Roman" w:cs="Times New Roman"/>
          <w:sz w:val="20"/>
          <w:szCs w:val="20"/>
        </w:rPr>
        <w:t xml:space="preserve"> </w:t>
      </w:r>
      <w:r w:rsidR="00AF7163">
        <w:rPr>
          <w:rFonts w:ascii="Times New Roman" w:hAnsi="Times New Roman" w:cs="Times New Roman"/>
          <w:sz w:val="20"/>
          <w:szCs w:val="20"/>
        </w:rPr>
        <w:t>Mechanik</w:t>
      </w:r>
      <w:r w:rsidR="00CE59A5">
        <w:rPr>
          <w:rFonts w:ascii="Times New Roman" w:hAnsi="Times New Roman" w:cs="Times New Roman"/>
          <w:sz w:val="20"/>
          <w:szCs w:val="20"/>
        </w:rPr>
        <w:t>.</w:t>
      </w:r>
    </w:p>
    <w:p w14:paraId="06A5A87C" w14:textId="77777777" w:rsidR="00AF7163" w:rsidRPr="00AF7163" w:rsidRDefault="00AF7163" w:rsidP="006A2623">
      <w:pPr>
        <w:pStyle w:val="Listenabsatz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3D62BC" w14:textId="77777777" w:rsidR="00E8629E" w:rsidRDefault="00E8629E" w:rsidP="00E8629E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629E">
        <w:rPr>
          <w:rFonts w:ascii="Times New Roman" w:hAnsi="Times New Roman" w:cs="Times New Roman"/>
          <w:sz w:val="24"/>
          <w:szCs w:val="24"/>
        </w:rPr>
        <w:t>R. Müller:</w:t>
      </w:r>
      <w:r>
        <w:rPr>
          <w:rFonts w:ascii="Times New Roman" w:hAnsi="Times New Roman" w:cs="Times New Roman"/>
          <w:i/>
          <w:sz w:val="24"/>
          <w:szCs w:val="24"/>
        </w:rPr>
        <w:t xml:space="preserve"> Klassische Mechanik – Vom Weitsprung zum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Marsflug</w:t>
      </w:r>
      <w:proofErr w:type="spellEnd"/>
    </w:p>
    <w:p w14:paraId="7A0176EC" w14:textId="77777777" w:rsidR="006C26D5" w:rsidRPr="00742194" w:rsidRDefault="00D454A0" w:rsidP="00742194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 Ergänzung: Wenig For</w:t>
      </w:r>
      <w:r w:rsidR="00C61044">
        <w:rPr>
          <w:rFonts w:ascii="Times New Roman" w:hAnsi="Times New Roman" w:cs="Times New Roman"/>
          <w:sz w:val="20"/>
          <w:szCs w:val="20"/>
        </w:rPr>
        <w:t>meln und Herleitungen, aber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1044">
        <w:rPr>
          <w:rFonts w:ascii="Times New Roman" w:hAnsi="Times New Roman" w:cs="Times New Roman"/>
          <w:sz w:val="20"/>
          <w:szCs w:val="20"/>
        </w:rPr>
        <w:t xml:space="preserve">sehr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E8629E" w:rsidRPr="00E8629E">
        <w:rPr>
          <w:rFonts w:ascii="Times New Roman" w:hAnsi="Times New Roman" w:cs="Times New Roman"/>
          <w:sz w:val="20"/>
          <w:szCs w:val="20"/>
        </w:rPr>
        <w:t xml:space="preserve">iele </w:t>
      </w:r>
      <w:r w:rsidR="00C61044">
        <w:rPr>
          <w:rFonts w:ascii="Times New Roman" w:hAnsi="Times New Roman" w:cs="Times New Roman"/>
          <w:sz w:val="20"/>
          <w:szCs w:val="20"/>
        </w:rPr>
        <w:t xml:space="preserve">(„praxisnahe“) </w:t>
      </w:r>
      <w:r w:rsidR="00E8629E" w:rsidRPr="00E8629E">
        <w:rPr>
          <w:rFonts w:ascii="Times New Roman" w:hAnsi="Times New Roman" w:cs="Times New Roman"/>
          <w:sz w:val="20"/>
          <w:szCs w:val="20"/>
        </w:rPr>
        <w:t xml:space="preserve">Anwendungsbeispiele </w:t>
      </w:r>
      <w:r w:rsidR="00742194">
        <w:rPr>
          <w:rFonts w:ascii="Times New Roman" w:hAnsi="Times New Roman" w:cs="Times New Roman"/>
          <w:sz w:val="20"/>
          <w:szCs w:val="20"/>
        </w:rPr>
        <w:t>der Mechanik</w:t>
      </w:r>
    </w:p>
    <w:sectPr w:rsidR="006C26D5" w:rsidRPr="00742194" w:rsidSect="006A262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57B"/>
    <w:multiLevelType w:val="hybridMultilevel"/>
    <w:tmpl w:val="59FCA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2"/>
    <w:rsid w:val="001028AC"/>
    <w:rsid w:val="00323AFF"/>
    <w:rsid w:val="00555488"/>
    <w:rsid w:val="006A2623"/>
    <w:rsid w:val="006C26D5"/>
    <w:rsid w:val="00742194"/>
    <w:rsid w:val="007E56C2"/>
    <w:rsid w:val="0081573B"/>
    <w:rsid w:val="00AE7233"/>
    <w:rsid w:val="00AF7163"/>
    <w:rsid w:val="00C61044"/>
    <w:rsid w:val="00C92DC0"/>
    <w:rsid w:val="00CE59A5"/>
    <w:rsid w:val="00D454A0"/>
    <w:rsid w:val="00E240A7"/>
    <w:rsid w:val="00E8629E"/>
    <w:rsid w:val="00F24745"/>
    <w:rsid w:val="00F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A9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56C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6C2"/>
    <w:pPr>
      <w:ind w:left="720"/>
      <w:contextualSpacing/>
    </w:pPr>
  </w:style>
  <w:style w:type="character" w:customStyle="1" w:styleId="ptbrand">
    <w:name w:val="ptbrand"/>
    <w:basedOn w:val="Absatzstandardschriftart"/>
    <w:rsid w:val="007E56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56C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6C2"/>
    <w:pPr>
      <w:ind w:left="720"/>
      <w:contextualSpacing/>
    </w:pPr>
  </w:style>
  <w:style w:type="character" w:customStyle="1" w:styleId="ptbrand">
    <w:name w:val="ptbrand"/>
    <w:basedOn w:val="Absatzstandardschriftart"/>
    <w:rsid w:val="007E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dlehmann</dc:creator>
  <cp:lastModifiedBy>D L</cp:lastModifiedBy>
  <cp:revision>8</cp:revision>
  <cp:lastPrinted>2016-03-02T15:55:00Z</cp:lastPrinted>
  <dcterms:created xsi:type="dcterms:W3CDTF">2016-02-26T12:50:00Z</dcterms:created>
  <dcterms:modified xsi:type="dcterms:W3CDTF">2019-03-19T14:53:00Z</dcterms:modified>
</cp:coreProperties>
</file>