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440AFB76" w14:textId="77777777"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00A04811">
        <w:rPr>
          <w:noProof/>
          <w:lang w:val="de-DE" w:eastAsia="de-DE"/>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r w:rsidRPr="305EAB8B">
        <w:rPr>
          <w:rFonts w:ascii="Verdana" w:eastAsia="Times New Roman" w:hAnsi="Verdana" w:cs="Arial"/>
          <w:b/>
          <w:bCs/>
          <w:color w:val="002060"/>
          <w:sz w:val="28"/>
          <w:szCs w:val="28"/>
          <w:lang w:val="en-GB"/>
        </w:rPr>
        <w:t xml:space="preserve">Online </w:t>
      </w: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462D65AE"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de-DE" w:eastAsia="de-DE"/>
        </w:rPr>
        <mc:AlternateContent>
          <mc:Choice Requires="wps">
            <w:drawing>
              <wp:anchor distT="0" distB="0" distL="114300" distR="114300" simplePos="0" relativeHeight="251658240" behindDoc="0" locked="0" layoutInCell="1" allowOverlap="1" wp14:anchorId="110EDC16" wp14:editId="07777777">
                <wp:simplePos x="0" y="0"/>
                <wp:positionH relativeFrom="column">
                  <wp:posOffset>-447675</wp:posOffset>
                </wp:positionH>
                <wp:positionV relativeFrom="paragraph">
                  <wp:posOffset>189865</wp:posOffset>
                </wp:positionV>
                <wp:extent cx="7534275" cy="1666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16668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2" w:history="1">
                              <w:r w:rsidRPr="005F66E7">
                                <w:rPr>
                                  <w:rStyle w:val="Hyperlink"/>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w:t>
                            </w:r>
                            <w:proofErr w:type="gramStart"/>
                            <w:r>
                              <w:rPr>
                                <w:b/>
                                <w:lang w:val="en-GB"/>
                              </w:rPr>
                              <w:t xml:space="preserve">Commission  </w:t>
                            </w:r>
                            <w:r w:rsidRPr="005F66E7">
                              <w:rPr>
                                <w:b/>
                                <w:lang w:val="en-GB"/>
                              </w:rPr>
                              <w:t>for</w:t>
                            </w:r>
                            <w:proofErr w:type="gramEnd"/>
                            <w:r w:rsidRPr="005F66E7">
                              <w:rPr>
                                <w:b/>
                                <w:lang w:val="en-GB"/>
                              </w:rPr>
                              <w:t xml:space="preserve">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3" w:history="1">
                              <w:r w:rsidRPr="005F66E7">
                                <w:rPr>
                                  <w:rStyle w:val="Hyperlink"/>
                                  <w:b/>
                                  <w:lang w:val="en-GB"/>
                                </w:rPr>
                                <w:t>Guidelines on how to use the Learning Agreement for studies</w:t>
                              </w:r>
                            </w:hyperlink>
                            <w:r>
                              <w:rPr>
                                <w:b/>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0EDC16" id="Rectangle 1" o:spid="_x0000_s1026" style="position:absolute;left:0;text-align:left;margin-left:-35.25pt;margin-top:14.95pt;width:593.25pt;height:131.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" fillcolor="#002060" strokecolor="#002060" strokeweight="1pt">
                <v:textbo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4" w:history="1">
                        <w:r w:rsidRPr="005F66E7">
                          <w:rPr>
                            <w:rStyle w:val="Hyperlink"/>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w:t>
                      </w:r>
                      <w:proofErr w:type="gramStart"/>
                      <w:r>
                        <w:rPr>
                          <w:b/>
                          <w:lang w:val="en-GB"/>
                        </w:rPr>
                        <w:t xml:space="preserve">Commission  </w:t>
                      </w:r>
                      <w:r w:rsidRPr="005F66E7">
                        <w:rPr>
                          <w:b/>
                          <w:lang w:val="en-GB"/>
                        </w:rPr>
                        <w:t>for</w:t>
                      </w:r>
                      <w:proofErr w:type="gramEnd"/>
                      <w:r w:rsidRPr="005F66E7">
                        <w:rPr>
                          <w:b/>
                          <w:lang w:val="en-GB"/>
                        </w:rPr>
                        <w:t xml:space="preserve">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5" w:history="1">
                        <w:r w:rsidRPr="005F66E7">
                          <w:rPr>
                            <w:rStyle w:val="Hyperlink"/>
                            <w:b/>
                            <w:lang w:val="en-GB"/>
                          </w:rPr>
                          <w:t>Guidelines on how to use the Learning Agreement for studies</w:t>
                        </w:r>
                      </w:hyperlink>
                      <w:r>
                        <w:rPr>
                          <w:b/>
                          <w:lang w:val="en-GB"/>
                        </w:rPr>
                        <w:t xml:space="preserve">. </w:t>
                      </w:r>
                    </w:p>
                  </w:txbxContent>
                </v:textbox>
              </v:rect>
            </w:pict>
          </mc:Fallback>
        </mc:AlternateContent>
      </w:r>
    </w:p>
    <w:p w14:paraId="0A37501D"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5DAB6C7B"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02EB378F"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6A05A809"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5A39BBE3"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41C8F396" w14:textId="77777777" w:rsidR="008667EB" w:rsidRDefault="008667EB" w:rsidP="00413573">
      <w:pPr>
        <w:spacing w:after="120" w:line="240" w:lineRule="auto"/>
        <w:ind w:right="28"/>
        <w:rPr>
          <w:rFonts w:ascii="Verdana" w:eastAsia="Times New Roman" w:hAnsi="Verdana" w:cs="Arial"/>
          <w:b/>
          <w:color w:val="002060"/>
          <w:sz w:val="28"/>
          <w:szCs w:val="36"/>
          <w:lang w:val="en-GB"/>
        </w:rPr>
      </w:pPr>
    </w:p>
    <w:p w14:paraId="72A3D3EC"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ellenraster"/>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0425BF30" w:rsidR="00E4761F" w:rsidRPr="00E4761F" w:rsidRDefault="00424253"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E-Mail</w:t>
            </w:r>
          </w:p>
        </w:tc>
        <w:tc>
          <w:tcPr>
            <w:tcW w:w="1783"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14:paraId="0FB78278" w14:textId="77777777" w:rsidTr="00555F03">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555F03">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555F03">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ellenraster"/>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7777777" w:rsidR="009A1854" w:rsidRPr="008667EB" w:rsidRDefault="009A1854" w:rsidP="00236998">
            <w:pPr>
              <w:pStyle w:val="Listenabsatz"/>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2424C06D" w14:textId="77777777" w:rsidR="009A1854" w:rsidRPr="008667EB" w:rsidRDefault="009A1854" w:rsidP="00236998">
            <w:pPr>
              <w:pStyle w:val="Listenabsatz"/>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Listenabsatz"/>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Listenabsatz"/>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enabsatz"/>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174F66" w14:paraId="196D4BE3" w14:textId="77777777" w:rsidTr="00174F66">
        <w:trPr>
          <w:trHeight w:val="198"/>
        </w:trPr>
        <w:tc>
          <w:tcPr>
            <w:tcW w:w="11199" w:type="dxa"/>
            <w:gridSpan w:val="2"/>
            <w:shd w:val="clear" w:color="auto" w:fill="002060"/>
          </w:tcPr>
          <w:p w14:paraId="165A3851" w14:textId="77777777" w:rsidR="00174F66" w:rsidRPr="00174F66" w:rsidRDefault="00174F66" w:rsidP="00174F66">
            <w:pPr>
              <w:spacing w:after="0" w:line="240" w:lineRule="auto"/>
              <w:ind w:right="28"/>
              <w:jc w:val="center"/>
              <w:rPr>
                <w:rFonts w:ascii="Calibri" w:eastAsia="Times New Roman" w:hAnsi="Calibri" w:cs="Times New Roman"/>
                <w:b/>
                <w:bCs/>
                <w:iCs/>
                <w:color w:val="FFFFFF" w:themeColor="background1"/>
                <w:sz w:val="16"/>
                <w:szCs w:val="16"/>
                <w:lang w:val="en-GB" w:eastAsia="en-GB"/>
              </w:rPr>
            </w:pPr>
            <w:r w:rsidRPr="00174F66">
              <w:rPr>
                <w:rFonts w:ascii="Calibri" w:eastAsia="Times New Roman" w:hAnsi="Calibri" w:cs="Times New Roman"/>
                <w:b/>
                <w:bCs/>
                <w:iCs/>
                <w:color w:val="FFFFFF" w:themeColor="background1"/>
                <w:sz w:val="18"/>
                <w:szCs w:val="16"/>
                <w:lang w:val="en-GB" w:eastAsia="en-GB"/>
              </w:rPr>
              <w:t>Please not</w:t>
            </w:r>
            <w:r>
              <w:rPr>
                <w:rFonts w:ascii="Calibri" w:eastAsia="Times New Roman" w:hAnsi="Calibri" w:cs="Times New Roman"/>
                <w:b/>
                <w:bCs/>
                <w:iCs/>
                <w:color w:val="FFFFFF" w:themeColor="background1"/>
                <w:sz w:val="18"/>
                <w:szCs w:val="16"/>
                <w:lang w:val="en-GB" w:eastAsia="en-GB"/>
              </w:rPr>
              <w:t>e: Based on the above selection, the</w:t>
            </w:r>
            <w:r w:rsidRPr="00174F66">
              <w:rPr>
                <w:rFonts w:ascii="Calibri" w:eastAsia="Times New Roman" w:hAnsi="Calibri" w:cs="Times New Roman"/>
                <w:b/>
                <w:bCs/>
                <w:iCs/>
                <w:color w:val="FFFFFF" w:themeColor="background1"/>
                <w:sz w:val="18"/>
                <w:szCs w:val="16"/>
                <w:lang w:val="en-GB" w:eastAsia="en-GB"/>
              </w:rPr>
              <w:t xml:space="preserve"> relevant tables will be generated </w:t>
            </w:r>
            <w:r>
              <w:rPr>
                <w:rFonts w:ascii="Calibri" w:eastAsia="Times New Roman" w:hAnsi="Calibri" w:cs="Times New Roman"/>
                <w:b/>
                <w:bCs/>
                <w:iCs/>
                <w:color w:val="FFFFFF" w:themeColor="background1"/>
                <w:sz w:val="18"/>
                <w:szCs w:val="16"/>
                <w:lang w:val="en-GB" w:eastAsia="en-GB"/>
              </w:rPr>
              <w:t xml:space="preserve">in the Online Learning Agreement </w:t>
            </w:r>
            <w:r w:rsidRPr="00174F66">
              <w:rPr>
                <w:rFonts w:ascii="Calibri" w:eastAsia="Times New Roman" w:hAnsi="Calibri" w:cs="Times New Roman"/>
                <w:b/>
                <w:bCs/>
                <w:iCs/>
                <w:color w:val="FFFFFF" w:themeColor="background1"/>
                <w:sz w:val="18"/>
                <w:szCs w:val="16"/>
                <w:lang w:val="en-GB" w:eastAsia="en-GB"/>
              </w:rPr>
              <w:t>to describe the study programme and recognition.</w:t>
            </w:r>
            <w:r>
              <w:rPr>
                <w:rFonts w:ascii="Calibri" w:eastAsia="Times New Roman" w:hAnsi="Calibri" w:cs="Times New Roman"/>
                <w:b/>
                <w:bCs/>
                <w:iCs/>
                <w:color w:val="FFFFFF" w:themeColor="background1"/>
                <w:sz w:val="18"/>
                <w:szCs w:val="16"/>
                <w:lang w:val="en-GB" w:eastAsia="en-GB"/>
              </w:rPr>
              <w:t xml:space="preserve"> Only applicable tables and fields below will be visible to the student, se</w:t>
            </w:r>
            <w:r w:rsidR="00314133">
              <w:rPr>
                <w:rFonts w:ascii="Calibri" w:eastAsia="Times New Roman" w:hAnsi="Calibri" w:cs="Times New Roman"/>
                <w:b/>
                <w:bCs/>
                <w:iCs/>
                <w:color w:val="FFFFFF" w:themeColor="background1"/>
                <w:sz w:val="18"/>
                <w:szCs w:val="16"/>
                <w:lang w:val="en-GB" w:eastAsia="en-GB"/>
              </w:rPr>
              <w:t>nding and receiving institution</w:t>
            </w:r>
            <w:r>
              <w:rPr>
                <w:rFonts w:ascii="Calibri" w:eastAsia="Times New Roman" w:hAnsi="Calibri" w:cs="Times New Roman"/>
                <w:b/>
                <w:bCs/>
                <w:iCs/>
                <w:color w:val="FFFFFF" w:themeColor="background1"/>
                <w:sz w:val="18"/>
                <w:szCs w:val="16"/>
                <w:lang w:val="en-GB" w:eastAsia="en-GB"/>
              </w:rPr>
              <w:t>.</w:t>
            </w: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33E63961"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3EAB721D"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77777777"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7886FD5F"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451B2895"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00C3" w14:paraId="3751300F" w14:textId="77777777" w:rsidTr="00413573">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77777777"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22B00AE" w14:textId="77777777" w:rsidR="00502EF9" w:rsidRDefault="00502EF9" w:rsidP="00502EF9">
      <w:pPr>
        <w:spacing w:after="120" w:line="240" w:lineRule="auto"/>
        <w:ind w:right="28"/>
        <w:jc w:val="center"/>
        <w:rPr>
          <w:rFonts w:ascii="Verdana" w:eastAsia="Times New Roman" w:hAnsi="Verdana" w:cs="Arial"/>
          <w:b/>
          <w:color w:val="002060"/>
          <w:sz w:val="28"/>
          <w:szCs w:val="36"/>
          <w:lang w:val="en-GB"/>
        </w:rPr>
      </w:pPr>
    </w:p>
    <w:p w14:paraId="7BE7D464" w14:textId="77777777" w:rsidR="00C26C44" w:rsidRDefault="005D6657"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 xml:space="preserve">virtual component at Receiving Institution and recognition at the Sending Institution </w:t>
      </w:r>
    </w:p>
    <w:p w14:paraId="46D92558" w14:textId="77777777" w:rsidR="005D6657" w:rsidRPr="00F809EB" w:rsidRDefault="005D6657" w:rsidP="005D6657">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Style w:val="Tabellenraster"/>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6E9CBC9B" w14:textId="77777777" w:rsidTr="00BD28B3">
        <w:trPr>
          <w:trHeight w:hRule="exact" w:val="706"/>
        </w:trPr>
        <w:tc>
          <w:tcPr>
            <w:tcW w:w="1053" w:type="dxa"/>
            <w:vMerge w:val="restart"/>
            <w:shd w:val="clear" w:color="auto" w:fill="D5DCE4" w:themeFill="text2" w:themeFillTint="33"/>
          </w:tcPr>
          <w:p w14:paraId="0513B869" w14:textId="77777777" w:rsidR="00C32A4D" w:rsidRDefault="00C32A4D"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1CC7EEF3"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Component </w:t>
            </w:r>
          </w:p>
          <w:p w14:paraId="788537C9"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07C0588" w14:textId="77777777" w:rsidR="00C32A4D" w:rsidRDefault="00C32A4D"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56DFE90" w14:textId="77777777" w:rsidR="00C32A4D" w:rsidRDefault="00C32A4D" w:rsidP="00005FFC">
            <w:pPr>
              <w:spacing w:after="0" w:line="240" w:lineRule="auto"/>
              <w:ind w:right="-993"/>
              <w:rPr>
                <w:rFonts w:cs="Calibri"/>
                <w:b/>
                <w:sz w:val="16"/>
                <w:szCs w:val="16"/>
                <w:lang w:val="en-GB"/>
              </w:rPr>
            </w:pPr>
            <w:proofErr w:type="gramStart"/>
            <w:r>
              <w:rPr>
                <w:rFonts w:ascii="Calibri" w:eastAsia="Times New Roman" w:hAnsi="Calibri" w:cs="Times New Roman"/>
                <w:b/>
                <w:bCs/>
                <w:color w:val="000000"/>
                <w:sz w:val="16"/>
                <w:szCs w:val="16"/>
                <w:lang w:val="en-GB" w:eastAsia="en-GB"/>
              </w:rPr>
              <w:t>programme  at</w:t>
            </w:r>
            <w:proofErr w:type="gramEnd"/>
            <w:r>
              <w:rPr>
                <w:rFonts w:ascii="Calibri" w:eastAsia="Times New Roman" w:hAnsi="Calibri" w:cs="Times New Roman"/>
                <w:b/>
                <w:bCs/>
                <w:color w:val="000000"/>
                <w:sz w:val="16"/>
                <w:szCs w:val="16"/>
                <w:lang w:val="en-GB" w:eastAsia="en-GB"/>
              </w:rPr>
              <w:t xml:space="preserve">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14:paraId="1872A614"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03AC1676"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(obligatory field):</w:t>
            </w:r>
          </w:p>
          <w:p w14:paraId="42C6D796" w14:textId="77777777" w:rsidR="00C32A4D" w:rsidRDefault="00C32A4D" w:rsidP="00005FFC">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2816FD9E" w14:textId="77777777" w:rsidR="00C32A4D" w:rsidRPr="008B0BDB" w:rsidRDefault="00C32A4D" w:rsidP="00005FF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6723562" w14:textId="77777777" w:rsidR="00C32A4D" w:rsidRDefault="00C32A4D" w:rsidP="00005FF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482219E3" w14:textId="77777777" w:rsidTr="00BD28B3">
        <w:trPr>
          <w:trHeight w:hRule="exact" w:val="289"/>
        </w:trPr>
        <w:tc>
          <w:tcPr>
            <w:tcW w:w="1053" w:type="dxa"/>
            <w:vMerge/>
            <w:shd w:val="clear" w:color="auto" w:fill="D5DCE4" w:themeFill="text2" w:themeFillTint="33"/>
          </w:tcPr>
          <w:p w14:paraId="6E1831B3" w14:textId="77777777" w:rsidR="00C32A4D" w:rsidRDefault="00C32A4D" w:rsidP="00BA1E54">
            <w:pPr>
              <w:ind w:right="-993"/>
              <w:rPr>
                <w:rFonts w:cs="Calibri"/>
                <w:b/>
                <w:sz w:val="16"/>
                <w:szCs w:val="16"/>
                <w:lang w:val="en-GB"/>
              </w:rPr>
            </w:pPr>
          </w:p>
        </w:tc>
        <w:tc>
          <w:tcPr>
            <w:tcW w:w="1358" w:type="dxa"/>
          </w:tcPr>
          <w:p w14:paraId="54E11D2A" w14:textId="77777777" w:rsidR="00C32A4D" w:rsidRDefault="00C32A4D" w:rsidP="00BA1E54">
            <w:pPr>
              <w:ind w:right="-993"/>
              <w:rPr>
                <w:rFonts w:cs="Calibri"/>
                <w:b/>
                <w:sz w:val="16"/>
                <w:szCs w:val="16"/>
                <w:lang w:val="en-GB"/>
              </w:rPr>
            </w:pPr>
          </w:p>
        </w:tc>
        <w:tc>
          <w:tcPr>
            <w:tcW w:w="3029" w:type="dxa"/>
          </w:tcPr>
          <w:p w14:paraId="31126E5D" w14:textId="77777777" w:rsidR="00C32A4D" w:rsidRDefault="00C32A4D" w:rsidP="00BA1E54">
            <w:pPr>
              <w:ind w:right="-993"/>
              <w:rPr>
                <w:rFonts w:cs="Calibri"/>
                <w:b/>
                <w:sz w:val="16"/>
                <w:szCs w:val="16"/>
                <w:lang w:val="en-GB"/>
              </w:rPr>
            </w:pPr>
          </w:p>
        </w:tc>
        <w:tc>
          <w:tcPr>
            <w:tcW w:w="3066" w:type="dxa"/>
          </w:tcPr>
          <w:p w14:paraId="2DE403A5"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431CDC"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58EAC0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3616C89C" w14:textId="77777777" w:rsidTr="00BD28B3">
        <w:trPr>
          <w:trHeight w:hRule="exact" w:val="289"/>
        </w:trPr>
        <w:tc>
          <w:tcPr>
            <w:tcW w:w="1053" w:type="dxa"/>
            <w:vMerge/>
            <w:shd w:val="clear" w:color="auto" w:fill="D5DCE4" w:themeFill="text2" w:themeFillTint="33"/>
          </w:tcPr>
          <w:p w14:paraId="49E398E2" w14:textId="77777777" w:rsidR="00C32A4D" w:rsidRDefault="00C32A4D" w:rsidP="00BA1E54">
            <w:pPr>
              <w:ind w:right="-993"/>
              <w:rPr>
                <w:rFonts w:cs="Calibri"/>
                <w:b/>
                <w:sz w:val="16"/>
                <w:szCs w:val="16"/>
                <w:lang w:val="en-GB"/>
              </w:rPr>
            </w:pPr>
          </w:p>
        </w:tc>
        <w:tc>
          <w:tcPr>
            <w:tcW w:w="1358" w:type="dxa"/>
          </w:tcPr>
          <w:p w14:paraId="16287F21" w14:textId="77777777" w:rsidR="00C32A4D" w:rsidRDefault="00C32A4D" w:rsidP="00BA1E54">
            <w:pPr>
              <w:ind w:right="-993"/>
              <w:rPr>
                <w:rFonts w:cs="Calibri"/>
                <w:b/>
                <w:sz w:val="16"/>
                <w:szCs w:val="16"/>
                <w:lang w:val="en-GB"/>
              </w:rPr>
            </w:pPr>
          </w:p>
        </w:tc>
        <w:tc>
          <w:tcPr>
            <w:tcW w:w="3029" w:type="dxa"/>
          </w:tcPr>
          <w:p w14:paraId="5BE93A62" w14:textId="77777777" w:rsidR="00C32A4D" w:rsidRDefault="00C32A4D" w:rsidP="00BA1E54">
            <w:pPr>
              <w:ind w:right="-993"/>
              <w:rPr>
                <w:rFonts w:cs="Calibri"/>
                <w:b/>
                <w:sz w:val="16"/>
                <w:szCs w:val="16"/>
                <w:lang w:val="en-GB"/>
              </w:rPr>
            </w:pPr>
          </w:p>
        </w:tc>
        <w:tc>
          <w:tcPr>
            <w:tcW w:w="3066" w:type="dxa"/>
          </w:tcPr>
          <w:p w14:paraId="384BA73E"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34B3F2EB"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3F1AEDA3"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2DAEA1EF" w14:textId="77777777" w:rsidTr="00BD28B3">
        <w:trPr>
          <w:trHeight w:hRule="exact" w:val="289"/>
        </w:trPr>
        <w:tc>
          <w:tcPr>
            <w:tcW w:w="1053" w:type="dxa"/>
            <w:vMerge/>
            <w:shd w:val="clear" w:color="auto" w:fill="D5DCE4" w:themeFill="text2" w:themeFillTint="33"/>
          </w:tcPr>
          <w:p w14:paraId="7D34F5C7" w14:textId="77777777" w:rsidR="00C32A4D" w:rsidRDefault="00C32A4D" w:rsidP="00BA1E54">
            <w:pPr>
              <w:ind w:right="-993"/>
              <w:rPr>
                <w:rFonts w:cs="Calibri"/>
                <w:b/>
                <w:sz w:val="16"/>
                <w:szCs w:val="16"/>
                <w:lang w:val="en-GB"/>
              </w:rPr>
            </w:pPr>
          </w:p>
        </w:tc>
        <w:tc>
          <w:tcPr>
            <w:tcW w:w="1358" w:type="dxa"/>
          </w:tcPr>
          <w:p w14:paraId="0B4020A7" w14:textId="77777777" w:rsidR="00C32A4D" w:rsidRDefault="00C32A4D" w:rsidP="00BA1E54">
            <w:pPr>
              <w:ind w:right="-993"/>
              <w:rPr>
                <w:rFonts w:cs="Calibri"/>
                <w:b/>
                <w:sz w:val="16"/>
                <w:szCs w:val="16"/>
                <w:lang w:val="en-GB"/>
              </w:rPr>
            </w:pPr>
          </w:p>
        </w:tc>
        <w:tc>
          <w:tcPr>
            <w:tcW w:w="3029" w:type="dxa"/>
          </w:tcPr>
          <w:p w14:paraId="1D7B270A" w14:textId="77777777" w:rsidR="00C32A4D" w:rsidRDefault="00C32A4D" w:rsidP="00BA1E54">
            <w:pPr>
              <w:ind w:right="-993"/>
              <w:rPr>
                <w:rFonts w:cs="Calibri"/>
                <w:b/>
                <w:sz w:val="16"/>
                <w:szCs w:val="16"/>
                <w:lang w:val="en-GB"/>
              </w:rPr>
            </w:pPr>
          </w:p>
        </w:tc>
        <w:tc>
          <w:tcPr>
            <w:tcW w:w="3066" w:type="dxa"/>
          </w:tcPr>
          <w:p w14:paraId="4F904CB7"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971CD3"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6D5F1C2"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1909BEF8" w14:textId="77777777" w:rsidTr="00BD28B3">
        <w:trPr>
          <w:trHeight w:hRule="exact" w:val="289"/>
        </w:trPr>
        <w:tc>
          <w:tcPr>
            <w:tcW w:w="1053" w:type="dxa"/>
            <w:vMerge/>
            <w:shd w:val="clear" w:color="auto" w:fill="D5DCE4" w:themeFill="text2" w:themeFillTint="33"/>
          </w:tcPr>
          <w:p w14:paraId="7DFF8CC1" w14:textId="77777777" w:rsidR="00C32A4D" w:rsidRDefault="00C32A4D" w:rsidP="00BA1E54">
            <w:pPr>
              <w:ind w:right="-993"/>
              <w:rPr>
                <w:rFonts w:cs="Calibri"/>
                <w:b/>
                <w:sz w:val="16"/>
                <w:szCs w:val="16"/>
                <w:lang w:val="en-GB"/>
              </w:rPr>
            </w:pPr>
          </w:p>
        </w:tc>
        <w:tc>
          <w:tcPr>
            <w:tcW w:w="1358" w:type="dxa"/>
          </w:tcPr>
          <w:p w14:paraId="4FC7B1E9" w14:textId="77777777" w:rsidR="00C32A4D" w:rsidRDefault="00C32A4D" w:rsidP="00BA1E54">
            <w:pPr>
              <w:ind w:right="-993"/>
              <w:rPr>
                <w:rFonts w:cs="Calibri"/>
                <w:b/>
                <w:sz w:val="16"/>
                <w:szCs w:val="16"/>
                <w:lang w:val="en-GB"/>
              </w:rPr>
            </w:pPr>
          </w:p>
        </w:tc>
        <w:tc>
          <w:tcPr>
            <w:tcW w:w="3029" w:type="dxa"/>
          </w:tcPr>
          <w:p w14:paraId="3B0123C4" w14:textId="77777777" w:rsidR="00C32A4D" w:rsidRDefault="00C32A4D" w:rsidP="00BA1E54">
            <w:pPr>
              <w:ind w:right="-993"/>
              <w:rPr>
                <w:rFonts w:cs="Calibri"/>
                <w:b/>
                <w:sz w:val="16"/>
                <w:szCs w:val="16"/>
                <w:lang w:val="en-GB"/>
              </w:rPr>
            </w:pPr>
          </w:p>
        </w:tc>
        <w:tc>
          <w:tcPr>
            <w:tcW w:w="3066" w:type="dxa"/>
          </w:tcPr>
          <w:p w14:paraId="35C5F4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34C08F" w14:textId="2C05787B"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30CBE480"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2A1F701D" w14:textId="77777777" w:rsidR="005D6657" w:rsidRDefault="005D6657" w:rsidP="00502EF9">
      <w:pPr>
        <w:spacing w:after="120" w:line="240" w:lineRule="auto"/>
        <w:ind w:right="28"/>
        <w:jc w:val="center"/>
        <w:rPr>
          <w:rFonts w:ascii="Verdana" w:eastAsia="Times New Roman" w:hAnsi="Verdana" w:cs="Arial"/>
          <w:b/>
          <w:color w:val="002060"/>
          <w:sz w:val="28"/>
          <w:szCs w:val="36"/>
          <w:lang w:val="en-GB"/>
        </w:rPr>
      </w:pPr>
    </w:p>
    <w:p w14:paraId="03EFCA41" w14:textId="77777777" w:rsidR="00E176C0" w:rsidRDefault="00E176C0" w:rsidP="00502EF9">
      <w:pPr>
        <w:spacing w:after="120" w:line="240" w:lineRule="auto"/>
        <w:ind w:right="28"/>
        <w:jc w:val="center"/>
        <w:rPr>
          <w:rFonts w:ascii="Verdana" w:eastAsia="Times New Roman" w:hAnsi="Verdana" w:cs="Arial"/>
          <w:b/>
          <w:color w:val="002060"/>
          <w:sz w:val="28"/>
          <w:szCs w:val="36"/>
          <w:lang w:val="en-GB"/>
        </w:rPr>
      </w:pPr>
    </w:p>
    <w:p w14:paraId="25597AD2"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0F4D0D03" w14:textId="77777777" w:rsidR="00E176C0" w:rsidRPr="00F809EB" w:rsidRDefault="00E176C0" w:rsidP="00E176C0">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sidR="000C3BE0">
        <w:rPr>
          <w:rFonts w:ascii="Verdana" w:eastAsia="Times New Roman" w:hAnsi="Verdana" w:cs="Arial"/>
          <w:b/>
          <w:i/>
          <w:color w:val="002060"/>
          <w:sz w:val="24"/>
          <w:szCs w:val="36"/>
          <w:lang w:val="en-GB"/>
        </w:rPr>
        <w:t xml:space="preserve"> with short-</w:t>
      </w:r>
      <w:r w:rsidRPr="00E176C0">
        <w:rPr>
          <w:rFonts w:ascii="Verdana" w:eastAsia="Times New Roman" w:hAnsi="Verdana" w:cs="Arial"/>
          <w:b/>
          <w:i/>
          <w:color w:val="002060"/>
          <w:sz w:val="24"/>
          <w:szCs w:val="36"/>
          <w:lang w:val="en-GB"/>
        </w:rPr>
        <w:t>term physical mobility</w:t>
      </w:r>
    </w:p>
    <w:tbl>
      <w:tblPr>
        <w:tblStyle w:val="Tabellenraster"/>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58D30A9E" w14:textId="77777777" w:rsidTr="00BD28B3">
        <w:trPr>
          <w:trHeight w:hRule="exact" w:val="706"/>
        </w:trPr>
        <w:tc>
          <w:tcPr>
            <w:tcW w:w="1053" w:type="dxa"/>
            <w:vMerge w:val="restart"/>
            <w:shd w:val="clear" w:color="auto" w:fill="D5DCE4" w:themeFill="text2" w:themeFillTint="33"/>
          </w:tcPr>
          <w:p w14:paraId="003D372A" w14:textId="34F7703D"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6228F43E"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06C33D0"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C62A02A" w14:textId="4612BB7B"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71256DA6"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6A33A2D2"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(obligatory field):</w:t>
            </w:r>
          </w:p>
          <w:p w14:paraId="5F96A722"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48ED1B24"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E2317C1"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538FAFC3" w14:textId="77777777" w:rsidTr="00BD28B3">
        <w:trPr>
          <w:trHeight w:hRule="exact" w:val="289"/>
        </w:trPr>
        <w:tc>
          <w:tcPr>
            <w:tcW w:w="1053" w:type="dxa"/>
            <w:vMerge/>
            <w:shd w:val="clear" w:color="auto" w:fill="D5DCE4" w:themeFill="text2" w:themeFillTint="33"/>
          </w:tcPr>
          <w:p w14:paraId="5B95CD12" w14:textId="77777777" w:rsidR="00C32A4D" w:rsidRDefault="00C32A4D" w:rsidP="00BA1E54">
            <w:pPr>
              <w:ind w:right="-993"/>
              <w:rPr>
                <w:rFonts w:cs="Calibri"/>
                <w:b/>
                <w:sz w:val="16"/>
                <w:szCs w:val="16"/>
                <w:lang w:val="en-GB"/>
              </w:rPr>
            </w:pPr>
          </w:p>
        </w:tc>
        <w:tc>
          <w:tcPr>
            <w:tcW w:w="1358" w:type="dxa"/>
          </w:tcPr>
          <w:p w14:paraId="5220BBB2" w14:textId="77777777" w:rsidR="00C32A4D" w:rsidRDefault="00C32A4D" w:rsidP="00BA1E54">
            <w:pPr>
              <w:ind w:right="-993"/>
              <w:rPr>
                <w:rFonts w:cs="Calibri"/>
                <w:b/>
                <w:sz w:val="16"/>
                <w:szCs w:val="16"/>
                <w:lang w:val="en-GB"/>
              </w:rPr>
            </w:pPr>
          </w:p>
        </w:tc>
        <w:tc>
          <w:tcPr>
            <w:tcW w:w="3029" w:type="dxa"/>
          </w:tcPr>
          <w:p w14:paraId="13CB595B" w14:textId="77777777" w:rsidR="00C32A4D" w:rsidRDefault="00C32A4D" w:rsidP="00BA1E54">
            <w:pPr>
              <w:ind w:right="-993"/>
              <w:rPr>
                <w:rFonts w:cs="Calibri"/>
                <w:b/>
                <w:sz w:val="16"/>
                <w:szCs w:val="16"/>
                <w:lang w:val="en-GB"/>
              </w:rPr>
            </w:pPr>
          </w:p>
        </w:tc>
        <w:tc>
          <w:tcPr>
            <w:tcW w:w="3066" w:type="dxa"/>
          </w:tcPr>
          <w:p w14:paraId="6D9C8D39"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5E05E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199CA147"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393301BD" w14:textId="77777777" w:rsidTr="00BD28B3">
        <w:trPr>
          <w:trHeight w:hRule="exact" w:val="289"/>
        </w:trPr>
        <w:tc>
          <w:tcPr>
            <w:tcW w:w="1053" w:type="dxa"/>
            <w:vMerge/>
            <w:shd w:val="clear" w:color="auto" w:fill="D5DCE4" w:themeFill="text2" w:themeFillTint="33"/>
          </w:tcPr>
          <w:p w14:paraId="2FC17F8B" w14:textId="77777777" w:rsidR="00C32A4D" w:rsidRDefault="00C32A4D" w:rsidP="00BA1E54">
            <w:pPr>
              <w:ind w:right="-993"/>
              <w:rPr>
                <w:rFonts w:cs="Calibri"/>
                <w:b/>
                <w:sz w:val="16"/>
                <w:szCs w:val="16"/>
                <w:lang w:val="en-GB"/>
              </w:rPr>
            </w:pPr>
          </w:p>
        </w:tc>
        <w:tc>
          <w:tcPr>
            <w:tcW w:w="1358" w:type="dxa"/>
          </w:tcPr>
          <w:p w14:paraId="0A4F7224" w14:textId="77777777" w:rsidR="00C32A4D" w:rsidRDefault="00C32A4D" w:rsidP="00BA1E54">
            <w:pPr>
              <w:ind w:right="-993"/>
              <w:rPr>
                <w:rFonts w:cs="Calibri"/>
                <w:b/>
                <w:sz w:val="16"/>
                <w:szCs w:val="16"/>
                <w:lang w:val="en-GB"/>
              </w:rPr>
            </w:pPr>
          </w:p>
        </w:tc>
        <w:tc>
          <w:tcPr>
            <w:tcW w:w="3029" w:type="dxa"/>
          </w:tcPr>
          <w:p w14:paraId="5AE48A43" w14:textId="77777777" w:rsidR="00C32A4D" w:rsidRDefault="00C32A4D" w:rsidP="00BA1E54">
            <w:pPr>
              <w:ind w:right="-993"/>
              <w:rPr>
                <w:rFonts w:cs="Calibri"/>
                <w:b/>
                <w:sz w:val="16"/>
                <w:szCs w:val="16"/>
                <w:lang w:val="en-GB"/>
              </w:rPr>
            </w:pPr>
          </w:p>
        </w:tc>
        <w:tc>
          <w:tcPr>
            <w:tcW w:w="3066" w:type="dxa"/>
          </w:tcPr>
          <w:p w14:paraId="50F40DEB"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7A52294"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47C9E84B"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307118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50292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7DA9754F" w14:textId="77777777" w:rsidTr="00BD28B3">
        <w:trPr>
          <w:trHeight w:hRule="exact" w:val="289"/>
        </w:trPr>
        <w:tc>
          <w:tcPr>
            <w:tcW w:w="1053" w:type="dxa"/>
            <w:vMerge/>
            <w:shd w:val="clear" w:color="auto" w:fill="D5DCE4" w:themeFill="text2" w:themeFillTint="33"/>
          </w:tcPr>
          <w:p w14:paraId="007DCDA8" w14:textId="77777777" w:rsidR="00C32A4D" w:rsidRDefault="00C32A4D" w:rsidP="00BA1E54">
            <w:pPr>
              <w:ind w:right="-993"/>
              <w:rPr>
                <w:rFonts w:cs="Calibri"/>
                <w:b/>
                <w:sz w:val="16"/>
                <w:szCs w:val="16"/>
                <w:lang w:val="en-GB"/>
              </w:rPr>
            </w:pPr>
          </w:p>
        </w:tc>
        <w:tc>
          <w:tcPr>
            <w:tcW w:w="1358" w:type="dxa"/>
          </w:tcPr>
          <w:p w14:paraId="450EA2D7" w14:textId="77777777" w:rsidR="00C32A4D" w:rsidRDefault="00C32A4D" w:rsidP="00BA1E54">
            <w:pPr>
              <w:ind w:right="-993"/>
              <w:rPr>
                <w:rFonts w:cs="Calibri"/>
                <w:b/>
                <w:sz w:val="16"/>
                <w:szCs w:val="16"/>
                <w:lang w:val="en-GB"/>
              </w:rPr>
            </w:pPr>
          </w:p>
        </w:tc>
        <w:tc>
          <w:tcPr>
            <w:tcW w:w="3029" w:type="dxa"/>
          </w:tcPr>
          <w:p w14:paraId="3DD355C9" w14:textId="77777777" w:rsidR="00C32A4D" w:rsidRDefault="00C32A4D" w:rsidP="00BA1E54">
            <w:pPr>
              <w:ind w:right="-993"/>
              <w:rPr>
                <w:rFonts w:cs="Calibri"/>
                <w:b/>
                <w:sz w:val="16"/>
                <w:szCs w:val="16"/>
                <w:lang w:val="en-GB"/>
              </w:rPr>
            </w:pPr>
          </w:p>
        </w:tc>
        <w:tc>
          <w:tcPr>
            <w:tcW w:w="3066" w:type="dxa"/>
          </w:tcPr>
          <w:p w14:paraId="1A81F0B1"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17AAFBA"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057C54"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2006514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8060567"/>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5FAA462A" w14:textId="77777777" w:rsidTr="00BD28B3">
        <w:trPr>
          <w:trHeight w:hRule="exact" w:val="289"/>
        </w:trPr>
        <w:tc>
          <w:tcPr>
            <w:tcW w:w="1053" w:type="dxa"/>
            <w:vMerge/>
            <w:shd w:val="clear" w:color="auto" w:fill="D5DCE4" w:themeFill="text2" w:themeFillTint="33"/>
          </w:tcPr>
          <w:p w14:paraId="20397C2C" w14:textId="77777777" w:rsidR="00C32A4D" w:rsidRDefault="00C32A4D" w:rsidP="00BA1E54">
            <w:pPr>
              <w:ind w:right="-993"/>
              <w:rPr>
                <w:rFonts w:cs="Calibri"/>
                <w:b/>
                <w:sz w:val="16"/>
                <w:szCs w:val="16"/>
                <w:lang w:val="en-GB"/>
              </w:rPr>
            </w:pPr>
          </w:p>
        </w:tc>
        <w:tc>
          <w:tcPr>
            <w:tcW w:w="1358" w:type="dxa"/>
          </w:tcPr>
          <w:p w14:paraId="585D6ADE" w14:textId="77777777" w:rsidR="00C32A4D" w:rsidRDefault="00C32A4D" w:rsidP="00BA1E54">
            <w:pPr>
              <w:ind w:right="-993"/>
              <w:rPr>
                <w:rFonts w:cs="Calibri"/>
                <w:b/>
                <w:sz w:val="16"/>
                <w:szCs w:val="16"/>
                <w:lang w:val="en-GB"/>
              </w:rPr>
            </w:pPr>
          </w:p>
        </w:tc>
        <w:tc>
          <w:tcPr>
            <w:tcW w:w="3029" w:type="dxa"/>
          </w:tcPr>
          <w:p w14:paraId="12D99A0C" w14:textId="77777777" w:rsidR="00C32A4D" w:rsidRDefault="00C32A4D" w:rsidP="00BA1E54">
            <w:pPr>
              <w:ind w:right="-993"/>
              <w:rPr>
                <w:rFonts w:cs="Calibri"/>
                <w:b/>
                <w:sz w:val="16"/>
                <w:szCs w:val="16"/>
                <w:lang w:val="en-GB"/>
              </w:rPr>
            </w:pPr>
          </w:p>
        </w:tc>
        <w:tc>
          <w:tcPr>
            <w:tcW w:w="3066" w:type="dxa"/>
          </w:tcPr>
          <w:p w14:paraId="40F77834"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0CB456B" w14:textId="68EBD74E"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4133149B"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56EE48EE"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p>
    <w:p w14:paraId="2908EB2C" w14:textId="62B4A871" w:rsidR="000C3BE0" w:rsidRDefault="000C3BE0" w:rsidP="00E176C0">
      <w:pPr>
        <w:spacing w:after="120" w:line="240" w:lineRule="auto"/>
        <w:ind w:right="28"/>
        <w:jc w:val="center"/>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5BA537B" w14:textId="77777777" w:rsidR="00E7669F" w:rsidRDefault="00E7669F" w:rsidP="00E7669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Study Programme at Receiving Institution and recognition at the Sending Institution </w:t>
      </w:r>
    </w:p>
    <w:p w14:paraId="54BEF083" w14:textId="77777777" w:rsidR="00E7669F" w:rsidRDefault="00E7669F" w:rsidP="00E7669F">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000C3BE0">
        <w:rPr>
          <w:rFonts w:ascii="Verdana" w:eastAsia="Times New Roman" w:hAnsi="Verdana" w:cs="Arial"/>
          <w:b/>
          <w:i/>
          <w:color w:val="002060"/>
          <w:sz w:val="24"/>
          <w:szCs w:val="36"/>
          <w:lang w:val="en-GB"/>
        </w:rPr>
        <w:t>S</w:t>
      </w:r>
      <w:r w:rsidR="000C3BE0" w:rsidRPr="00E176C0">
        <w:rPr>
          <w:rFonts w:ascii="Verdana" w:eastAsia="Times New Roman" w:hAnsi="Verdana" w:cs="Arial"/>
          <w:b/>
          <w:i/>
          <w:color w:val="002060"/>
          <w:sz w:val="24"/>
          <w:szCs w:val="36"/>
          <w:lang w:val="en-GB"/>
        </w:rPr>
        <w:t>hort-term</w:t>
      </w:r>
      <w:r w:rsidRPr="00E176C0">
        <w:rPr>
          <w:rFonts w:ascii="Verdana" w:eastAsia="Times New Roman" w:hAnsi="Verdana" w:cs="Arial"/>
          <w:b/>
          <w:i/>
          <w:color w:val="002060"/>
          <w:sz w:val="24"/>
          <w:szCs w:val="36"/>
          <w:lang w:val="en-GB"/>
        </w:rPr>
        <w:t xml:space="preserve"> </w:t>
      </w:r>
      <w:r>
        <w:rPr>
          <w:rFonts w:ascii="Verdana" w:eastAsia="Times New Roman" w:hAnsi="Verdana" w:cs="Arial"/>
          <w:b/>
          <w:i/>
          <w:color w:val="002060"/>
          <w:sz w:val="24"/>
          <w:szCs w:val="36"/>
          <w:lang w:val="en-GB"/>
        </w:rPr>
        <w:t xml:space="preserve">doctoral </w:t>
      </w:r>
      <w:r w:rsidRPr="00E176C0">
        <w:rPr>
          <w:rFonts w:ascii="Verdana" w:eastAsia="Times New Roman" w:hAnsi="Verdana" w:cs="Arial"/>
          <w:b/>
          <w:i/>
          <w:color w:val="002060"/>
          <w:sz w:val="24"/>
          <w:szCs w:val="36"/>
          <w:lang w:val="en-GB"/>
        </w:rPr>
        <w:t>mobility</w:t>
      </w:r>
    </w:p>
    <w:tbl>
      <w:tblPr>
        <w:tblStyle w:val="Tabellenraster"/>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269262E7" w14:textId="77777777" w:rsidTr="00BD28B3">
        <w:trPr>
          <w:trHeight w:hRule="exact" w:val="706"/>
        </w:trPr>
        <w:tc>
          <w:tcPr>
            <w:tcW w:w="1053" w:type="dxa"/>
            <w:vMerge w:val="restart"/>
            <w:shd w:val="clear" w:color="auto" w:fill="D5DCE4" w:themeFill="text2" w:themeFillTint="33"/>
          </w:tcPr>
          <w:p w14:paraId="433151A3" w14:textId="75E586E6"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1AAFEDAB"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15F499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74181B7" w14:textId="786C729C"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0C028CD8"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525ECA5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(optional field):</w:t>
            </w:r>
          </w:p>
          <w:p w14:paraId="121FD38A"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7DBB570A"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1CB0E89"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73D2F6F3" w14:textId="77777777" w:rsidTr="00BD28B3">
        <w:trPr>
          <w:trHeight w:hRule="exact" w:val="289"/>
        </w:trPr>
        <w:tc>
          <w:tcPr>
            <w:tcW w:w="1053" w:type="dxa"/>
            <w:vMerge/>
            <w:shd w:val="clear" w:color="auto" w:fill="D5DCE4" w:themeFill="text2" w:themeFillTint="33"/>
          </w:tcPr>
          <w:p w14:paraId="1FE2DD96" w14:textId="77777777" w:rsidR="00C32A4D" w:rsidRDefault="00C32A4D" w:rsidP="00BA1E54">
            <w:pPr>
              <w:ind w:right="-993"/>
              <w:rPr>
                <w:rFonts w:cs="Calibri"/>
                <w:b/>
                <w:sz w:val="16"/>
                <w:szCs w:val="16"/>
                <w:lang w:val="en-GB"/>
              </w:rPr>
            </w:pPr>
          </w:p>
        </w:tc>
        <w:tc>
          <w:tcPr>
            <w:tcW w:w="1358" w:type="dxa"/>
          </w:tcPr>
          <w:p w14:paraId="27357532" w14:textId="77777777" w:rsidR="00C32A4D" w:rsidRDefault="00C32A4D" w:rsidP="00BA1E54">
            <w:pPr>
              <w:ind w:right="-993"/>
              <w:rPr>
                <w:rFonts w:cs="Calibri"/>
                <w:b/>
                <w:sz w:val="16"/>
                <w:szCs w:val="16"/>
                <w:lang w:val="en-GB"/>
              </w:rPr>
            </w:pPr>
          </w:p>
        </w:tc>
        <w:tc>
          <w:tcPr>
            <w:tcW w:w="3029" w:type="dxa"/>
          </w:tcPr>
          <w:p w14:paraId="07F023C8" w14:textId="77777777" w:rsidR="00C32A4D" w:rsidRDefault="00C32A4D" w:rsidP="00BA1E54">
            <w:pPr>
              <w:ind w:right="-993"/>
              <w:rPr>
                <w:rFonts w:cs="Calibri"/>
                <w:b/>
                <w:sz w:val="16"/>
                <w:szCs w:val="16"/>
                <w:lang w:val="en-GB"/>
              </w:rPr>
            </w:pPr>
          </w:p>
        </w:tc>
        <w:tc>
          <w:tcPr>
            <w:tcW w:w="3066" w:type="dxa"/>
          </w:tcPr>
          <w:p w14:paraId="4BDB5498"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2916C19D"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7398D33C"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1702889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2865657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5C93A9D9" w14:textId="77777777" w:rsidTr="00BD28B3">
        <w:trPr>
          <w:trHeight w:hRule="exact" w:val="289"/>
        </w:trPr>
        <w:tc>
          <w:tcPr>
            <w:tcW w:w="1053" w:type="dxa"/>
            <w:vMerge/>
            <w:shd w:val="clear" w:color="auto" w:fill="D5DCE4" w:themeFill="text2" w:themeFillTint="33"/>
          </w:tcPr>
          <w:p w14:paraId="74869460" w14:textId="77777777" w:rsidR="00C32A4D" w:rsidRDefault="00C32A4D" w:rsidP="00BA1E54">
            <w:pPr>
              <w:ind w:right="-993"/>
              <w:rPr>
                <w:rFonts w:cs="Calibri"/>
                <w:b/>
                <w:sz w:val="16"/>
                <w:szCs w:val="16"/>
                <w:lang w:val="en-GB"/>
              </w:rPr>
            </w:pPr>
          </w:p>
        </w:tc>
        <w:tc>
          <w:tcPr>
            <w:tcW w:w="1358" w:type="dxa"/>
          </w:tcPr>
          <w:p w14:paraId="187F57B8" w14:textId="77777777" w:rsidR="00C32A4D" w:rsidRDefault="00C32A4D" w:rsidP="00BA1E54">
            <w:pPr>
              <w:ind w:right="-993"/>
              <w:rPr>
                <w:rFonts w:cs="Calibri"/>
                <w:b/>
                <w:sz w:val="16"/>
                <w:szCs w:val="16"/>
                <w:lang w:val="en-GB"/>
              </w:rPr>
            </w:pPr>
          </w:p>
        </w:tc>
        <w:tc>
          <w:tcPr>
            <w:tcW w:w="3029" w:type="dxa"/>
          </w:tcPr>
          <w:p w14:paraId="54738AF4" w14:textId="77777777" w:rsidR="00C32A4D" w:rsidRDefault="00C32A4D" w:rsidP="00BA1E54">
            <w:pPr>
              <w:ind w:right="-993"/>
              <w:rPr>
                <w:rFonts w:cs="Calibri"/>
                <w:b/>
                <w:sz w:val="16"/>
                <w:szCs w:val="16"/>
                <w:lang w:val="en-GB"/>
              </w:rPr>
            </w:pPr>
          </w:p>
        </w:tc>
        <w:tc>
          <w:tcPr>
            <w:tcW w:w="3066" w:type="dxa"/>
          </w:tcPr>
          <w:p w14:paraId="46ABBD8F"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BBA33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37D45F"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687947"/>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4955912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3E083045" w14:textId="77777777" w:rsidTr="00BD28B3">
        <w:trPr>
          <w:trHeight w:hRule="exact" w:val="289"/>
        </w:trPr>
        <w:tc>
          <w:tcPr>
            <w:tcW w:w="1053" w:type="dxa"/>
            <w:vMerge/>
            <w:shd w:val="clear" w:color="auto" w:fill="D5DCE4" w:themeFill="text2" w:themeFillTint="33"/>
          </w:tcPr>
          <w:p w14:paraId="464FCBC1" w14:textId="77777777" w:rsidR="00C32A4D" w:rsidRDefault="00C32A4D" w:rsidP="00BA1E54">
            <w:pPr>
              <w:ind w:right="-993"/>
              <w:rPr>
                <w:rFonts w:cs="Calibri"/>
                <w:b/>
                <w:sz w:val="16"/>
                <w:szCs w:val="16"/>
                <w:lang w:val="en-GB"/>
              </w:rPr>
            </w:pPr>
          </w:p>
        </w:tc>
        <w:tc>
          <w:tcPr>
            <w:tcW w:w="1358" w:type="dxa"/>
          </w:tcPr>
          <w:p w14:paraId="5C8C6B09" w14:textId="77777777" w:rsidR="00C32A4D" w:rsidRDefault="00C32A4D" w:rsidP="00BA1E54">
            <w:pPr>
              <w:ind w:right="-993"/>
              <w:rPr>
                <w:rFonts w:cs="Calibri"/>
                <w:b/>
                <w:sz w:val="16"/>
                <w:szCs w:val="16"/>
                <w:lang w:val="en-GB"/>
              </w:rPr>
            </w:pPr>
          </w:p>
        </w:tc>
        <w:tc>
          <w:tcPr>
            <w:tcW w:w="3029" w:type="dxa"/>
          </w:tcPr>
          <w:p w14:paraId="3382A365" w14:textId="77777777" w:rsidR="00C32A4D" w:rsidRDefault="00C32A4D" w:rsidP="00BA1E54">
            <w:pPr>
              <w:ind w:right="-993"/>
              <w:rPr>
                <w:rFonts w:cs="Calibri"/>
                <w:b/>
                <w:sz w:val="16"/>
                <w:szCs w:val="16"/>
                <w:lang w:val="en-GB"/>
              </w:rPr>
            </w:pPr>
          </w:p>
        </w:tc>
        <w:tc>
          <w:tcPr>
            <w:tcW w:w="3066" w:type="dxa"/>
          </w:tcPr>
          <w:p w14:paraId="5C71F136"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199465"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8D859A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4665352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3409996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1BBEA7D5" w14:textId="77777777" w:rsidTr="00BD28B3">
        <w:trPr>
          <w:trHeight w:hRule="exact" w:val="289"/>
        </w:trPr>
        <w:tc>
          <w:tcPr>
            <w:tcW w:w="1053" w:type="dxa"/>
            <w:vMerge/>
            <w:shd w:val="clear" w:color="auto" w:fill="D5DCE4" w:themeFill="text2" w:themeFillTint="33"/>
          </w:tcPr>
          <w:p w14:paraId="383A5BD7" w14:textId="77777777" w:rsidR="00C32A4D" w:rsidRDefault="00C32A4D" w:rsidP="00BA1E54">
            <w:pPr>
              <w:ind w:right="-993"/>
              <w:rPr>
                <w:rFonts w:cs="Calibri"/>
                <w:b/>
                <w:sz w:val="16"/>
                <w:szCs w:val="16"/>
                <w:lang w:val="en-GB"/>
              </w:rPr>
            </w:pPr>
          </w:p>
        </w:tc>
        <w:tc>
          <w:tcPr>
            <w:tcW w:w="1358" w:type="dxa"/>
          </w:tcPr>
          <w:p w14:paraId="31E20C31" w14:textId="77777777" w:rsidR="00C32A4D" w:rsidRDefault="00C32A4D" w:rsidP="00BA1E54">
            <w:pPr>
              <w:ind w:right="-993"/>
              <w:rPr>
                <w:rFonts w:cs="Calibri"/>
                <w:b/>
                <w:sz w:val="16"/>
                <w:szCs w:val="16"/>
                <w:lang w:val="en-GB"/>
              </w:rPr>
            </w:pPr>
          </w:p>
        </w:tc>
        <w:tc>
          <w:tcPr>
            <w:tcW w:w="3029" w:type="dxa"/>
          </w:tcPr>
          <w:p w14:paraId="47FA7969" w14:textId="77777777" w:rsidR="00C32A4D" w:rsidRDefault="00C32A4D" w:rsidP="00BA1E54">
            <w:pPr>
              <w:ind w:right="-993"/>
              <w:rPr>
                <w:rFonts w:cs="Calibri"/>
                <w:b/>
                <w:sz w:val="16"/>
                <w:szCs w:val="16"/>
                <w:lang w:val="en-GB"/>
              </w:rPr>
            </w:pPr>
          </w:p>
        </w:tc>
        <w:tc>
          <w:tcPr>
            <w:tcW w:w="3066" w:type="dxa"/>
          </w:tcPr>
          <w:p w14:paraId="6F1081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382829" w14:textId="2D8B3649"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70698921"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0DA123B1" w14:textId="77777777" w:rsidR="007925D1" w:rsidRPr="00F809EB" w:rsidRDefault="007925D1" w:rsidP="007925D1">
      <w:pPr>
        <w:spacing w:after="120" w:line="240" w:lineRule="auto"/>
        <w:ind w:right="28"/>
        <w:rPr>
          <w:rFonts w:ascii="Verdana" w:eastAsia="Times New Roman" w:hAnsi="Verdana" w:cs="Arial"/>
          <w:b/>
          <w:i/>
          <w:color w:val="002060"/>
          <w:sz w:val="24"/>
          <w:szCs w:val="36"/>
          <w:lang w:val="en-GB"/>
        </w:rPr>
      </w:pPr>
    </w:p>
    <w:p w14:paraId="6188FB94" w14:textId="77777777"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7FD9A3D" w14:textId="77777777" w:rsidR="00E7669F" w:rsidRDefault="00605076" w:rsidP="000C610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p w14:paraId="54C529ED" w14:textId="77777777"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tbl>
      <w:tblPr>
        <w:tblpPr w:leftFromText="180" w:rightFromText="180" w:vertAnchor="page" w:horzAnchor="margin" w:tblpY="5416"/>
        <w:tblW w:w="10891" w:type="dxa"/>
        <w:tblLayout w:type="fixed"/>
        <w:tblLook w:val="04A0" w:firstRow="1" w:lastRow="0" w:firstColumn="1" w:lastColumn="0" w:noHBand="0" w:noVBand="1"/>
      </w:tblPr>
      <w:tblGrid>
        <w:gridCol w:w="2612"/>
        <w:gridCol w:w="2032"/>
        <w:gridCol w:w="2036"/>
        <w:gridCol w:w="1629"/>
        <w:gridCol w:w="1086"/>
        <w:gridCol w:w="1496"/>
      </w:tblGrid>
      <w:tr w:rsidR="00793583" w:rsidRPr="00A049C0" w14:paraId="4DE7431E" w14:textId="77777777" w:rsidTr="00793583">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7D628C7" w14:textId="77777777" w:rsidR="00793583" w:rsidRPr="002A00C3" w:rsidRDefault="00793583" w:rsidP="0079358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Kommentarzeichen"/>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793583" w:rsidRPr="002A00C3" w14:paraId="3E3D0AD1" w14:textId="77777777" w:rsidTr="00793583">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C06B429"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83A4FB3"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01078D2"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F7CE42"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7B075C4"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7A2DE74"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793583" w:rsidRPr="002A00C3" w14:paraId="4AA9BA77" w14:textId="77777777" w:rsidTr="00793583">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6D4C55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BA4B85B" w14:textId="77777777" w:rsidR="00793583" w:rsidRPr="00784E7F" w:rsidRDefault="00793583" w:rsidP="00793583">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9417C03"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p w14:paraId="503F49CB"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26FECE42"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3B87D4"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3ED69F4A"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r w:rsidR="00793583" w:rsidRPr="00A049C0" w14:paraId="3FF5A508" w14:textId="77777777" w:rsidTr="00793583">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C63463D"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78A784A"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6357889"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C5E0ED0"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1F6B22B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C20C36A"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r w:rsidR="00793583" w:rsidRPr="00A049C0" w14:paraId="7C95E4DC" w14:textId="77777777" w:rsidTr="00793583">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DC8F08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0C170D2"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811FE16"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54D44A5"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04F3FB0" w14:textId="77777777" w:rsidR="00793583" w:rsidRPr="002A00C3" w:rsidRDefault="00793583" w:rsidP="00793583">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2B4B234C"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bl>
    <w:p w14:paraId="1C0157D6" w14:textId="77777777" w:rsidR="000C610D" w:rsidRDefault="000C610D" w:rsidP="000C610D">
      <w:pPr>
        <w:spacing w:after="120" w:line="240" w:lineRule="auto"/>
        <w:ind w:right="28"/>
        <w:jc w:val="center"/>
        <w:rPr>
          <w:rFonts w:ascii="Verdana" w:eastAsia="Times New Roman" w:hAnsi="Verdana" w:cs="Arial"/>
          <w:b/>
          <w:i/>
          <w:color w:val="002060"/>
          <w:sz w:val="24"/>
          <w:szCs w:val="36"/>
          <w:lang w:val="en-GB"/>
        </w:rPr>
      </w:pPr>
    </w:p>
    <w:p w14:paraId="3691E7B2" w14:textId="77777777" w:rsidR="0089316A" w:rsidRPr="000C610D" w:rsidRDefault="0089316A" w:rsidP="000C610D">
      <w:pPr>
        <w:spacing w:after="120" w:line="240" w:lineRule="auto"/>
        <w:ind w:right="28"/>
        <w:jc w:val="center"/>
        <w:rPr>
          <w:rFonts w:ascii="Verdana" w:eastAsia="Times New Roman" w:hAnsi="Verdana" w:cs="Arial"/>
          <w:b/>
          <w:i/>
          <w:color w:val="002060"/>
          <w:sz w:val="24"/>
          <w:szCs w:val="36"/>
          <w:lang w:val="en-GB"/>
        </w:rPr>
      </w:pPr>
    </w:p>
    <w:p w14:paraId="6EC32CB5" w14:textId="77777777"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learning agreement </w:t>
      </w:r>
    </w:p>
    <w:p w14:paraId="021A3EF6" w14:textId="77777777"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526770CE" w14:textId="77777777" w:rsidR="0089316A" w:rsidRPr="002A00C3" w:rsidRDefault="0089316A" w:rsidP="0089316A">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89316A" w:rsidRPr="00A049C0" w14:paraId="7DD5F258" w14:textId="77777777" w:rsidTr="0089316A">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7675CAD1" w:rsidR="0089316A" w:rsidRPr="002A00C3" w:rsidRDefault="0089316A" w:rsidP="0089316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digitally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A049C0" w14:paraId="7CFFCE77" w14:textId="77777777" w:rsidTr="0089316A">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89316A" w:rsidRPr="002A00C3" w14:paraId="1782FA9B" w14:textId="77777777" w:rsidTr="0089316A">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12673AC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2C6BD880"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0D1C84E6" w14:textId="533F48C8" w:rsidR="0089316A"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sidR="00AD60CE">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412DD878" w14:textId="77777777" w:rsidR="0089316A"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701" w:type="dxa"/>
                <w:tcBorders>
                  <w:top w:val="nil"/>
                  <w:left w:val="nil"/>
                  <w:bottom w:val="nil"/>
                  <w:right w:val="single" w:sz="8" w:space="0" w:color="auto"/>
                </w:tcBorders>
                <w:shd w:val="clear" w:color="auto" w:fill="auto"/>
                <w:vAlign w:val="center"/>
                <w:hideMark/>
              </w:tcPr>
              <w:p w14:paraId="54FBB16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5C7A5B10" w14:textId="77777777" w:rsidTr="0089316A">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89316A"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89316A"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89316A"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37A642A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p w14:paraId="38645DC7" w14:textId="77777777" w:rsidR="00854FA2" w:rsidRPr="002A00C3" w:rsidRDefault="00854FA2" w:rsidP="0089316A">
      <w:pPr>
        <w:spacing w:after="0"/>
        <w:rPr>
          <w:lang w:val="en-GB"/>
        </w:rPr>
      </w:pPr>
    </w:p>
    <w:p w14:paraId="135E58C4" w14:textId="77777777" w:rsidR="0089316A" w:rsidRPr="002A00C3" w:rsidRDefault="0089316A" w:rsidP="0089316A">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684FA3" w:rsidRPr="00A049C0" w14:paraId="6BBA88AD" w14:textId="77777777"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26044042" w:rsidR="00684FA3" w:rsidRPr="002A00C3" w:rsidRDefault="00684FA3"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19347D" w:rsidRPr="00A049C0" w14:paraId="761D1DF1" w14:textId="77777777"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07C68B98" w14:textId="77777777"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F8624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F8624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14:paraId="75CF18A0" w14:textId="77777777"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D86C630"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80F020"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F8624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F8624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Content>
            <w:tc>
              <w:tcPr>
                <w:tcW w:w="1673" w:type="dxa"/>
                <w:tcBorders>
                  <w:top w:val="single" w:sz="8" w:space="0" w:color="auto"/>
                  <w:left w:val="nil"/>
                  <w:bottom w:val="double" w:sz="6" w:space="0" w:color="auto"/>
                  <w:right w:val="single" w:sz="4" w:space="0" w:color="auto"/>
                </w:tcBorders>
                <w:vAlign w:val="center"/>
              </w:tcPr>
              <w:p w14:paraId="7C5EBE31"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254A882F"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79F8E76" w14:textId="77777777" w:rsidR="00854FA2" w:rsidRDefault="00854FA2" w:rsidP="0089316A">
      <w:pPr>
        <w:spacing w:after="0"/>
        <w:rPr>
          <w:lang w:val="en-GB"/>
        </w:rPr>
      </w:pPr>
    </w:p>
    <w:p w14:paraId="7818863E" w14:textId="77777777" w:rsidR="007925D1" w:rsidRPr="002A00C3" w:rsidRDefault="007925D1" w:rsidP="0089316A">
      <w:pPr>
        <w:spacing w:after="0"/>
        <w:rPr>
          <w:lang w:val="en-GB"/>
        </w:rPr>
      </w:pPr>
    </w:p>
    <w:tbl>
      <w:tblPr>
        <w:tblStyle w:val="Tabellenraster"/>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AD60CE" w14:paraId="1A7B00F5" w14:textId="77777777" w:rsidTr="006B2CC6">
        <w:trPr>
          <w:trHeight w:hRule="exact" w:val="537"/>
        </w:trPr>
        <w:tc>
          <w:tcPr>
            <w:tcW w:w="11121" w:type="dxa"/>
            <w:gridSpan w:val="7"/>
            <w:shd w:val="clear" w:color="auto" w:fill="D5DCE4" w:themeFill="text2" w:themeFillTint="33"/>
          </w:tcPr>
          <w:p w14:paraId="5309C747" w14:textId="32B7EF96" w:rsidR="00AD60CE" w:rsidRPr="002A00C3" w:rsidRDefault="00AD60CE" w:rsidP="006B2CC6">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lastRenderedPageBreak/>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52CE8B31" w14:textId="2F58D34D" w:rsidR="00AD60CE" w:rsidRDefault="00AD60CE" w:rsidP="006B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AD60CE" w14:paraId="00F57005" w14:textId="77777777" w:rsidTr="006B2CC6">
        <w:trPr>
          <w:trHeight w:hRule="exact" w:val="835"/>
        </w:trPr>
        <w:tc>
          <w:tcPr>
            <w:tcW w:w="767" w:type="dxa"/>
            <w:vMerge w:val="restart"/>
            <w:shd w:val="clear" w:color="auto" w:fill="D5DCE4" w:themeFill="text2" w:themeFillTint="33"/>
          </w:tcPr>
          <w:p w14:paraId="3ADDE9BB" w14:textId="77777777" w:rsidR="00AD60CE" w:rsidRDefault="00AD60CE" w:rsidP="006B2CC6">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1059DC11" w14:textId="7ACF3108" w:rsidR="00AD60CE" w:rsidRDefault="00AD60CE" w:rsidP="006B2CC6">
            <w:pPr>
              <w:spacing w:after="0" w:line="240" w:lineRule="auto"/>
              <w:ind w:right="-993"/>
              <w:rPr>
                <w:rFonts w:cs="Calibri"/>
                <w:b/>
                <w:sz w:val="16"/>
                <w:szCs w:val="16"/>
                <w:lang w:val="en-GB"/>
              </w:rPr>
            </w:pPr>
            <w:r>
              <w:rPr>
                <w:rFonts w:cs="Calibri"/>
                <w:b/>
                <w:sz w:val="16"/>
                <w:szCs w:val="16"/>
                <w:lang w:val="en-GB"/>
              </w:rPr>
              <w:t>Component</w:t>
            </w:r>
          </w:p>
          <w:p w14:paraId="6C9B15C3" w14:textId="79990859" w:rsidR="00AD60CE" w:rsidRDefault="00AD60CE" w:rsidP="006B2CC6">
            <w:pPr>
              <w:spacing w:after="0" w:line="240" w:lineRule="auto"/>
              <w:ind w:right="-993"/>
              <w:rPr>
                <w:rFonts w:cs="Calibri"/>
                <w:b/>
                <w:sz w:val="16"/>
                <w:szCs w:val="16"/>
                <w:lang w:val="en-GB"/>
              </w:rPr>
            </w:pPr>
            <w:r>
              <w:rPr>
                <w:rFonts w:cs="Calibri"/>
                <w:b/>
                <w:sz w:val="16"/>
                <w:szCs w:val="16"/>
                <w:lang w:val="en-GB"/>
              </w:rPr>
              <w:t>code (if any)</w:t>
            </w:r>
          </w:p>
        </w:tc>
        <w:tc>
          <w:tcPr>
            <w:tcW w:w="3107" w:type="dxa"/>
            <w:shd w:val="clear" w:color="auto" w:fill="D0CECE" w:themeFill="background2" w:themeFillShade="E6"/>
          </w:tcPr>
          <w:p w14:paraId="01460BFE" w14:textId="7EE235B0" w:rsidR="00AD60CE" w:rsidRDefault="00AD60CE" w:rsidP="006B2CC6">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1C556696" w14:textId="4732AEC7" w:rsidR="00AD60CE" w:rsidRDefault="00AD60CE" w:rsidP="006B2CC6">
            <w:pPr>
              <w:spacing w:after="0" w:line="240" w:lineRule="auto"/>
              <w:ind w:right="-993"/>
              <w:rPr>
                <w:rFonts w:cs="Calibri"/>
                <w:b/>
                <w:sz w:val="16"/>
                <w:szCs w:val="16"/>
                <w:lang w:val="en-GB"/>
              </w:rPr>
            </w:pPr>
            <w:proofErr w:type="gramStart"/>
            <w:r>
              <w:rPr>
                <w:rFonts w:ascii="Calibri" w:eastAsia="Times New Roman" w:hAnsi="Calibri" w:cs="Times New Roman"/>
                <w:b/>
                <w:bCs/>
                <w:color w:val="000000"/>
                <w:sz w:val="16"/>
                <w:szCs w:val="16"/>
                <w:lang w:val="en-GB" w:eastAsia="en-GB"/>
              </w:rPr>
              <w:t>programme  at</w:t>
            </w:r>
            <w:proofErr w:type="gramEnd"/>
            <w:r>
              <w:rPr>
                <w:rFonts w:ascii="Calibri" w:eastAsia="Times New Roman" w:hAnsi="Calibri" w:cs="Times New Roman"/>
                <w:b/>
                <w:bCs/>
                <w:color w:val="000000"/>
                <w:sz w:val="16"/>
                <w:szCs w:val="16"/>
                <w:lang w:val="en-GB" w:eastAsia="en-GB"/>
              </w:rPr>
              <w:t xml:space="preserve"> the Receiving </w:t>
            </w:r>
            <w:r w:rsidRPr="002A00C3">
              <w:rPr>
                <w:rFonts w:ascii="Calibri" w:eastAsia="Times New Roman" w:hAnsi="Calibri" w:cs="Times New Roman"/>
                <w:b/>
                <w:bCs/>
                <w:color w:val="000000"/>
                <w:sz w:val="16"/>
                <w:szCs w:val="16"/>
                <w:lang w:val="en-GB" w:eastAsia="en-GB"/>
              </w:rPr>
              <w:t>Institution</w:t>
            </w:r>
          </w:p>
        </w:tc>
        <w:tc>
          <w:tcPr>
            <w:tcW w:w="1667" w:type="dxa"/>
            <w:shd w:val="clear" w:color="auto" w:fill="D0CECE" w:themeFill="background2" w:themeFillShade="E6"/>
          </w:tcPr>
          <w:p w14:paraId="3DF7AA24" w14:textId="32752060" w:rsidR="006B2CC6" w:rsidRPr="006B2CC6" w:rsidRDefault="006B2CC6" w:rsidP="009B606A">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14:paraId="445C6C1D" w14:textId="61470782" w:rsidR="00AD60CE" w:rsidRDefault="006B2CC6" w:rsidP="009B606A">
            <w:pPr>
              <w:spacing w:after="0" w:line="240" w:lineRule="auto"/>
              <w:rPr>
                <w:rFonts w:cs="Calibri"/>
                <w:b/>
                <w:sz w:val="16"/>
                <w:szCs w:val="16"/>
                <w:lang w:val="en-GB"/>
              </w:rPr>
            </w:pPr>
            <w:r w:rsidRPr="006B2CC6">
              <w:rPr>
                <w:rFonts w:cs="Calibri"/>
                <w:b/>
                <w:sz w:val="16"/>
                <w:szCs w:val="16"/>
                <w:lang w:val="en-GB"/>
              </w:rPr>
              <w:t>(obligatory field):</w:t>
            </w:r>
          </w:p>
        </w:tc>
        <w:tc>
          <w:tcPr>
            <w:tcW w:w="1667" w:type="dxa"/>
            <w:shd w:val="clear" w:color="auto" w:fill="D0CECE" w:themeFill="background2" w:themeFillShade="E6"/>
          </w:tcPr>
          <w:p w14:paraId="684F1E84" w14:textId="24A0B56A" w:rsidR="00AD60CE" w:rsidRDefault="00AD60CE" w:rsidP="006B2CC6">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14:paraId="45EBDE68" w14:textId="6FCE4524" w:rsidR="00AD60CE" w:rsidRPr="008B0BDB" w:rsidRDefault="00AD60CE" w:rsidP="006B2CC6">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1" w:type="dxa"/>
            <w:shd w:val="clear" w:color="auto" w:fill="D0CECE" w:themeFill="background2" w:themeFillShade="E6"/>
          </w:tcPr>
          <w:p w14:paraId="467F50EA" w14:textId="0C8BBD2E" w:rsidR="00AD60CE" w:rsidRDefault="00AD60CE" w:rsidP="006B2CC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14:paraId="44F69B9A" w14:textId="77777777" w:rsidTr="006B2CC6">
        <w:trPr>
          <w:trHeight w:hRule="exact" w:val="341"/>
        </w:trPr>
        <w:tc>
          <w:tcPr>
            <w:tcW w:w="767" w:type="dxa"/>
            <w:vMerge/>
            <w:shd w:val="clear" w:color="auto" w:fill="D5DCE4" w:themeFill="text2" w:themeFillTint="33"/>
          </w:tcPr>
          <w:p w14:paraId="5F07D11E" w14:textId="77777777" w:rsidR="00AD60CE" w:rsidRDefault="00AD60CE" w:rsidP="006B2CC6">
            <w:pPr>
              <w:ind w:right="-993"/>
              <w:rPr>
                <w:rFonts w:cs="Calibri"/>
                <w:b/>
                <w:sz w:val="16"/>
                <w:szCs w:val="16"/>
                <w:lang w:val="en-GB"/>
              </w:rPr>
            </w:pPr>
          </w:p>
        </w:tc>
        <w:tc>
          <w:tcPr>
            <w:tcW w:w="1141" w:type="dxa"/>
          </w:tcPr>
          <w:p w14:paraId="41508A3C" w14:textId="77777777" w:rsidR="00AD60CE" w:rsidRDefault="00AD60CE" w:rsidP="006B2CC6">
            <w:pPr>
              <w:ind w:right="-993"/>
              <w:rPr>
                <w:rFonts w:cs="Calibri"/>
                <w:b/>
                <w:sz w:val="16"/>
                <w:szCs w:val="16"/>
                <w:lang w:val="en-GB"/>
              </w:rPr>
            </w:pPr>
          </w:p>
        </w:tc>
        <w:tc>
          <w:tcPr>
            <w:tcW w:w="3107" w:type="dxa"/>
          </w:tcPr>
          <w:p w14:paraId="43D6B1D6" w14:textId="77777777" w:rsidR="00AD60CE" w:rsidRDefault="00AD60CE" w:rsidP="006B2CC6">
            <w:pPr>
              <w:ind w:right="-993"/>
              <w:rPr>
                <w:rFonts w:cs="Calibri"/>
                <w:b/>
                <w:sz w:val="16"/>
                <w:szCs w:val="16"/>
                <w:lang w:val="en-GB"/>
              </w:rPr>
            </w:pPr>
          </w:p>
        </w:tc>
        <w:tc>
          <w:tcPr>
            <w:tcW w:w="1667" w:type="dxa"/>
          </w:tcPr>
          <w:p w14:paraId="7A2189E6"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17DBC151" w14:textId="28AC6EC0"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4C42F0AF"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6F8BD81B" w14:textId="67E53323"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AD60CE" w14:paraId="2613E9C1" w14:textId="77777777" w:rsidTr="006B2CC6">
        <w:trPr>
          <w:trHeight w:hRule="exact" w:val="341"/>
        </w:trPr>
        <w:tc>
          <w:tcPr>
            <w:tcW w:w="767" w:type="dxa"/>
            <w:vMerge/>
            <w:shd w:val="clear" w:color="auto" w:fill="D5DCE4" w:themeFill="text2" w:themeFillTint="33"/>
          </w:tcPr>
          <w:p w14:paraId="1037B8A3" w14:textId="77777777" w:rsidR="00AD60CE" w:rsidRDefault="00AD60CE" w:rsidP="006B2CC6">
            <w:pPr>
              <w:ind w:right="-993"/>
              <w:rPr>
                <w:rFonts w:cs="Calibri"/>
                <w:b/>
                <w:sz w:val="16"/>
                <w:szCs w:val="16"/>
                <w:lang w:val="en-GB"/>
              </w:rPr>
            </w:pPr>
          </w:p>
        </w:tc>
        <w:tc>
          <w:tcPr>
            <w:tcW w:w="1141" w:type="dxa"/>
          </w:tcPr>
          <w:p w14:paraId="687C6DE0" w14:textId="77777777" w:rsidR="00AD60CE" w:rsidRDefault="00AD60CE" w:rsidP="006B2CC6">
            <w:pPr>
              <w:ind w:right="-993"/>
              <w:rPr>
                <w:rFonts w:cs="Calibri"/>
                <w:b/>
                <w:sz w:val="16"/>
                <w:szCs w:val="16"/>
                <w:lang w:val="en-GB"/>
              </w:rPr>
            </w:pPr>
          </w:p>
        </w:tc>
        <w:tc>
          <w:tcPr>
            <w:tcW w:w="3107" w:type="dxa"/>
          </w:tcPr>
          <w:p w14:paraId="5B2F9378" w14:textId="77777777" w:rsidR="00AD60CE" w:rsidRDefault="00AD60CE" w:rsidP="006B2CC6">
            <w:pPr>
              <w:ind w:right="-993"/>
              <w:rPr>
                <w:rFonts w:cs="Calibri"/>
                <w:b/>
                <w:sz w:val="16"/>
                <w:szCs w:val="16"/>
                <w:lang w:val="en-GB"/>
              </w:rPr>
            </w:pPr>
          </w:p>
        </w:tc>
        <w:tc>
          <w:tcPr>
            <w:tcW w:w="1667" w:type="dxa"/>
          </w:tcPr>
          <w:p w14:paraId="6163F4A3"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58E6DD4E" w14:textId="73B427B3"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6E7FAB36"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7D3BEE8F" w14:textId="5EE7A85B"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42AFC42D" w14:textId="77777777" w:rsidR="0089316A" w:rsidRDefault="0089316A" w:rsidP="007925D1">
      <w:pPr>
        <w:spacing w:after="120" w:line="240" w:lineRule="auto"/>
        <w:ind w:right="28"/>
        <w:rPr>
          <w:rFonts w:ascii="Verdana" w:eastAsia="Times New Roman" w:hAnsi="Verdana" w:cs="Arial"/>
          <w:b/>
          <w:color w:val="002060"/>
          <w:sz w:val="28"/>
          <w:szCs w:val="36"/>
          <w:lang w:val="en-GB"/>
        </w:rPr>
      </w:pPr>
    </w:p>
    <w:p w14:paraId="026EDF36" w14:textId="77777777" w:rsidR="00854FA2" w:rsidRPr="00C31445" w:rsidRDefault="00C31445" w:rsidP="007925D1">
      <w:pPr>
        <w:pStyle w:val="Listenabsatz"/>
        <w:numPr>
          <w:ilvl w:val="0"/>
          <w:numId w:val="3"/>
        </w:numPr>
        <w:spacing w:after="120" w:line="240" w:lineRule="auto"/>
        <w:ind w:right="28"/>
        <w:jc w:val="center"/>
        <w:rPr>
          <w:rFonts w:ascii="Verdana" w:eastAsia="Times New Roman" w:hAnsi="Verdana" w:cs="Arial"/>
          <w:b/>
          <w:i/>
          <w:color w:val="002060"/>
          <w:szCs w:val="36"/>
          <w:lang w:val="en-GB"/>
        </w:rPr>
      </w:pPr>
      <w:r w:rsidRPr="00C31445">
        <w:rPr>
          <w:rFonts w:ascii="Verdana" w:eastAsia="Times New Roman" w:hAnsi="Verdana" w:cs="Arial"/>
          <w:b/>
          <w:i/>
          <w:color w:val="002060"/>
          <w:szCs w:val="36"/>
          <w:lang w:val="en-GB"/>
        </w:rPr>
        <w:t xml:space="preserve">In case of changes to the learning agreement for mobility types: Blended mobility with short-term physical mobility or Short-term doctoral mobility, please create a new learning agreement </w:t>
      </w:r>
    </w:p>
    <w:p w14:paraId="271CA723" w14:textId="77777777" w:rsidR="00854FA2" w:rsidRDefault="00854FA2" w:rsidP="007925D1">
      <w:pPr>
        <w:spacing w:after="120" w:line="240" w:lineRule="auto"/>
        <w:ind w:right="28"/>
        <w:rPr>
          <w:rFonts w:ascii="Verdana" w:eastAsia="Times New Roman" w:hAnsi="Verdana" w:cs="Arial"/>
          <w:b/>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ellenraster"/>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6"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Funoten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7"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8"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77777777" w:rsidR="002C5273" w:rsidRPr="002E1905" w:rsidRDefault="00A00F20" w:rsidP="00BA1E54">
            <w:pPr>
              <w:pStyle w:val="Endnoten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online course(s), embedded in </w:t>
            </w:r>
            <w:proofErr w:type="gramStart"/>
            <w:r w:rsidRPr="002E1905">
              <w:rPr>
                <w:rFonts w:ascii="Calibri" w:hAnsi="Calibri" w:cs="Arial"/>
                <w:sz w:val="20"/>
                <w:szCs w:val="20"/>
                <w:lang w:val="en-GB"/>
              </w:rPr>
              <w:t>an</w:t>
            </w:r>
            <w:proofErr w:type="gramEnd"/>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lastRenderedPageBreak/>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77777777" w:rsidR="00EA0171" w:rsidRPr="00EA0171" w:rsidRDefault="00EA0171" w:rsidP="00EA0171">
            <w:pPr>
              <w:pStyle w:val="Funoten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9" w:history="1">
              <w:r w:rsidRPr="00EA0171">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20"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21"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Endnoten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2" w:history="1">
              <w:r w:rsidRPr="002E1905">
                <w:rPr>
                  <w:rStyle w:val="Hyperlink"/>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Funoten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Funoten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Funoten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Funoten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0AC28" w14:textId="77777777" w:rsidR="00E57738" w:rsidRDefault="00E57738" w:rsidP="005F66E7">
      <w:pPr>
        <w:spacing w:after="0" w:line="240" w:lineRule="auto"/>
      </w:pPr>
      <w:r>
        <w:separator/>
      </w:r>
    </w:p>
  </w:endnote>
  <w:endnote w:type="continuationSeparator" w:id="0">
    <w:p w14:paraId="068FC4E2" w14:textId="77777777" w:rsidR="00E57738" w:rsidRDefault="00E57738" w:rsidP="005F66E7">
      <w:pPr>
        <w:spacing w:after="0" w:line="240" w:lineRule="auto"/>
      </w:pPr>
      <w:r>
        <w:continuationSeparator/>
      </w:r>
    </w:p>
  </w:endnote>
  <w:endnote w:type="continuationNotice" w:id="1">
    <w:p w14:paraId="6BB849F8" w14:textId="77777777" w:rsidR="00E57738" w:rsidRDefault="00E577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E7F3B" w14:textId="77777777" w:rsidR="00E57738" w:rsidRDefault="00E57738" w:rsidP="005F66E7">
      <w:pPr>
        <w:spacing w:after="0" w:line="240" w:lineRule="auto"/>
      </w:pPr>
      <w:r>
        <w:separator/>
      </w:r>
    </w:p>
  </w:footnote>
  <w:footnote w:type="continuationSeparator" w:id="0">
    <w:p w14:paraId="1A758F6A" w14:textId="77777777" w:rsidR="00E57738" w:rsidRDefault="00E57738" w:rsidP="005F66E7">
      <w:pPr>
        <w:spacing w:after="0" w:line="240" w:lineRule="auto"/>
      </w:pPr>
      <w:r>
        <w:continuationSeparator/>
      </w:r>
    </w:p>
  </w:footnote>
  <w:footnote w:type="continuationNotice" w:id="1">
    <w:p w14:paraId="73E3A51B" w14:textId="77777777" w:rsidR="00E57738" w:rsidRDefault="00E5773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1177285">
    <w:abstractNumId w:val="0"/>
  </w:num>
  <w:num w:numId="2" w16cid:durableId="2102094775">
    <w:abstractNumId w:val="1"/>
  </w:num>
  <w:num w:numId="3" w16cid:durableId="1266965264">
    <w:abstractNumId w:val="2"/>
  </w:num>
  <w:num w:numId="4" w16cid:durableId="2048292410">
    <w:abstractNumId w:val="3"/>
  </w:num>
  <w:num w:numId="5" w16cid:durableId="1254777996">
    <w:abstractNumId w:val="5"/>
  </w:num>
  <w:num w:numId="6" w16cid:durableId="13880659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94C8A"/>
    <w:rsid w:val="000C3BE0"/>
    <w:rsid w:val="000C610D"/>
    <w:rsid w:val="000D7748"/>
    <w:rsid w:val="001424A8"/>
    <w:rsid w:val="00174F66"/>
    <w:rsid w:val="00181968"/>
    <w:rsid w:val="0019347D"/>
    <w:rsid w:val="001A5F47"/>
    <w:rsid w:val="001C792B"/>
    <w:rsid w:val="001D107C"/>
    <w:rsid w:val="00236998"/>
    <w:rsid w:val="002C5273"/>
    <w:rsid w:val="002E1905"/>
    <w:rsid w:val="00314133"/>
    <w:rsid w:val="003501AD"/>
    <w:rsid w:val="003A52FF"/>
    <w:rsid w:val="003D48C6"/>
    <w:rsid w:val="003E0C23"/>
    <w:rsid w:val="003F60C8"/>
    <w:rsid w:val="00413573"/>
    <w:rsid w:val="00424253"/>
    <w:rsid w:val="00502EF9"/>
    <w:rsid w:val="00555F03"/>
    <w:rsid w:val="00597377"/>
    <w:rsid w:val="005B1A0D"/>
    <w:rsid w:val="005D6657"/>
    <w:rsid w:val="005F66E7"/>
    <w:rsid w:val="00605076"/>
    <w:rsid w:val="006274A5"/>
    <w:rsid w:val="00673310"/>
    <w:rsid w:val="006754AC"/>
    <w:rsid w:val="00684FA3"/>
    <w:rsid w:val="00694BEE"/>
    <w:rsid w:val="00696425"/>
    <w:rsid w:val="006B2CC6"/>
    <w:rsid w:val="007925D1"/>
    <w:rsid w:val="00793583"/>
    <w:rsid w:val="00795DCE"/>
    <w:rsid w:val="007A576D"/>
    <w:rsid w:val="007D47AF"/>
    <w:rsid w:val="00854FA2"/>
    <w:rsid w:val="008667EB"/>
    <w:rsid w:val="00882FED"/>
    <w:rsid w:val="0089316A"/>
    <w:rsid w:val="008B2E71"/>
    <w:rsid w:val="008C3EE2"/>
    <w:rsid w:val="008D1623"/>
    <w:rsid w:val="008D38C7"/>
    <w:rsid w:val="00910DA9"/>
    <w:rsid w:val="009A1854"/>
    <w:rsid w:val="009A6862"/>
    <w:rsid w:val="009B1607"/>
    <w:rsid w:val="009B606A"/>
    <w:rsid w:val="00A00F20"/>
    <w:rsid w:val="00A2227D"/>
    <w:rsid w:val="00A460C8"/>
    <w:rsid w:val="00A92524"/>
    <w:rsid w:val="00AB6B93"/>
    <w:rsid w:val="00AD60CE"/>
    <w:rsid w:val="00B124E2"/>
    <w:rsid w:val="00B41409"/>
    <w:rsid w:val="00B77E44"/>
    <w:rsid w:val="00B81B82"/>
    <w:rsid w:val="00B8536F"/>
    <w:rsid w:val="00BA1E54"/>
    <w:rsid w:val="00BD28B3"/>
    <w:rsid w:val="00C26C44"/>
    <w:rsid w:val="00C31445"/>
    <w:rsid w:val="00C32A4D"/>
    <w:rsid w:val="00CB707C"/>
    <w:rsid w:val="00DD2CC6"/>
    <w:rsid w:val="00E176C0"/>
    <w:rsid w:val="00E4761F"/>
    <w:rsid w:val="00E57738"/>
    <w:rsid w:val="00E750BE"/>
    <w:rsid w:val="00E7669F"/>
    <w:rsid w:val="00E7785D"/>
    <w:rsid w:val="00EA0171"/>
    <w:rsid w:val="00EF69DC"/>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E0C23"/>
    <w:pPr>
      <w:spacing w:after="200" w:line="276" w:lineRule="auto"/>
    </w:pPr>
    <w:rPr>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Absatz-Standardschriftart"/>
    <w:unhideWhenUsed/>
    <w:rsid w:val="003E0C23"/>
    <w:rPr>
      <w:color w:val="0563C1" w:themeColor="hyperlink"/>
      <w:u w:val="single"/>
    </w:rPr>
  </w:style>
  <w:style w:type="table" w:styleId="Tabellenraster">
    <w:name w:val="Table Grid"/>
    <w:basedOn w:val="NormaleTabelle"/>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5F66E7"/>
    <w:rPr>
      <w:rFonts w:ascii="Times New Roman" w:eastAsia="Times New Roman" w:hAnsi="Times New Roman" w:cs="Times New Roman"/>
      <w:sz w:val="20"/>
      <w:szCs w:val="20"/>
      <w:lang w:val="fr-FR"/>
    </w:rPr>
  </w:style>
  <w:style w:type="character" w:styleId="Endnotenzeichen">
    <w:name w:val="endnote reference"/>
    <w:rsid w:val="005F66E7"/>
    <w:rPr>
      <w:vertAlign w:val="superscript"/>
    </w:rPr>
  </w:style>
  <w:style w:type="paragraph" w:styleId="Endnotentext">
    <w:name w:val="endnote text"/>
    <w:basedOn w:val="Standard"/>
    <w:link w:val="EndnotentextZchn"/>
    <w:unhideWhenUsed/>
    <w:rsid w:val="005F66E7"/>
    <w:pPr>
      <w:spacing w:after="0" w:line="240" w:lineRule="auto"/>
    </w:pPr>
    <w:rPr>
      <w:sz w:val="20"/>
      <w:szCs w:val="20"/>
    </w:rPr>
  </w:style>
  <w:style w:type="character" w:customStyle="1" w:styleId="EndnotentextZchn">
    <w:name w:val="Endnotentext Zchn"/>
    <w:basedOn w:val="Absatz-Standardschriftart"/>
    <w:link w:val="Endnotentext"/>
    <w:uiPriority w:val="99"/>
    <w:rsid w:val="005F66E7"/>
    <w:rPr>
      <w:sz w:val="20"/>
      <w:szCs w:val="20"/>
      <w:lang w:val="it-IT"/>
    </w:rPr>
  </w:style>
  <w:style w:type="character" w:styleId="Kommentarzeichen">
    <w:name w:val="annotation reference"/>
    <w:basedOn w:val="Absatz-Standardschriftart"/>
    <w:uiPriority w:val="99"/>
    <w:semiHidden/>
    <w:unhideWhenUsed/>
    <w:rsid w:val="005F66E7"/>
    <w:rPr>
      <w:sz w:val="16"/>
      <w:szCs w:val="16"/>
    </w:rPr>
  </w:style>
  <w:style w:type="paragraph" w:styleId="Kommentartext">
    <w:name w:val="annotation text"/>
    <w:basedOn w:val="Standard"/>
    <w:link w:val="KommentartextZchn"/>
    <w:unhideWhenUsed/>
    <w:rsid w:val="005F66E7"/>
    <w:pPr>
      <w:spacing w:line="240" w:lineRule="auto"/>
    </w:pPr>
    <w:rPr>
      <w:sz w:val="20"/>
      <w:szCs w:val="20"/>
    </w:rPr>
  </w:style>
  <w:style w:type="character" w:customStyle="1" w:styleId="KommentartextZchn">
    <w:name w:val="Kommentartext Zchn"/>
    <w:basedOn w:val="Absatz-Standardschriftart"/>
    <w:link w:val="Kommentartext"/>
    <w:rsid w:val="005F66E7"/>
    <w:rPr>
      <w:sz w:val="20"/>
      <w:szCs w:val="20"/>
      <w:lang w:val="it-IT"/>
    </w:rPr>
  </w:style>
  <w:style w:type="paragraph" w:styleId="Listenabsatz">
    <w:name w:val="List Paragraph"/>
    <w:basedOn w:val="Standard"/>
    <w:uiPriority w:val="34"/>
    <w:qFormat/>
    <w:rsid w:val="008667EB"/>
    <w:pPr>
      <w:ind w:left="720"/>
      <w:contextualSpacing/>
    </w:pPr>
  </w:style>
  <w:style w:type="character" w:styleId="Platzhaltertext">
    <w:name w:val="Placeholder Text"/>
    <w:basedOn w:val="Absatz-Standardschriftart"/>
    <w:uiPriority w:val="99"/>
    <w:semiHidden/>
    <w:rsid w:val="0089316A"/>
    <w:rPr>
      <w:color w:val="808080"/>
    </w:rPr>
  </w:style>
  <w:style w:type="character" w:styleId="BesuchterLink">
    <w:name w:val="FollowedHyperlink"/>
    <w:basedOn w:val="Absatz-Standardschriftart"/>
    <w:uiPriority w:val="99"/>
    <w:semiHidden/>
    <w:unhideWhenUsed/>
    <w:rsid w:val="006754AC"/>
    <w:rPr>
      <w:color w:val="954F72" w:themeColor="followedHyperlink"/>
      <w:u w:val="single"/>
    </w:rPr>
  </w:style>
  <w:style w:type="paragraph" w:styleId="Sprechblasentext">
    <w:name w:val="Balloon Text"/>
    <w:basedOn w:val="Standard"/>
    <w:link w:val="SprechblasentextZchn"/>
    <w:uiPriority w:val="99"/>
    <w:semiHidden/>
    <w:unhideWhenUsed/>
    <w:rsid w:val="00555F03"/>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55F03"/>
    <w:rPr>
      <w:rFonts w:ascii="Times New Roman" w:hAnsi="Times New Roman" w:cs="Times New Roman"/>
      <w:sz w:val="18"/>
      <w:szCs w:val="18"/>
      <w:lang w:val="it-IT"/>
    </w:rPr>
  </w:style>
  <w:style w:type="paragraph" w:styleId="Kopfzeile">
    <w:name w:val="header"/>
    <w:basedOn w:val="Standard"/>
    <w:link w:val="KopfzeileZchn"/>
    <w:uiPriority w:val="99"/>
    <w:semiHidden/>
    <w:unhideWhenUsed/>
    <w:rsid w:val="00A460C8"/>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semiHidden/>
    <w:rsid w:val="00A460C8"/>
    <w:rPr>
      <w:lang w:val="it-IT"/>
    </w:rPr>
  </w:style>
  <w:style w:type="paragraph" w:styleId="Fuzeile">
    <w:name w:val="footer"/>
    <w:basedOn w:val="Standard"/>
    <w:link w:val="FuzeileZchn"/>
    <w:uiPriority w:val="99"/>
    <w:semiHidden/>
    <w:unhideWhenUsed/>
    <w:rsid w:val="00A460C8"/>
    <w:pPr>
      <w:tabs>
        <w:tab w:val="center" w:pos="4513"/>
        <w:tab w:val="right" w:pos="9026"/>
      </w:tabs>
      <w:spacing w:after="0" w:line="240" w:lineRule="auto"/>
    </w:pPr>
  </w:style>
  <w:style w:type="character" w:customStyle="1" w:styleId="FuzeileZchn">
    <w:name w:val="Fußzeile Zchn"/>
    <w:basedOn w:val="Absatz-Standardschriftart"/>
    <w:link w:val="Fuzeile"/>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programmes/erasmus-plus/resources/documents/guidelines-how-use-learning-agreement-studies_en" TargetMode="External"/><Relationship Id="rId18" Type="http://schemas.openxmlformats.org/officeDocument/2006/relationships/hyperlink" Target="http://ec.europa.eu/education/international-standard-classification-of-education-isced_en" TargetMode="External"/><Relationship Id="rId3" Type="http://schemas.openxmlformats.org/officeDocument/2006/relationships/customXml" Target="../customXml/item3.xml"/><Relationship Id="rId21" Type="http://schemas.openxmlformats.org/officeDocument/2006/relationships/hyperlink" Target="https://europa.eu/europass/en" TargetMode="External"/><Relationship Id="rId7" Type="http://schemas.openxmlformats.org/officeDocument/2006/relationships/settings" Target="settings.xml"/><Relationship Id="rId12" Type="http://schemas.openxmlformats.org/officeDocument/2006/relationships/hyperlink" Target="https://learning-agreement.eu/" TargetMode="External"/><Relationship Id="rId17" Type="http://schemas.openxmlformats.org/officeDocument/2006/relationships/hyperlink" Target="http://ec.europa.eu/education/international-standard-classification-of-education-isced_en" TargetMode="External"/><Relationship Id="rId2" Type="http://schemas.openxmlformats.org/officeDocument/2006/relationships/customXml" Target="../customXml/item2.xml"/><Relationship Id="rId16" Type="http://schemas.openxmlformats.org/officeDocument/2006/relationships/hyperlink" Target="https://wiki.uni-foundation.eu/display/MAID/MyAcademicID" TargetMode="External"/><Relationship Id="rId20" Type="http://schemas.openxmlformats.org/officeDocument/2006/relationships/hyperlink" Target="https://europa.eu/europass/en/diploma-suppl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programmes/erasmus-plus/resources/documents/guidelines-how-use-learning-agreement-studies_e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education/ects/users-guide/docs/ects-users-guide_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arning-agreement.eu/" TargetMode="External"/><Relationship Id="rId22" Type="http://schemas.openxmlformats.org/officeDocument/2006/relationships/hyperlink" Target="https://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398B86-0A7A-47B6-9CA6-0959120B2666}">
  <ds:schemaRefs>
    <ds:schemaRef ds:uri="http://schemas.openxmlformats.org/officeDocument/2006/bibliography"/>
  </ds:schemaRefs>
</ds:datastoreItem>
</file>

<file path=customXml/itemProps4.xml><?xml version="1.0" encoding="utf-8"?>
<ds:datastoreItem xmlns:ds="http://schemas.openxmlformats.org/officeDocument/2006/customXml" ds:itemID="{E5DF222F-6722-4B57-8485-4D1BF6C8A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1852</Words>
  <Characters>11672</Characters>
  <Application>Microsoft Office Word</Application>
  <DocSecurity>0</DocSecurity>
  <Lines>97</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13498</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Unger,Kerstin</cp:lastModifiedBy>
  <cp:revision>2</cp:revision>
  <cp:lastPrinted>2021-02-09T14:36:00Z</cp:lastPrinted>
  <dcterms:created xsi:type="dcterms:W3CDTF">2026-03-12T15:02:00Z</dcterms:created>
  <dcterms:modified xsi:type="dcterms:W3CDTF">2026-03-12T15:02:00Z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