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4901" w14:textId="6EFD6774" w:rsidR="00613B43" w:rsidRPr="00B67990" w:rsidRDefault="00A56EFC">
      <w:pPr>
        <w:tabs>
          <w:tab w:val="left" w:pos="426"/>
        </w:tabs>
        <w:spacing w:line="276" w:lineRule="auto"/>
        <w:jc w:val="center"/>
        <w:rPr>
          <w:rFonts w:ascii="Open Sans" w:eastAsia="Calibri" w:hAnsi="Open Sans" w:cs="Open Sans"/>
          <w:b/>
          <w:bCs/>
          <w:sz w:val="28"/>
          <w:szCs w:val="28"/>
        </w:rPr>
      </w:pPr>
      <w:r w:rsidRPr="00B67990">
        <w:rPr>
          <w:rFonts w:ascii="Open Sans" w:hAnsi="Open Sans" w:cs="Open Sans"/>
          <w:b/>
          <w:sz w:val="28"/>
        </w:rPr>
        <w:t xml:space="preserve">Service agreement on mobile work </w:t>
      </w:r>
    </w:p>
    <w:p w14:paraId="793F7CA8" w14:textId="77777777" w:rsidR="00613B43" w:rsidRPr="00B67990" w:rsidRDefault="00613B43">
      <w:pPr>
        <w:tabs>
          <w:tab w:val="left" w:pos="426"/>
        </w:tabs>
        <w:spacing w:after="120" w:line="276" w:lineRule="auto"/>
        <w:jc w:val="center"/>
        <w:rPr>
          <w:rFonts w:ascii="Open Sans" w:eastAsia="Calibri" w:hAnsi="Open Sans" w:cs="Open Sans"/>
          <w:bCs/>
          <w:sz w:val="20"/>
          <w:szCs w:val="20"/>
        </w:rPr>
      </w:pPr>
    </w:p>
    <w:p w14:paraId="139E3C4F" w14:textId="77777777" w:rsidR="00613B43" w:rsidRPr="00B67990" w:rsidRDefault="00A56EFC">
      <w:pPr>
        <w:tabs>
          <w:tab w:val="left" w:pos="426"/>
        </w:tabs>
        <w:spacing w:after="120" w:line="276" w:lineRule="auto"/>
        <w:jc w:val="center"/>
        <w:rPr>
          <w:rFonts w:ascii="Open Sans" w:eastAsia="Calibri" w:hAnsi="Open Sans" w:cs="Open Sans"/>
          <w:sz w:val="20"/>
          <w:szCs w:val="20"/>
        </w:rPr>
      </w:pPr>
      <w:proofErr w:type="gramStart"/>
      <w:r w:rsidRPr="00B67990">
        <w:rPr>
          <w:rFonts w:ascii="Open Sans" w:hAnsi="Open Sans" w:cs="Open Sans"/>
          <w:sz w:val="20"/>
        </w:rPr>
        <w:t>between</w:t>
      </w:r>
      <w:proofErr w:type="gramEnd"/>
    </w:p>
    <w:p w14:paraId="387C5F2B" w14:textId="77777777" w:rsidR="00613B43" w:rsidRPr="00B67990" w:rsidRDefault="00A56EFC">
      <w:pPr>
        <w:tabs>
          <w:tab w:val="left" w:pos="426"/>
        </w:tabs>
        <w:spacing w:line="276" w:lineRule="auto"/>
        <w:jc w:val="center"/>
        <w:rPr>
          <w:rFonts w:ascii="Open Sans" w:eastAsia="Calibri" w:hAnsi="Open Sans" w:cs="Open Sans"/>
          <w:sz w:val="20"/>
          <w:szCs w:val="20"/>
        </w:rPr>
      </w:pPr>
      <w:r w:rsidRPr="00B67990">
        <w:rPr>
          <w:rFonts w:ascii="Open Sans" w:hAnsi="Open Sans" w:cs="Open Sans"/>
          <w:b/>
          <w:sz w:val="20"/>
        </w:rPr>
        <w:t>Technische Universität Dresden</w:t>
      </w:r>
      <w:r w:rsidRPr="00B67990">
        <w:rPr>
          <w:rFonts w:ascii="Open Sans" w:hAnsi="Open Sans" w:cs="Open Sans"/>
          <w:sz w:val="20"/>
        </w:rPr>
        <w:t xml:space="preserve">, </w:t>
      </w:r>
    </w:p>
    <w:p w14:paraId="165BBE81" w14:textId="77777777" w:rsidR="00613B43" w:rsidRPr="00B67990" w:rsidRDefault="00A56EFC">
      <w:pPr>
        <w:tabs>
          <w:tab w:val="left" w:pos="426"/>
        </w:tabs>
        <w:spacing w:line="276" w:lineRule="auto"/>
        <w:jc w:val="center"/>
        <w:rPr>
          <w:rFonts w:ascii="Open Sans" w:eastAsia="Calibri" w:hAnsi="Open Sans" w:cs="Open Sans"/>
          <w:sz w:val="20"/>
          <w:szCs w:val="20"/>
        </w:rPr>
      </w:pPr>
      <w:proofErr w:type="gramStart"/>
      <w:r w:rsidRPr="00B67990">
        <w:rPr>
          <w:rFonts w:ascii="Open Sans" w:hAnsi="Open Sans" w:cs="Open Sans"/>
          <w:sz w:val="20"/>
        </w:rPr>
        <w:t>represented</w:t>
      </w:r>
      <w:proofErr w:type="gramEnd"/>
      <w:r w:rsidRPr="00B67990">
        <w:rPr>
          <w:rFonts w:ascii="Open Sans" w:hAnsi="Open Sans" w:cs="Open Sans"/>
          <w:sz w:val="20"/>
        </w:rPr>
        <w:t xml:space="preserve"> by the Rector and the Chancellor</w:t>
      </w:r>
    </w:p>
    <w:p w14:paraId="58A81216" w14:textId="77777777" w:rsidR="00613B43" w:rsidRPr="00B67990" w:rsidRDefault="00A56EFC">
      <w:pPr>
        <w:pStyle w:val="Listenabsatz"/>
        <w:tabs>
          <w:tab w:val="left" w:pos="426"/>
        </w:tabs>
        <w:spacing w:line="276" w:lineRule="auto"/>
        <w:ind w:left="720"/>
        <w:jc w:val="center"/>
        <w:rPr>
          <w:rFonts w:ascii="Open Sans" w:eastAsia="Calibri" w:hAnsi="Open Sans" w:cs="Open Sans"/>
          <w:sz w:val="20"/>
          <w:szCs w:val="20"/>
        </w:rPr>
      </w:pPr>
      <w:r w:rsidRPr="00B67990">
        <w:rPr>
          <w:rFonts w:ascii="Open Sans" w:hAnsi="Open Sans" w:cs="Open Sans"/>
          <w:sz w:val="20"/>
        </w:rPr>
        <w:t xml:space="preserve">- </w:t>
      </w:r>
      <w:proofErr w:type="gramStart"/>
      <w:r w:rsidRPr="00B67990">
        <w:rPr>
          <w:rFonts w:ascii="Open Sans" w:hAnsi="Open Sans" w:cs="Open Sans"/>
          <w:sz w:val="20"/>
        </w:rPr>
        <w:t>hereinafter</w:t>
      </w:r>
      <w:proofErr w:type="gramEnd"/>
      <w:r w:rsidRPr="00B67990">
        <w:rPr>
          <w:rFonts w:ascii="Open Sans" w:hAnsi="Open Sans" w:cs="Open Sans"/>
          <w:sz w:val="20"/>
        </w:rPr>
        <w:t xml:space="preserve">: TU Dresden - </w:t>
      </w:r>
    </w:p>
    <w:p w14:paraId="42CAAAD0" w14:textId="77777777" w:rsidR="00613B43" w:rsidRPr="00B67990" w:rsidRDefault="00A56EFC">
      <w:pPr>
        <w:tabs>
          <w:tab w:val="left" w:pos="426"/>
        </w:tabs>
        <w:spacing w:before="120" w:after="120" w:line="276" w:lineRule="auto"/>
        <w:jc w:val="center"/>
        <w:rPr>
          <w:rFonts w:ascii="Open Sans" w:eastAsia="Calibri" w:hAnsi="Open Sans" w:cs="Open Sans"/>
          <w:sz w:val="20"/>
          <w:szCs w:val="20"/>
        </w:rPr>
      </w:pPr>
      <w:proofErr w:type="gramStart"/>
      <w:r w:rsidRPr="00B67990">
        <w:rPr>
          <w:rFonts w:ascii="Open Sans" w:hAnsi="Open Sans" w:cs="Open Sans"/>
          <w:sz w:val="20"/>
        </w:rPr>
        <w:t>and</w:t>
      </w:r>
      <w:proofErr w:type="gramEnd"/>
    </w:p>
    <w:p w14:paraId="7407B8B6" w14:textId="77777777" w:rsidR="00613B43" w:rsidRPr="00B67990" w:rsidRDefault="00A56EFC">
      <w:pPr>
        <w:tabs>
          <w:tab w:val="left" w:pos="426"/>
        </w:tabs>
        <w:spacing w:line="276" w:lineRule="auto"/>
        <w:jc w:val="center"/>
        <w:rPr>
          <w:rFonts w:ascii="Open Sans" w:eastAsia="Calibri" w:hAnsi="Open Sans" w:cs="Open Sans"/>
          <w:b/>
          <w:bCs/>
          <w:sz w:val="20"/>
          <w:szCs w:val="20"/>
        </w:rPr>
      </w:pPr>
      <w:r w:rsidRPr="00B67990">
        <w:rPr>
          <w:rFonts w:ascii="Open Sans" w:hAnsi="Open Sans" w:cs="Open Sans"/>
          <w:b/>
          <w:sz w:val="20"/>
        </w:rPr>
        <w:t>Personnel Representation Council of Technische Universität Dresden</w:t>
      </w:r>
      <w:r w:rsidRPr="00B67990">
        <w:rPr>
          <w:rFonts w:ascii="Open Sans" w:hAnsi="Open Sans" w:cs="Open Sans"/>
          <w:sz w:val="20"/>
        </w:rPr>
        <w:t>,</w:t>
      </w:r>
    </w:p>
    <w:p w14:paraId="67462570" w14:textId="77777777" w:rsidR="00613B43" w:rsidRPr="00B67990" w:rsidRDefault="00A56EFC">
      <w:pPr>
        <w:tabs>
          <w:tab w:val="left" w:pos="426"/>
        </w:tabs>
        <w:spacing w:line="276" w:lineRule="auto"/>
        <w:jc w:val="center"/>
        <w:rPr>
          <w:rFonts w:ascii="Open Sans" w:eastAsia="Calibri" w:hAnsi="Open Sans" w:cs="Open Sans"/>
          <w:sz w:val="20"/>
          <w:szCs w:val="20"/>
        </w:rPr>
      </w:pPr>
      <w:proofErr w:type="gramStart"/>
      <w:r w:rsidRPr="00B67990">
        <w:rPr>
          <w:rFonts w:ascii="Open Sans" w:hAnsi="Open Sans" w:cs="Open Sans"/>
          <w:sz w:val="20"/>
        </w:rPr>
        <w:t>represented</w:t>
      </w:r>
      <w:proofErr w:type="gramEnd"/>
      <w:r w:rsidRPr="00B67990">
        <w:rPr>
          <w:rFonts w:ascii="Open Sans" w:hAnsi="Open Sans" w:cs="Open Sans"/>
          <w:sz w:val="20"/>
        </w:rPr>
        <w:t xml:space="preserve"> by the Chairperson</w:t>
      </w:r>
    </w:p>
    <w:p w14:paraId="09171554" w14:textId="77777777" w:rsidR="00613B43" w:rsidRPr="00B67990" w:rsidRDefault="00613B43">
      <w:pPr>
        <w:tabs>
          <w:tab w:val="left" w:pos="426"/>
        </w:tabs>
        <w:spacing w:line="276" w:lineRule="auto"/>
        <w:jc w:val="center"/>
        <w:rPr>
          <w:rFonts w:ascii="Open Sans" w:eastAsia="Calibri" w:hAnsi="Open Sans" w:cs="Open Sans"/>
          <w:bCs/>
          <w:sz w:val="20"/>
          <w:szCs w:val="20"/>
        </w:rPr>
      </w:pPr>
    </w:p>
    <w:p w14:paraId="5599F09C" w14:textId="77777777" w:rsidR="00613B43" w:rsidRPr="00B67990" w:rsidRDefault="00A56EFC">
      <w:pPr>
        <w:pStyle w:val="berschrift1"/>
        <w:jc w:val="center"/>
        <w:rPr>
          <w:rFonts w:ascii="Open Sans" w:hAnsi="Open Sans" w:cs="Open Sans"/>
        </w:rPr>
      </w:pPr>
      <w:bookmarkStart w:id="0" w:name="_Toc47118150"/>
      <w:bookmarkStart w:id="1" w:name="_Toc76643819"/>
      <w:r w:rsidRPr="00B67990">
        <w:rPr>
          <w:rFonts w:ascii="Open Sans" w:hAnsi="Open Sans" w:cs="Open Sans"/>
          <w:color w:val="010202"/>
        </w:rPr>
        <w:t>Preamble</w:t>
      </w:r>
      <w:bookmarkEnd w:id="0"/>
      <w:bookmarkEnd w:id="1"/>
    </w:p>
    <w:p w14:paraId="0DB07A40" w14:textId="77777777" w:rsidR="00613B43" w:rsidRPr="00B67990" w:rsidRDefault="00613B43">
      <w:pPr>
        <w:pStyle w:val="Textkrper"/>
        <w:spacing w:before="120"/>
        <w:ind w:left="119" w:right="111"/>
        <w:jc w:val="both"/>
        <w:rPr>
          <w:rFonts w:ascii="Open Sans" w:hAnsi="Open Sans" w:cs="Open Sans"/>
          <w:color w:val="010202"/>
          <w:sz w:val="20"/>
          <w:szCs w:val="20"/>
        </w:rPr>
      </w:pPr>
    </w:p>
    <w:p w14:paraId="464E9A1A" w14:textId="77777777" w:rsidR="00613B43" w:rsidRPr="00B67990" w:rsidRDefault="00A56EFC">
      <w:pPr>
        <w:pStyle w:val="Textkrper"/>
        <w:spacing w:before="120"/>
        <w:ind w:left="119" w:right="111"/>
        <w:jc w:val="both"/>
        <w:rPr>
          <w:rFonts w:ascii="Open Sans" w:hAnsi="Open Sans" w:cs="Open Sans"/>
          <w:color w:val="010202"/>
          <w:sz w:val="20"/>
          <w:szCs w:val="20"/>
        </w:rPr>
      </w:pPr>
      <w:r w:rsidRPr="00B67990">
        <w:rPr>
          <w:rFonts w:ascii="Open Sans" w:hAnsi="Open Sans" w:cs="Open Sans"/>
          <w:color w:val="010202"/>
          <w:sz w:val="20"/>
        </w:rPr>
        <w:t xml:space="preserve">In the interests of both TU Dresden and its employees, mobile work </w:t>
      </w:r>
      <w:proofErr w:type="gramStart"/>
      <w:r w:rsidRPr="00B67990">
        <w:rPr>
          <w:rFonts w:ascii="Open Sans" w:hAnsi="Open Sans" w:cs="Open Sans"/>
          <w:color w:val="010202"/>
          <w:sz w:val="20"/>
        </w:rPr>
        <w:t>is intended</w:t>
      </w:r>
      <w:proofErr w:type="gramEnd"/>
      <w:r w:rsidRPr="00B67990">
        <w:rPr>
          <w:rFonts w:ascii="Open Sans" w:hAnsi="Open Sans" w:cs="Open Sans"/>
          <w:color w:val="010202"/>
          <w:sz w:val="20"/>
        </w:rPr>
        <w:t xml:space="preserve"> to create opportunities for greater flexibility in the organization of work.</w:t>
      </w:r>
    </w:p>
    <w:p w14:paraId="507AC1C5" w14:textId="77777777" w:rsidR="00613B43" w:rsidRPr="00B67990" w:rsidRDefault="00A56EFC">
      <w:pPr>
        <w:pStyle w:val="Textkrper"/>
        <w:spacing w:before="120"/>
        <w:ind w:left="119" w:right="111"/>
        <w:jc w:val="both"/>
        <w:rPr>
          <w:rFonts w:ascii="Open Sans" w:hAnsi="Open Sans" w:cs="Open Sans"/>
          <w:color w:val="010202"/>
          <w:sz w:val="20"/>
          <w:szCs w:val="20"/>
        </w:rPr>
      </w:pPr>
      <w:r w:rsidRPr="00B67990">
        <w:rPr>
          <w:rFonts w:ascii="Open Sans" w:hAnsi="Open Sans" w:cs="Open Sans"/>
          <w:color w:val="010202"/>
          <w:sz w:val="20"/>
        </w:rPr>
        <w:t xml:space="preserve">This </w:t>
      </w:r>
      <w:proofErr w:type="gramStart"/>
      <w:r w:rsidRPr="00B67990">
        <w:rPr>
          <w:rFonts w:ascii="Open Sans" w:hAnsi="Open Sans" w:cs="Open Sans"/>
          <w:color w:val="010202"/>
          <w:sz w:val="20"/>
        </w:rPr>
        <w:t>is expected</w:t>
      </w:r>
      <w:proofErr w:type="gramEnd"/>
      <w:r w:rsidRPr="00B67990">
        <w:rPr>
          <w:rFonts w:ascii="Open Sans" w:hAnsi="Open Sans" w:cs="Open Sans"/>
          <w:color w:val="010202"/>
          <w:sz w:val="20"/>
        </w:rPr>
        <w:t xml:space="preserve"> to help increase motivation and satisfaction on the job, thus having a positive effect on work productivity and quality.</w:t>
      </w:r>
    </w:p>
    <w:p w14:paraId="106872BE" w14:textId="6EF79F62" w:rsidR="00613B43" w:rsidRPr="00B67990" w:rsidRDefault="00A56EFC">
      <w:pPr>
        <w:pStyle w:val="Textkrper"/>
        <w:spacing w:before="120"/>
        <w:ind w:left="119" w:right="111"/>
        <w:jc w:val="both"/>
        <w:rPr>
          <w:rFonts w:ascii="Open Sans" w:hAnsi="Open Sans" w:cs="Open Sans"/>
        </w:rPr>
      </w:pPr>
      <w:r w:rsidRPr="00B67990">
        <w:rPr>
          <w:rFonts w:ascii="Open Sans" w:hAnsi="Open Sans" w:cs="Open Sans"/>
          <w:color w:val="010202"/>
          <w:sz w:val="20"/>
        </w:rPr>
        <w:t xml:space="preserve">In this context, it is important to ensure communication with employees who are working remotely and their integration into team structures. An increase in the volume of work and the working hours as well as continuous availability </w:t>
      </w:r>
      <w:proofErr w:type="gramStart"/>
      <w:r w:rsidRPr="00B67990">
        <w:rPr>
          <w:rFonts w:ascii="Open Sans" w:hAnsi="Open Sans" w:cs="Open Sans"/>
          <w:color w:val="010202"/>
          <w:sz w:val="20"/>
        </w:rPr>
        <w:t>must be ruled out</w:t>
      </w:r>
      <w:proofErr w:type="gramEnd"/>
      <w:r w:rsidRPr="00B67990">
        <w:rPr>
          <w:rFonts w:ascii="Open Sans" w:hAnsi="Open Sans" w:cs="Open Sans"/>
          <w:color w:val="010202"/>
          <w:sz w:val="20"/>
        </w:rPr>
        <w:t xml:space="preserve">. In this respect, the supervisor, as </w:t>
      </w:r>
      <w:r w:rsidR="0028216A">
        <w:rPr>
          <w:rFonts w:ascii="Open Sans" w:hAnsi="Open Sans" w:cs="Open Sans"/>
          <w:color w:val="010202"/>
          <w:sz w:val="20"/>
        </w:rPr>
        <w:t>a</w:t>
      </w:r>
      <w:r w:rsidR="0028216A" w:rsidRPr="00B67990">
        <w:rPr>
          <w:rFonts w:ascii="Open Sans" w:hAnsi="Open Sans" w:cs="Open Sans"/>
          <w:color w:val="010202"/>
          <w:sz w:val="20"/>
        </w:rPr>
        <w:t xml:space="preserve"> </w:t>
      </w:r>
      <w:r w:rsidRPr="00B67990">
        <w:rPr>
          <w:rFonts w:ascii="Open Sans" w:hAnsi="Open Sans" w:cs="Open Sans"/>
          <w:color w:val="010202"/>
          <w:sz w:val="20"/>
        </w:rPr>
        <w:t>representative of TU Dresden, must exercise their duty of care.</w:t>
      </w:r>
    </w:p>
    <w:p w14:paraId="1206A424" w14:textId="77777777" w:rsidR="00613B43" w:rsidRPr="00B67990" w:rsidRDefault="00A56EFC">
      <w:pPr>
        <w:pStyle w:val="Textkrper"/>
        <w:spacing w:before="119"/>
        <w:ind w:left="119"/>
        <w:rPr>
          <w:rFonts w:ascii="Open Sans" w:hAnsi="Open Sans" w:cs="Open Sans"/>
          <w:sz w:val="20"/>
          <w:szCs w:val="20"/>
        </w:rPr>
      </w:pPr>
      <w:r w:rsidRPr="00B67990">
        <w:rPr>
          <w:rFonts w:ascii="Open Sans" w:hAnsi="Open Sans" w:cs="Open Sans"/>
          <w:color w:val="010202"/>
          <w:sz w:val="20"/>
        </w:rPr>
        <w:t>Mobile work primarily serves the following objectives:</w:t>
      </w:r>
    </w:p>
    <w:p w14:paraId="23D3A6A3" w14:textId="187B9786" w:rsidR="00613B43" w:rsidRPr="00B67990" w:rsidRDefault="00A56EFC">
      <w:pPr>
        <w:pStyle w:val="Listenabsatz"/>
        <w:numPr>
          <w:ilvl w:val="0"/>
          <w:numId w:val="2"/>
        </w:numPr>
        <w:tabs>
          <w:tab w:val="left" w:pos="685"/>
          <w:tab w:val="left" w:pos="686"/>
        </w:tabs>
        <w:ind w:right="113" w:hanging="283"/>
        <w:jc w:val="left"/>
        <w:rPr>
          <w:rFonts w:ascii="Open Sans" w:hAnsi="Open Sans" w:cs="Open Sans"/>
        </w:rPr>
      </w:pPr>
      <w:r w:rsidRPr="00B67990">
        <w:rPr>
          <w:rFonts w:ascii="Open Sans" w:hAnsi="Open Sans" w:cs="Open Sans"/>
          <w:color w:val="010202"/>
          <w:sz w:val="20"/>
        </w:rPr>
        <w:t>Reconciliation of work, family and personal concerns through stronger individual work organization, as well as</w:t>
      </w:r>
    </w:p>
    <w:p w14:paraId="09AC7F7A" w14:textId="5870A4E1" w:rsidR="00613B43" w:rsidRPr="00B67990" w:rsidRDefault="00A56EFC">
      <w:pPr>
        <w:pStyle w:val="Listenabsatz"/>
        <w:numPr>
          <w:ilvl w:val="0"/>
          <w:numId w:val="2"/>
        </w:numPr>
        <w:tabs>
          <w:tab w:val="left" w:pos="686"/>
        </w:tabs>
        <w:ind w:right="0" w:hanging="283"/>
        <w:jc w:val="left"/>
        <w:rPr>
          <w:rFonts w:ascii="Open Sans" w:hAnsi="Open Sans" w:cs="Open Sans"/>
          <w:sz w:val="20"/>
          <w:szCs w:val="20"/>
        </w:rPr>
      </w:pPr>
      <w:r w:rsidRPr="00B67990">
        <w:rPr>
          <w:rFonts w:ascii="Open Sans" w:hAnsi="Open Sans" w:cs="Open Sans"/>
          <w:color w:val="010202"/>
          <w:sz w:val="20"/>
        </w:rPr>
        <w:t>Increasing the attractiveness of TU Dresden as an employer and attracting qualified employees.</w:t>
      </w:r>
    </w:p>
    <w:p w14:paraId="449BCA5B" w14:textId="7761F3D7" w:rsidR="00613B43" w:rsidRPr="00B67990" w:rsidRDefault="00A56EFC" w:rsidP="00E0589D">
      <w:pPr>
        <w:tabs>
          <w:tab w:val="left" w:pos="685"/>
          <w:tab w:val="left" w:pos="686"/>
        </w:tabs>
        <w:ind w:left="402"/>
        <w:rPr>
          <w:rFonts w:ascii="Open Sans" w:hAnsi="Open Sans" w:cs="Open Sans"/>
          <w:color w:val="010202"/>
          <w:sz w:val="20"/>
          <w:szCs w:val="20"/>
        </w:rPr>
      </w:pPr>
      <w:r w:rsidRPr="00B67990">
        <w:rPr>
          <w:rFonts w:ascii="Open Sans" w:hAnsi="Open Sans" w:cs="Open Sans"/>
        </w:rPr>
        <w:br w:type="page"/>
      </w:r>
    </w:p>
    <w:p w14:paraId="27AEDA7B" w14:textId="77777777" w:rsidR="00613B43" w:rsidRPr="00B67990" w:rsidRDefault="00613B43">
      <w:pPr>
        <w:pStyle w:val="Verzeichnis2"/>
      </w:pPr>
    </w:p>
    <w:p w14:paraId="7A0056DB" w14:textId="77777777" w:rsidR="00613B43" w:rsidRPr="00B67990" w:rsidRDefault="00A56EFC">
      <w:pPr>
        <w:pStyle w:val="RGV-berschrift"/>
        <w:rPr>
          <w:rFonts w:ascii="Open Sans" w:hAnsi="Open Sans" w:cs="Open Sans"/>
          <w:sz w:val="24"/>
          <w:szCs w:val="24"/>
        </w:rPr>
      </w:pPr>
      <w:r w:rsidRPr="00B67990">
        <w:rPr>
          <w:rFonts w:ascii="Open Sans" w:hAnsi="Open Sans" w:cs="Open Sans"/>
          <w:sz w:val="24"/>
        </w:rPr>
        <w:t>Table of contents</w:t>
      </w:r>
    </w:p>
    <w:p w14:paraId="7A10F5E8" w14:textId="77777777" w:rsidR="00613B43" w:rsidRPr="00B67990" w:rsidRDefault="00613B43">
      <w:pPr>
        <w:pStyle w:val="RGV-berschrift"/>
        <w:rPr>
          <w:rFonts w:ascii="Open Sans" w:hAnsi="Open Sans" w:cs="Open Sans"/>
        </w:rPr>
      </w:pPr>
    </w:p>
    <w:p w14:paraId="24041A37" w14:textId="7B57573E" w:rsidR="00503F15" w:rsidRDefault="00A56EFC">
      <w:pPr>
        <w:pStyle w:val="Verzeichnis1"/>
        <w:rPr>
          <w:rFonts w:asciiTheme="minorHAnsi" w:eastAsiaTheme="minorEastAsia" w:hAnsiTheme="minorHAnsi" w:cstheme="minorBidi"/>
          <w:b w:val="0"/>
          <w:bCs w:val="0"/>
          <w:noProof/>
          <w:color w:val="auto"/>
          <w:lang w:val="de-DE" w:eastAsia="de-DE"/>
        </w:rPr>
      </w:pPr>
      <w:r w:rsidRPr="00B67990">
        <w:fldChar w:fldCharType="begin"/>
      </w:r>
      <w:r w:rsidRPr="00B67990">
        <w:rPr>
          <w:rStyle w:val="IndexLink"/>
          <w:sz w:val="20"/>
        </w:rPr>
        <w:instrText>TOC \o "1-3" \h</w:instrText>
      </w:r>
      <w:r w:rsidRPr="00B67990">
        <w:rPr>
          <w:rStyle w:val="IndexLink"/>
        </w:rPr>
        <w:fldChar w:fldCharType="separate"/>
      </w:r>
      <w:hyperlink w:anchor="_Toc76643819" w:history="1">
        <w:r w:rsidR="00503F15" w:rsidRPr="00292B49">
          <w:rPr>
            <w:rStyle w:val="Hyperlink"/>
            <w:noProof/>
          </w:rPr>
          <w:t>Preamble</w:t>
        </w:r>
        <w:r w:rsidR="00503F15">
          <w:rPr>
            <w:noProof/>
          </w:rPr>
          <w:tab/>
        </w:r>
        <w:r w:rsidR="00503F15">
          <w:rPr>
            <w:noProof/>
          </w:rPr>
          <w:fldChar w:fldCharType="begin"/>
        </w:r>
        <w:r w:rsidR="00503F15">
          <w:rPr>
            <w:noProof/>
          </w:rPr>
          <w:instrText xml:space="preserve"> PAGEREF _Toc76643819 \h </w:instrText>
        </w:r>
        <w:r w:rsidR="00503F15">
          <w:rPr>
            <w:noProof/>
          </w:rPr>
        </w:r>
        <w:r w:rsidR="00503F15">
          <w:rPr>
            <w:noProof/>
          </w:rPr>
          <w:fldChar w:fldCharType="separate"/>
        </w:r>
        <w:r w:rsidR="00503F15">
          <w:rPr>
            <w:noProof/>
          </w:rPr>
          <w:t>1</w:t>
        </w:r>
        <w:r w:rsidR="00503F15">
          <w:rPr>
            <w:noProof/>
          </w:rPr>
          <w:fldChar w:fldCharType="end"/>
        </w:r>
      </w:hyperlink>
    </w:p>
    <w:p w14:paraId="4C6E7690" w14:textId="4B14BD32" w:rsidR="00503F15" w:rsidRDefault="0071132B">
      <w:pPr>
        <w:pStyle w:val="Verzeichnis1"/>
        <w:rPr>
          <w:rFonts w:asciiTheme="minorHAnsi" w:eastAsiaTheme="minorEastAsia" w:hAnsiTheme="minorHAnsi" w:cstheme="minorBidi"/>
          <w:b w:val="0"/>
          <w:bCs w:val="0"/>
          <w:noProof/>
          <w:color w:val="auto"/>
          <w:lang w:val="de-DE" w:eastAsia="de-DE"/>
        </w:rPr>
      </w:pPr>
      <w:hyperlink w:anchor="_Toc76643820" w:history="1">
        <w:r w:rsidR="00503F15" w:rsidRPr="00292B49">
          <w:rPr>
            <w:rStyle w:val="Hyperlink"/>
            <w:noProof/>
          </w:rPr>
          <w:t>I. General information on mobile work</w:t>
        </w:r>
        <w:r w:rsidR="00503F15">
          <w:rPr>
            <w:noProof/>
          </w:rPr>
          <w:tab/>
        </w:r>
        <w:r w:rsidR="00503F15">
          <w:rPr>
            <w:noProof/>
          </w:rPr>
          <w:fldChar w:fldCharType="begin"/>
        </w:r>
        <w:r w:rsidR="00503F15">
          <w:rPr>
            <w:noProof/>
          </w:rPr>
          <w:instrText xml:space="preserve"> PAGEREF _Toc76643820 \h </w:instrText>
        </w:r>
        <w:r w:rsidR="00503F15">
          <w:rPr>
            <w:noProof/>
          </w:rPr>
        </w:r>
        <w:r w:rsidR="00503F15">
          <w:rPr>
            <w:noProof/>
          </w:rPr>
          <w:fldChar w:fldCharType="separate"/>
        </w:r>
        <w:r w:rsidR="00503F15">
          <w:rPr>
            <w:noProof/>
          </w:rPr>
          <w:t>3</w:t>
        </w:r>
        <w:r w:rsidR="00503F15">
          <w:rPr>
            <w:noProof/>
          </w:rPr>
          <w:fldChar w:fldCharType="end"/>
        </w:r>
      </w:hyperlink>
    </w:p>
    <w:p w14:paraId="44C75033" w14:textId="3D7D6085" w:rsidR="00503F15" w:rsidRDefault="0071132B">
      <w:pPr>
        <w:pStyle w:val="Verzeichnis2"/>
        <w:rPr>
          <w:rFonts w:asciiTheme="minorHAnsi" w:eastAsiaTheme="minorEastAsia" w:hAnsiTheme="minorHAnsi" w:cstheme="minorBidi"/>
          <w:noProof/>
          <w:color w:val="auto"/>
          <w:lang w:val="de-DE" w:eastAsia="de-DE"/>
        </w:rPr>
      </w:pPr>
      <w:hyperlink w:anchor="_Toc76643821" w:history="1">
        <w:r w:rsidR="00503F15" w:rsidRPr="00292B49">
          <w:rPr>
            <w:rStyle w:val="Hyperlink"/>
            <w:noProof/>
          </w:rPr>
          <w:t>§ 1 Scope of application</w:t>
        </w:r>
        <w:r w:rsidR="00503F15">
          <w:rPr>
            <w:noProof/>
          </w:rPr>
          <w:tab/>
        </w:r>
        <w:r w:rsidR="00503F15">
          <w:rPr>
            <w:noProof/>
          </w:rPr>
          <w:fldChar w:fldCharType="begin"/>
        </w:r>
        <w:r w:rsidR="00503F15">
          <w:rPr>
            <w:noProof/>
          </w:rPr>
          <w:instrText xml:space="preserve"> PAGEREF _Toc76643821 \h </w:instrText>
        </w:r>
        <w:r w:rsidR="00503F15">
          <w:rPr>
            <w:noProof/>
          </w:rPr>
        </w:r>
        <w:r w:rsidR="00503F15">
          <w:rPr>
            <w:noProof/>
          </w:rPr>
          <w:fldChar w:fldCharType="separate"/>
        </w:r>
        <w:r w:rsidR="00503F15">
          <w:rPr>
            <w:noProof/>
          </w:rPr>
          <w:t>3</w:t>
        </w:r>
        <w:r w:rsidR="00503F15">
          <w:rPr>
            <w:noProof/>
          </w:rPr>
          <w:fldChar w:fldCharType="end"/>
        </w:r>
      </w:hyperlink>
    </w:p>
    <w:p w14:paraId="2D5C7EDC" w14:textId="42E6081A" w:rsidR="00503F15" w:rsidRDefault="0071132B">
      <w:pPr>
        <w:pStyle w:val="Verzeichnis2"/>
        <w:rPr>
          <w:rFonts w:asciiTheme="minorHAnsi" w:eastAsiaTheme="minorEastAsia" w:hAnsiTheme="minorHAnsi" w:cstheme="minorBidi"/>
          <w:noProof/>
          <w:color w:val="auto"/>
          <w:lang w:val="de-DE" w:eastAsia="de-DE"/>
        </w:rPr>
      </w:pPr>
      <w:hyperlink w:anchor="_Toc76643822" w:history="1">
        <w:r w:rsidR="00503F15" w:rsidRPr="00292B49">
          <w:rPr>
            <w:rStyle w:val="Hyperlink"/>
            <w:noProof/>
          </w:rPr>
          <w:t>§ 2 Definitions</w:t>
        </w:r>
        <w:r w:rsidR="00503F15">
          <w:rPr>
            <w:noProof/>
          </w:rPr>
          <w:tab/>
        </w:r>
        <w:r w:rsidR="00503F15">
          <w:rPr>
            <w:noProof/>
          </w:rPr>
          <w:fldChar w:fldCharType="begin"/>
        </w:r>
        <w:r w:rsidR="00503F15">
          <w:rPr>
            <w:noProof/>
          </w:rPr>
          <w:instrText xml:space="preserve"> PAGEREF _Toc76643822 \h </w:instrText>
        </w:r>
        <w:r w:rsidR="00503F15">
          <w:rPr>
            <w:noProof/>
          </w:rPr>
        </w:r>
        <w:r w:rsidR="00503F15">
          <w:rPr>
            <w:noProof/>
          </w:rPr>
          <w:fldChar w:fldCharType="separate"/>
        </w:r>
        <w:r w:rsidR="00503F15">
          <w:rPr>
            <w:noProof/>
          </w:rPr>
          <w:t>3</w:t>
        </w:r>
        <w:r w:rsidR="00503F15">
          <w:rPr>
            <w:noProof/>
          </w:rPr>
          <w:fldChar w:fldCharType="end"/>
        </w:r>
      </w:hyperlink>
    </w:p>
    <w:p w14:paraId="507B7897" w14:textId="7DB59949" w:rsidR="00503F15" w:rsidRDefault="0071132B">
      <w:pPr>
        <w:pStyle w:val="Verzeichnis2"/>
        <w:rPr>
          <w:rFonts w:asciiTheme="minorHAnsi" w:eastAsiaTheme="minorEastAsia" w:hAnsiTheme="minorHAnsi" w:cstheme="minorBidi"/>
          <w:noProof/>
          <w:color w:val="auto"/>
          <w:lang w:val="de-DE" w:eastAsia="de-DE"/>
        </w:rPr>
      </w:pPr>
      <w:hyperlink w:anchor="_Toc76643823" w:history="1">
        <w:r w:rsidR="00503F15" w:rsidRPr="00292B49">
          <w:rPr>
            <w:rStyle w:val="Hyperlink"/>
            <w:noProof/>
          </w:rPr>
          <w:t>§ 3 Requirements and organization</w:t>
        </w:r>
        <w:r w:rsidR="00503F15">
          <w:rPr>
            <w:noProof/>
          </w:rPr>
          <w:tab/>
        </w:r>
        <w:r w:rsidR="00503F15">
          <w:rPr>
            <w:noProof/>
          </w:rPr>
          <w:fldChar w:fldCharType="begin"/>
        </w:r>
        <w:r w:rsidR="00503F15">
          <w:rPr>
            <w:noProof/>
          </w:rPr>
          <w:instrText xml:space="preserve"> PAGEREF _Toc76643823 \h </w:instrText>
        </w:r>
        <w:r w:rsidR="00503F15">
          <w:rPr>
            <w:noProof/>
          </w:rPr>
        </w:r>
        <w:r w:rsidR="00503F15">
          <w:rPr>
            <w:noProof/>
          </w:rPr>
          <w:fldChar w:fldCharType="separate"/>
        </w:r>
        <w:r w:rsidR="00503F15">
          <w:rPr>
            <w:noProof/>
          </w:rPr>
          <w:t>3</w:t>
        </w:r>
        <w:r w:rsidR="00503F15">
          <w:rPr>
            <w:noProof/>
          </w:rPr>
          <w:fldChar w:fldCharType="end"/>
        </w:r>
      </w:hyperlink>
    </w:p>
    <w:p w14:paraId="2BCE1B50" w14:textId="6696264C" w:rsidR="00503F15" w:rsidRDefault="0071132B">
      <w:pPr>
        <w:pStyle w:val="Verzeichnis2"/>
        <w:rPr>
          <w:rFonts w:asciiTheme="minorHAnsi" w:eastAsiaTheme="minorEastAsia" w:hAnsiTheme="minorHAnsi" w:cstheme="minorBidi"/>
          <w:noProof/>
          <w:color w:val="auto"/>
          <w:lang w:val="de-DE" w:eastAsia="de-DE"/>
        </w:rPr>
      </w:pPr>
      <w:hyperlink w:anchor="_Toc76643824" w:history="1">
        <w:r w:rsidR="00503F15" w:rsidRPr="00292B49">
          <w:rPr>
            <w:rStyle w:val="Hyperlink"/>
            <w:noProof/>
          </w:rPr>
          <w:t>§ 4 Work equipment (technology), communication, notification and reporting obligations</w:t>
        </w:r>
        <w:r w:rsidR="00503F15">
          <w:rPr>
            <w:noProof/>
          </w:rPr>
          <w:tab/>
        </w:r>
        <w:r w:rsidR="00503F15">
          <w:rPr>
            <w:noProof/>
          </w:rPr>
          <w:fldChar w:fldCharType="begin"/>
        </w:r>
        <w:r w:rsidR="00503F15">
          <w:rPr>
            <w:noProof/>
          </w:rPr>
          <w:instrText xml:space="preserve"> PAGEREF _Toc76643824 \h </w:instrText>
        </w:r>
        <w:r w:rsidR="00503F15">
          <w:rPr>
            <w:noProof/>
          </w:rPr>
        </w:r>
        <w:r w:rsidR="00503F15">
          <w:rPr>
            <w:noProof/>
          </w:rPr>
          <w:fldChar w:fldCharType="separate"/>
        </w:r>
        <w:r w:rsidR="00503F15">
          <w:rPr>
            <w:noProof/>
          </w:rPr>
          <w:t>4</w:t>
        </w:r>
        <w:r w:rsidR="00503F15">
          <w:rPr>
            <w:noProof/>
          </w:rPr>
          <w:fldChar w:fldCharType="end"/>
        </w:r>
      </w:hyperlink>
    </w:p>
    <w:p w14:paraId="1CFA9977" w14:textId="3C80E49B" w:rsidR="00503F15" w:rsidRDefault="0071132B">
      <w:pPr>
        <w:pStyle w:val="Verzeichnis2"/>
        <w:rPr>
          <w:rFonts w:asciiTheme="minorHAnsi" w:eastAsiaTheme="minorEastAsia" w:hAnsiTheme="minorHAnsi" w:cstheme="minorBidi"/>
          <w:noProof/>
          <w:color w:val="auto"/>
          <w:lang w:val="de-DE" w:eastAsia="de-DE"/>
        </w:rPr>
      </w:pPr>
      <w:hyperlink w:anchor="_Toc76643825" w:history="1">
        <w:r w:rsidR="00503F15" w:rsidRPr="00292B49">
          <w:rPr>
            <w:rStyle w:val="Hyperlink"/>
            <w:noProof/>
          </w:rPr>
          <w:t>§ 5 Expenses</w:t>
        </w:r>
        <w:r w:rsidR="00503F15">
          <w:rPr>
            <w:noProof/>
          </w:rPr>
          <w:tab/>
        </w:r>
        <w:r w:rsidR="00503F15">
          <w:rPr>
            <w:noProof/>
          </w:rPr>
          <w:fldChar w:fldCharType="begin"/>
        </w:r>
        <w:r w:rsidR="00503F15">
          <w:rPr>
            <w:noProof/>
          </w:rPr>
          <w:instrText xml:space="preserve"> PAGEREF _Toc76643825 \h </w:instrText>
        </w:r>
        <w:r w:rsidR="00503F15">
          <w:rPr>
            <w:noProof/>
          </w:rPr>
        </w:r>
        <w:r w:rsidR="00503F15">
          <w:rPr>
            <w:noProof/>
          </w:rPr>
          <w:fldChar w:fldCharType="separate"/>
        </w:r>
        <w:r w:rsidR="00503F15">
          <w:rPr>
            <w:noProof/>
          </w:rPr>
          <w:t>4</w:t>
        </w:r>
        <w:r w:rsidR="00503F15">
          <w:rPr>
            <w:noProof/>
          </w:rPr>
          <w:fldChar w:fldCharType="end"/>
        </w:r>
      </w:hyperlink>
    </w:p>
    <w:p w14:paraId="54DE360F" w14:textId="1EE98DE5" w:rsidR="00503F15" w:rsidRDefault="0071132B">
      <w:pPr>
        <w:pStyle w:val="Verzeichnis2"/>
        <w:rPr>
          <w:rFonts w:asciiTheme="minorHAnsi" w:eastAsiaTheme="minorEastAsia" w:hAnsiTheme="minorHAnsi" w:cstheme="minorBidi"/>
          <w:noProof/>
          <w:color w:val="auto"/>
          <w:lang w:val="de-DE" w:eastAsia="de-DE"/>
        </w:rPr>
      </w:pPr>
      <w:hyperlink w:anchor="_Toc76643826" w:history="1">
        <w:r w:rsidR="00503F15" w:rsidRPr="00292B49">
          <w:rPr>
            <w:rStyle w:val="Hyperlink"/>
            <w:noProof/>
          </w:rPr>
          <w:t>§ 6 Data protection and information security</w:t>
        </w:r>
        <w:r w:rsidR="00503F15">
          <w:rPr>
            <w:noProof/>
          </w:rPr>
          <w:tab/>
        </w:r>
        <w:r w:rsidR="00503F15">
          <w:rPr>
            <w:noProof/>
          </w:rPr>
          <w:fldChar w:fldCharType="begin"/>
        </w:r>
        <w:r w:rsidR="00503F15">
          <w:rPr>
            <w:noProof/>
          </w:rPr>
          <w:instrText xml:space="preserve"> PAGEREF _Toc76643826 \h </w:instrText>
        </w:r>
        <w:r w:rsidR="00503F15">
          <w:rPr>
            <w:noProof/>
          </w:rPr>
        </w:r>
        <w:r w:rsidR="00503F15">
          <w:rPr>
            <w:noProof/>
          </w:rPr>
          <w:fldChar w:fldCharType="separate"/>
        </w:r>
        <w:r w:rsidR="00503F15">
          <w:rPr>
            <w:noProof/>
          </w:rPr>
          <w:t>4</w:t>
        </w:r>
        <w:r w:rsidR="00503F15">
          <w:rPr>
            <w:noProof/>
          </w:rPr>
          <w:fldChar w:fldCharType="end"/>
        </w:r>
      </w:hyperlink>
    </w:p>
    <w:p w14:paraId="6BCCB064" w14:textId="394A7F11" w:rsidR="00503F15" w:rsidRDefault="0071132B">
      <w:pPr>
        <w:pStyle w:val="Verzeichnis2"/>
        <w:rPr>
          <w:rFonts w:asciiTheme="minorHAnsi" w:eastAsiaTheme="minorEastAsia" w:hAnsiTheme="minorHAnsi" w:cstheme="minorBidi"/>
          <w:noProof/>
          <w:color w:val="auto"/>
          <w:lang w:val="de-DE" w:eastAsia="de-DE"/>
        </w:rPr>
      </w:pPr>
      <w:hyperlink w:anchor="_Toc76643827" w:history="1">
        <w:r w:rsidR="00503F15" w:rsidRPr="00292B49">
          <w:rPr>
            <w:rStyle w:val="Hyperlink"/>
            <w:noProof/>
          </w:rPr>
          <w:t>§ 7 Occupational safety</w:t>
        </w:r>
        <w:r w:rsidR="00503F15">
          <w:rPr>
            <w:noProof/>
          </w:rPr>
          <w:tab/>
        </w:r>
        <w:r w:rsidR="00503F15">
          <w:rPr>
            <w:noProof/>
          </w:rPr>
          <w:fldChar w:fldCharType="begin"/>
        </w:r>
        <w:r w:rsidR="00503F15">
          <w:rPr>
            <w:noProof/>
          </w:rPr>
          <w:instrText xml:space="preserve"> PAGEREF _Toc76643827 \h </w:instrText>
        </w:r>
        <w:r w:rsidR="00503F15">
          <w:rPr>
            <w:noProof/>
          </w:rPr>
        </w:r>
        <w:r w:rsidR="00503F15">
          <w:rPr>
            <w:noProof/>
          </w:rPr>
          <w:fldChar w:fldCharType="separate"/>
        </w:r>
        <w:r w:rsidR="00503F15">
          <w:rPr>
            <w:noProof/>
          </w:rPr>
          <w:t>5</w:t>
        </w:r>
        <w:r w:rsidR="00503F15">
          <w:rPr>
            <w:noProof/>
          </w:rPr>
          <w:fldChar w:fldCharType="end"/>
        </w:r>
      </w:hyperlink>
    </w:p>
    <w:p w14:paraId="2697EF74" w14:textId="4E58667F" w:rsidR="00503F15" w:rsidRDefault="0071132B">
      <w:pPr>
        <w:pStyle w:val="Verzeichnis2"/>
        <w:rPr>
          <w:rFonts w:asciiTheme="minorHAnsi" w:eastAsiaTheme="minorEastAsia" w:hAnsiTheme="minorHAnsi" w:cstheme="minorBidi"/>
          <w:noProof/>
          <w:color w:val="auto"/>
          <w:lang w:val="de-DE" w:eastAsia="de-DE"/>
        </w:rPr>
      </w:pPr>
      <w:hyperlink w:anchor="_Toc76643828" w:history="1">
        <w:r w:rsidR="00503F15" w:rsidRPr="00292B49">
          <w:rPr>
            <w:rStyle w:val="Hyperlink"/>
            <w:noProof/>
          </w:rPr>
          <w:t>§ 8 Requirements</w:t>
        </w:r>
        <w:r w:rsidR="00503F15">
          <w:rPr>
            <w:noProof/>
          </w:rPr>
          <w:tab/>
        </w:r>
        <w:r w:rsidR="00503F15">
          <w:rPr>
            <w:noProof/>
          </w:rPr>
          <w:fldChar w:fldCharType="begin"/>
        </w:r>
        <w:r w:rsidR="00503F15">
          <w:rPr>
            <w:noProof/>
          </w:rPr>
          <w:instrText xml:space="preserve"> PAGEREF _Toc76643828 \h </w:instrText>
        </w:r>
        <w:r w:rsidR="00503F15">
          <w:rPr>
            <w:noProof/>
          </w:rPr>
        </w:r>
        <w:r w:rsidR="00503F15">
          <w:rPr>
            <w:noProof/>
          </w:rPr>
          <w:fldChar w:fldCharType="separate"/>
        </w:r>
        <w:r w:rsidR="00503F15">
          <w:rPr>
            <w:noProof/>
          </w:rPr>
          <w:t>5</w:t>
        </w:r>
        <w:r w:rsidR="00503F15">
          <w:rPr>
            <w:noProof/>
          </w:rPr>
          <w:fldChar w:fldCharType="end"/>
        </w:r>
      </w:hyperlink>
    </w:p>
    <w:p w14:paraId="2DCA0A30" w14:textId="459087D3" w:rsidR="00503F15" w:rsidRDefault="0071132B">
      <w:pPr>
        <w:pStyle w:val="Verzeichnis2"/>
        <w:rPr>
          <w:rFonts w:asciiTheme="minorHAnsi" w:eastAsiaTheme="minorEastAsia" w:hAnsiTheme="minorHAnsi" w:cstheme="minorBidi"/>
          <w:noProof/>
          <w:color w:val="auto"/>
          <w:lang w:val="de-DE" w:eastAsia="de-DE"/>
        </w:rPr>
      </w:pPr>
      <w:hyperlink w:anchor="_Toc76643829" w:history="1">
        <w:r w:rsidR="00503F15" w:rsidRPr="00292B49">
          <w:rPr>
            <w:rStyle w:val="Hyperlink"/>
            <w:noProof/>
          </w:rPr>
          <w:t>§ 9 Location, distribution and availability during working hours</w:t>
        </w:r>
        <w:r w:rsidR="00503F15">
          <w:rPr>
            <w:noProof/>
          </w:rPr>
          <w:tab/>
        </w:r>
        <w:r w:rsidR="00503F15">
          <w:rPr>
            <w:noProof/>
          </w:rPr>
          <w:fldChar w:fldCharType="begin"/>
        </w:r>
        <w:r w:rsidR="00503F15">
          <w:rPr>
            <w:noProof/>
          </w:rPr>
          <w:instrText xml:space="preserve"> PAGEREF _Toc76643829 \h </w:instrText>
        </w:r>
        <w:r w:rsidR="00503F15">
          <w:rPr>
            <w:noProof/>
          </w:rPr>
        </w:r>
        <w:r w:rsidR="00503F15">
          <w:rPr>
            <w:noProof/>
          </w:rPr>
          <w:fldChar w:fldCharType="separate"/>
        </w:r>
        <w:r w:rsidR="00503F15">
          <w:rPr>
            <w:noProof/>
          </w:rPr>
          <w:t>5</w:t>
        </w:r>
        <w:r w:rsidR="00503F15">
          <w:rPr>
            <w:noProof/>
          </w:rPr>
          <w:fldChar w:fldCharType="end"/>
        </w:r>
      </w:hyperlink>
    </w:p>
    <w:p w14:paraId="3AF58D22" w14:textId="2E200D4B" w:rsidR="00503F15" w:rsidRDefault="0071132B">
      <w:pPr>
        <w:pStyle w:val="Verzeichnis2"/>
        <w:rPr>
          <w:rFonts w:asciiTheme="minorHAnsi" w:eastAsiaTheme="minorEastAsia" w:hAnsiTheme="minorHAnsi" w:cstheme="minorBidi"/>
          <w:noProof/>
          <w:color w:val="auto"/>
          <w:lang w:val="de-DE" w:eastAsia="de-DE"/>
        </w:rPr>
      </w:pPr>
      <w:hyperlink w:anchor="_Toc76643830" w:history="1">
        <w:r w:rsidR="00503F15" w:rsidRPr="00292B49">
          <w:rPr>
            <w:rStyle w:val="Hyperlink"/>
            <w:noProof/>
          </w:rPr>
          <w:t>§ 10 Termination</w:t>
        </w:r>
        <w:r w:rsidR="00503F15">
          <w:rPr>
            <w:noProof/>
          </w:rPr>
          <w:tab/>
        </w:r>
        <w:r w:rsidR="00503F15">
          <w:rPr>
            <w:noProof/>
          </w:rPr>
          <w:fldChar w:fldCharType="begin"/>
        </w:r>
        <w:r w:rsidR="00503F15">
          <w:rPr>
            <w:noProof/>
          </w:rPr>
          <w:instrText xml:space="preserve"> PAGEREF _Toc76643830 \h </w:instrText>
        </w:r>
        <w:r w:rsidR="00503F15">
          <w:rPr>
            <w:noProof/>
          </w:rPr>
        </w:r>
        <w:r w:rsidR="00503F15">
          <w:rPr>
            <w:noProof/>
          </w:rPr>
          <w:fldChar w:fldCharType="separate"/>
        </w:r>
        <w:r w:rsidR="00503F15">
          <w:rPr>
            <w:noProof/>
          </w:rPr>
          <w:t>6</w:t>
        </w:r>
        <w:r w:rsidR="00503F15">
          <w:rPr>
            <w:noProof/>
          </w:rPr>
          <w:fldChar w:fldCharType="end"/>
        </w:r>
      </w:hyperlink>
    </w:p>
    <w:p w14:paraId="793425F1" w14:textId="005F73DC" w:rsidR="00503F15" w:rsidRDefault="0071132B">
      <w:pPr>
        <w:pStyle w:val="Verzeichnis1"/>
        <w:rPr>
          <w:rFonts w:asciiTheme="minorHAnsi" w:eastAsiaTheme="minorEastAsia" w:hAnsiTheme="minorHAnsi" w:cstheme="minorBidi"/>
          <w:b w:val="0"/>
          <w:bCs w:val="0"/>
          <w:noProof/>
          <w:color w:val="auto"/>
          <w:lang w:val="de-DE" w:eastAsia="de-DE"/>
        </w:rPr>
      </w:pPr>
      <w:hyperlink w:anchor="_Toc76643831" w:history="1">
        <w:r w:rsidR="00503F15" w:rsidRPr="00292B49">
          <w:rPr>
            <w:rStyle w:val="Hyperlink"/>
            <w:noProof/>
          </w:rPr>
          <w:t>III. Occasional mobile work</w:t>
        </w:r>
        <w:r w:rsidR="00503F15">
          <w:rPr>
            <w:noProof/>
          </w:rPr>
          <w:tab/>
        </w:r>
        <w:r w:rsidR="00503F15">
          <w:rPr>
            <w:noProof/>
          </w:rPr>
          <w:fldChar w:fldCharType="begin"/>
        </w:r>
        <w:r w:rsidR="00503F15">
          <w:rPr>
            <w:noProof/>
          </w:rPr>
          <w:instrText xml:space="preserve"> PAGEREF _Toc76643831 \h </w:instrText>
        </w:r>
        <w:r w:rsidR="00503F15">
          <w:rPr>
            <w:noProof/>
          </w:rPr>
        </w:r>
        <w:r w:rsidR="00503F15">
          <w:rPr>
            <w:noProof/>
          </w:rPr>
          <w:fldChar w:fldCharType="separate"/>
        </w:r>
        <w:r w:rsidR="00503F15">
          <w:rPr>
            <w:noProof/>
          </w:rPr>
          <w:t>6</w:t>
        </w:r>
        <w:r w:rsidR="00503F15">
          <w:rPr>
            <w:noProof/>
          </w:rPr>
          <w:fldChar w:fldCharType="end"/>
        </w:r>
      </w:hyperlink>
    </w:p>
    <w:p w14:paraId="60A09186" w14:textId="765C9AA5" w:rsidR="00503F15" w:rsidRDefault="0071132B">
      <w:pPr>
        <w:pStyle w:val="Verzeichnis2"/>
        <w:rPr>
          <w:rFonts w:asciiTheme="minorHAnsi" w:eastAsiaTheme="minorEastAsia" w:hAnsiTheme="minorHAnsi" w:cstheme="minorBidi"/>
          <w:noProof/>
          <w:color w:val="auto"/>
          <w:lang w:val="de-DE" w:eastAsia="de-DE"/>
        </w:rPr>
      </w:pPr>
      <w:hyperlink w:anchor="_Toc76643832" w:history="1">
        <w:r w:rsidR="00503F15" w:rsidRPr="00292B49">
          <w:rPr>
            <w:rStyle w:val="Hyperlink"/>
            <w:noProof/>
          </w:rPr>
          <w:t>§ 11 Requirements</w:t>
        </w:r>
        <w:r w:rsidR="00503F15">
          <w:rPr>
            <w:noProof/>
          </w:rPr>
          <w:tab/>
        </w:r>
        <w:r w:rsidR="00503F15">
          <w:rPr>
            <w:noProof/>
          </w:rPr>
          <w:fldChar w:fldCharType="begin"/>
        </w:r>
        <w:r w:rsidR="00503F15">
          <w:rPr>
            <w:noProof/>
          </w:rPr>
          <w:instrText xml:space="preserve"> PAGEREF _Toc76643832 \h </w:instrText>
        </w:r>
        <w:r w:rsidR="00503F15">
          <w:rPr>
            <w:noProof/>
          </w:rPr>
        </w:r>
        <w:r w:rsidR="00503F15">
          <w:rPr>
            <w:noProof/>
          </w:rPr>
          <w:fldChar w:fldCharType="separate"/>
        </w:r>
        <w:r w:rsidR="00503F15">
          <w:rPr>
            <w:noProof/>
          </w:rPr>
          <w:t>6</w:t>
        </w:r>
        <w:r w:rsidR="00503F15">
          <w:rPr>
            <w:noProof/>
          </w:rPr>
          <w:fldChar w:fldCharType="end"/>
        </w:r>
      </w:hyperlink>
    </w:p>
    <w:p w14:paraId="0AFBAF01" w14:textId="20B0B4D0" w:rsidR="00503F15" w:rsidRDefault="0071132B">
      <w:pPr>
        <w:pStyle w:val="Verzeichnis1"/>
        <w:rPr>
          <w:rFonts w:asciiTheme="minorHAnsi" w:eastAsiaTheme="minorEastAsia" w:hAnsiTheme="minorHAnsi" w:cstheme="minorBidi"/>
          <w:b w:val="0"/>
          <w:bCs w:val="0"/>
          <w:noProof/>
          <w:color w:val="auto"/>
          <w:lang w:val="de-DE" w:eastAsia="de-DE"/>
        </w:rPr>
      </w:pPr>
      <w:hyperlink w:anchor="_Toc76643833" w:history="1">
        <w:r w:rsidR="00503F15" w:rsidRPr="00292B49">
          <w:rPr>
            <w:rStyle w:val="Hyperlink"/>
            <w:noProof/>
          </w:rPr>
          <w:t>IV. Additional stipulations</w:t>
        </w:r>
        <w:r w:rsidR="00503F15">
          <w:rPr>
            <w:noProof/>
          </w:rPr>
          <w:tab/>
        </w:r>
        <w:r w:rsidR="00503F15">
          <w:rPr>
            <w:noProof/>
          </w:rPr>
          <w:fldChar w:fldCharType="begin"/>
        </w:r>
        <w:r w:rsidR="00503F15">
          <w:rPr>
            <w:noProof/>
          </w:rPr>
          <w:instrText xml:space="preserve"> PAGEREF _Toc76643833 \h </w:instrText>
        </w:r>
        <w:r w:rsidR="00503F15">
          <w:rPr>
            <w:noProof/>
          </w:rPr>
        </w:r>
        <w:r w:rsidR="00503F15">
          <w:rPr>
            <w:noProof/>
          </w:rPr>
          <w:fldChar w:fldCharType="separate"/>
        </w:r>
        <w:r w:rsidR="00503F15">
          <w:rPr>
            <w:noProof/>
          </w:rPr>
          <w:t>7</w:t>
        </w:r>
        <w:r w:rsidR="00503F15">
          <w:rPr>
            <w:noProof/>
          </w:rPr>
          <w:fldChar w:fldCharType="end"/>
        </w:r>
      </w:hyperlink>
    </w:p>
    <w:p w14:paraId="74756D5C" w14:textId="2DAF1D57" w:rsidR="00503F15" w:rsidRDefault="0071132B">
      <w:pPr>
        <w:pStyle w:val="Verzeichnis2"/>
        <w:rPr>
          <w:rFonts w:asciiTheme="minorHAnsi" w:eastAsiaTheme="minorEastAsia" w:hAnsiTheme="minorHAnsi" w:cstheme="minorBidi"/>
          <w:noProof/>
          <w:color w:val="auto"/>
          <w:lang w:val="de-DE" w:eastAsia="de-DE"/>
        </w:rPr>
      </w:pPr>
      <w:hyperlink w:anchor="_Toc76643834" w:history="1">
        <w:r w:rsidR="00503F15" w:rsidRPr="00292B49">
          <w:rPr>
            <w:rStyle w:val="Hyperlink"/>
            <w:noProof/>
          </w:rPr>
          <w:t>§ 12 Liability</w:t>
        </w:r>
        <w:r w:rsidR="00503F15">
          <w:rPr>
            <w:noProof/>
          </w:rPr>
          <w:tab/>
        </w:r>
        <w:r w:rsidR="00503F15">
          <w:rPr>
            <w:noProof/>
          </w:rPr>
          <w:fldChar w:fldCharType="begin"/>
        </w:r>
        <w:r w:rsidR="00503F15">
          <w:rPr>
            <w:noProof/>
          </w:rPr>
          <w:instrText xml:space="preserve"> PAGEREF _Toc76643834 \h </w:instrText>
        </w:r>
        <w:r w:rsidR="00503F15">
          <w:rPr>
            <w:noProof/>
          </w:rPr>
        </w:r>
        <w:r w:rsidR="00503F15">
          <w:rPr>
            <w:noProof/>
          </w:rPr>
          <w:fldChar w:fldCharType="separate"/>
        </w:r>
        <w:r w:rsidR="00503F15">
          <w:rPr>
            <w:noProof/>
          </w:rPr>
          <w:t>7</w:t>
        </w:r>
        <w:r w:rsidR="00503F15">
          <w:rPr>
            <w:noProof/>
          </w:rPr>
          <w:fldChar w:fldCharType="end"/>
        </w:r>
      </w:hyperlink>
    </w:p>
    <w:p w14:paraId="57F164DF" w14:textId="13820F03" w:rsidR="00503F15" w:rsidRDefault="0071132B">
      <w:pPr>
        <w:pStyle w:val="Verzeichnis2"/>
        <w:rPr>
          <w:rFonts w:asciiTheme="minorHAnsi" w:eastAsiaTheme="minorEastAsia" w:hAnsiTheme="minorHAnsi" w:cstheme="minorBidi"/>
          <w:noProof/>
          <w:color w:val="auto"/>
          <w:lang w:val="de-DE" w:eastAsia="de-DE"/>
        </w:rPr>
      </w:pPr>
      <w:hyperlink w:anchor="_Toc76643835" w:history="1">
        <w:r w:rsidR="00503F15" w:rsidRPr="00292B49">
          <w:rPr>
            <w:rStyle w:val="Hyperlink"/>
            <w:noProof/>
          </w:rPr>
          <w:t>§ 13 Severability clause</w:t>
        </w:r>
        <w:r w:rsidR="00503F15">
          <w:rPr>
            <w:noProof/>
          </w:rPr>
          <w:tab/>
        </w:r>
        <w:r w:rsidR="00503F15">
          <w:rPr>
            <w:noProof/>
          </w:rPr>
          <w:fldChar w:fldCharType="begin"/>
        </w:r>
        <w:r w:rsidR="00503F15">
          <w:rPr>
            <w:noProof/>
          </w:rPr>
          <w:instrText xml:space="preserve"> PAGEREF _Toc76643835 \h </w:instrText>
        </w:r>
        <w:r w:rsidR="00503F15">
          <w:rPr>
            <w:noProof/>
          </w:rPr>
        </w:r>
        <w:r w:rsidR="00503F15">
          <w:rPr>
            <w:noProof/>
          </w:rPr>
          <w:fldChar w:fldCharType="separate"/>
        </w:r>
        <w:r w:rsidR="00503F15">
          <w:rPr>
            <w:noProof/>
          </w:rPr>
          <w:t>7</w:t>
        </w:r>
        <w:r w:rsidR="00503F15">
          <w:rPr>
            <w:noProof/>
          </w:rPr>
          <w:fldChar w:fldCharType="end"/>
        </w:r>
      </w:hyperlink>
    </w:p>
    <w:p w14:paraId="62B7A1FD" w14:textId="077C6F38" w:rsidR="00503F15" w:rsidRDefault="0071132B">
      <w:pPr>
        <w:pStyle w:val="Verzeichnis2"/>
        <w:rPr>
          <w:rFonts w:asciiTheme="minorHAnsi" w:eastAsiaTheme="minorEastAsia" w:hAnsiTheme="minorHAnsi" w:cstheme="minorBidi"/>
          <w:noProof/>
          <w:color w:val="auto"/>
          <w:lang w:val="de-DE" w:eastAsia="de-DE"/>
        </w:rPr>
      </w:pPr>
      <w:hyperlink w:anchor="_Toc76643836" w:history="1">
        <w:r w:rsidR="00503F15" w:rsidRPr="00292B49">
          <w:rPr>
            <w:rStyle w:val="Hyperlink"/>
            <w:noProof/>
          </w:rPr>
          <w:t>§ 14 Entry into force, termination, survival clause</w:t>
        </w:r>
        <w:r w:rsidR="00503F15">
          <w:rPr>
            <w:noProof/>
          </w:rPr>
          <w:tab/>
        </w:r>
        <w:r w:rsidR="00503F15">
          <w:rPr>
            <w:noProof/>
          </w:rPr>
          <w:fldChar w:fldCharType="begin"/>
        </w:r>
        <w:r w:rsidR="00503F15">
          <w:rPr>
            <w:noProof/>
          </w:rPr>
          <w:instrText xml:space="preserve"> PAGEREF _Toc76643836 \h </w:instrText>
        </w:r>
        <w:r w:rsidR="00503F15">
          <w:rPr>
            <w:noProof/>
          </w:rPr>
        </w:r>
        <w:r w:rsidR="00503F15">
          <w:rPr>
            <w:noProof/>
          </w:rPr>
          <w:fldChar w:fldCharType="separate"/>
        </w:r>
        <w:r w:rsidR="00503F15">
          <w:rPr>
            <w:noProof/>
          </w:rPr>
          <w:t>7</w:t>
        </w:r>
        <w:r w:rsidR="00503F15">
          <w:rPr>
            <w:noProof/>
          </w:rPr>
          <w:fldChar w:fldCharType="end"/>
        </w:r>
      </w:hyperlink>
    </w:p>
    <w:p w14:paraId="3A4EAD8E" w14:textId="675431B7" w:rsidR="00613B43" w:rsidRPr="00B67990" w:rsidRDefault="00A56EFC">
      <w:pPr>
        <w:tabs>
          <w:tab w:val="left" w:pos="685"/>
          <w:tab w:val="left" w:pos="686"/>
        </w:tabs>
        <w:rPr>
          <w:rFonts w:ascii="Open Sans" w:hAnsi="Open Sans" w:cs="Open Sans"/>
          <w:sz w:val="20"/>
        </w:rPr>
      </w:pPr>
      <w:r w:rsidRPr="00B67990">
        <w:rPr>
          <w:rFonts w:ascii="Open Sans" w:hAnsi="Open Sans" w:cs="Open Sans"/>
          <w:sz w:val="20"/>
        </w:rPr>
        <w:fldChar w:fldCharType="end"/>
      </w:r>
    </w:p>
    <w:p w14:paraId="776501C4" w14:textId="0D3280A4" w:rsidR="00613B43" w:rsidRPr="00B67990" w:rsidRDefault="00702F52">
      <w:pPr>
        <w:tabs>
          <w:tab w:val="left" w:pos="685"/>
          <w:tab w:val="left" w:pos="686"/>
        </w:tabs>
        <w:rPr>
          <w:rFonts w:ascii="Open Sans" w:hAnsi="Open Sans" w:cs="Open Sans"/>
          <w:b/>
          <w:bCs/>
          <w:sz w:val="20"/>
          <w:szCs w:val="20"/>
        </w:rPr>
      </w:pPr>
      <w:r>
        <w:rPr>
          <w:rFonts w:ascii="Open Sans" w:hAnsi="Open Sans" w:cs="Open Sans"/>
          <w:b/>
          <w:sz w:val="20"/>
        </w:rPr>
        <w:t>Attachment</w:t>
      </w:r>
    </w:p>
    <w:p w14:paraId="7901AC98" w14:textId="77777777" w:rsidR="00613B43" w:rsidRPr="00B67990" w:rsidRDefault="00613B43">
      <w:pPr>
        <w:tabs>
          <w:tab w:val="left" w:pos="685"/>
          <w:tab w:val="left" w:pos="686"/>
        </w:tabs>
        <w:rPr>
          <w:rFonts w:ascii="Open Sans" w:hAnsi="Open Sans" w:cs="Open Sans"/>
          <w:b/>
          <w:bCs/>
          <w:sz w:val="20"/>
          <w:szCs w:val="20"/>
        </w:rPr>
      </w:pPr>
    </w:p>
    <w:p w14:paraId="50472EBD" w14:textId="057AAD9F" w:rsidR="00613B43" w:rsidRPr="00B67990" w:rsidRDefault="0071132B">
      <w:pPr>
        <w:tabs>
          <w:tab w:val="left" w:pos="685"/>
          <w:tab w:val="left" w:pos="686"/>
        </w:tabs>
        <w:ind w:right="113"/>
        <w:rPr>
          <w:rFonts w:ascii="Open Sans" w:hAnsi="Open Sans" w:cs="Open Sans"/>
        </w:rPr>
      </w:pPr>
      <w:hyperlink r:id="rId11" w:history="1">
        <w:r w:rsidR="007B3E21" w:rsidRPr="00B67990">
          <w:rPr>
            <w:rStyle w:val="Hyperlink"/>
            <w:rFonts w:ascii="Open Sans" w:hAnsi="Open Sans" w:cs="Open Sans"/>
            <w:sz w:val="20"/>
          </w:rPr>
          <w:t xml:space="preserve">Sample agreement on regular mobile work pursuant to § 8 para. </w:t>
        </w:r>
        <w:proofErr w:type="gramStart"/>
        <w:r w:rsidR="007B3E21" w:rsidRPr="00B67990">
          <w:rPr>
            <w:rStyle w:val="Hyperlink"/>
            <w:rFonts w:ascii="Open Sans" w:hAnsi="Open Sans" w:cs="Open Sans"/>
            <w:sz w:val="20"/>
          </w:rPr>
          <w:t>2</w:t>
        </w:r>
        <w:proofErr w:type="gramEnd"/>
        <w:r w:rsidR="007B3E21" w:rsidRPr="00B67990">
          <w:rPr>
            <w:rStyle w:val="Hyperlink"/>
            <w:rFonts w:ascii="Open Sans" w:hAnsi="Open Sans" w:cs="Open Sans"/>
            <w:sz w:val="20"/>
          </w:rPr>
          <w:t xml:space="preserve"> of the Service Agreement on Mobile Work</w:t>
        </w:r>
      </w:hyperlink>
    </w:p>
    <w:p w14:paraId="55D8FBAD" w14:textId="77777777" w:rsidR="00613B43" w:rsidRPr="00B67990" w:rsidRDefault="00613B43">
      <w:pPr>
        <w:pStyle w:val="Listenabsatz"/>
        <w:tabs>
          <w:tab w:val="left" w:pos="685"/>
          <w:tab w:val="left" w:pos="686"/>
        </w:tabs>
        <w:spacing w:before="0"/>
        <w:ind w:right="113"/>
        <w:rPr>
          <w:rFonts w:ascii="Open Sans" w:eastAsia="Calibri" w:hAnsi="Open Sans" w:cs="Open Sans"/>
          <w:b/>
          <w:bCs/>
          <w:sz w:val="24"/>
          <w:szCs w:val="24"/>
        </w:rPr>
      </w:pPr>
    </w:p>
    <w:p w14:paraId="003BEEB9" w14:textId="77777777" w:rsidR="00613B43" w:rsidRPr="00B67990" w:rsidRDefault="00613B43">
      <w:pPr>
        <w:pStyle w:val="Listenabsatz"/>
        <w:tabs>
          <w:tab w:val="left" w:pos="685"/>
          <w:tab w:val="left" w:pos="686"/>
        </w:tabs>
        <w:spacing w:before="0"/>
        <w:ind w:right="113"/>
        <w:rPr>
          <w:rFonts w:ascii="Open Sans" w:hAnsi="Open Sans" w:cs="Open Sans"/>
          <w:sz w:val="20"/>
          <w:szCs w:val="20"/>
        </w:rPr>
      </w:pPr>
    </w:p>
    <w:p w14:paraId="1641DEA4" w14:textId="77777777" w:rsidR="00613B43" w:rsidRPr="00B67990" w:rsidRDefault="00613B43">
      <w:pPr>
        <w:pStyle w:val="Listenabsatz"/>
        <w:tabs>
          <w:tab w:val="left" w:pos="685"/>
          <w:tab w:val="left" w:pos="686"/>
        </w:tabs>
        <w:spacing w:before="0"/>
        <w:rPr>
          <w:rFonts w:ascii="Open Sans" w:hAnsi="Open Sans" w:cs="Open Sans"/>
          <w:sz w:val="20"/>
          <w:szCs w:val="20"/>
        </w:rPr>
      </w:pPr>
    </w:p>
    <w:p w14:paraId="7806EC3A" w14:textId="77777777" w:rsidR="00613B43" w:rsidRPr="00B67990" w:rsidRDefault="00613B43">
      <w:pPr>
        <w:pStyle w:val="Listenabsatz"/>
        <w:tabs>
          <w:tab w:val="left" w:pos="685"/>
          <w:tab w:val="left" w:pos="686"/>
        </w:tabs>
        <w:spacing w:before="0"/>
        <w:ind w:right="113"/>
        <w:rPr>
          <w:rFonts w:ascii="Open Sans" w:hAnsi="Open Sans" w:cs="Open Sans"/>
          <w:sz w:val="20"/>
          <w:szCs w:val="20"/>
        </w:rPr>
      </w:pPr>
    </w:p>
    <w:p w14:paraId="3CA1738C" w14:textId="77777777" w:rsidR="00613B43" w:rsidRPr="00B67990" w:rsidRDefault="00A56EFC">
      <w:pPr>
        <w:pStyle w:val="Listenabsatz"/>
        <w:tabs>
          <w:tab w:val="left" w:pos="685"/>
          <w:tab w:val="left" w:pos="686"/>
        </w:tabs>
        <w:spacing w:before="0"/>
        <w:ind w:right="113"/>
        <w:rPr>
          <w:rFonts w:ascii="Open Sans" w:eastAsia="Calibri" w:hAnsi="Open Sans" w:cs="Open Sans"/>
          <w:b/>
          <w:bCs/>
          <w:sz w:val="24"/>
          <w:szCs w:val="24"/>
        </w:rPr>
      </w:pPr>
      <w:r w:rsidRPr="00B67990">
        <w:rPr>
          <w:rFonts w:ascii="Open Sans" w:hAnsi="Open Sans" w:cs="Open Sans"/>
        </w:rPr>
        <w:br w:type="page"/>
      </w:r>
      <w:bookmarkStart w:id="2" w:name="_GoBack"/>
      <w:bookmarkEnd w:id="2"/>
    </w:p>
    <w:p w14:paraId="18DAA54B" w14:textId="42C16E58" w:rsidR="00613B43" w:rsidRPr="00B67990" w:rsidRDefault="00A56EFC">
      <w:pPr>
        <w:pStyle w:val="berschrift1"/>
        <w:jc w:val="center"/>
        <w:rPr>
          <w:rFonts w:ascii="Open Sans" w:eastAsia="Calibri" w:hAnsi="Open Sans" w:cs="Open Sans"/>
          <w:sz w:val="24"/>
          <w:szCs w:val="24"/>
        </w:rPr>
      </w:pPr>
      <w:bookmarkStart w:id="3" w:name="_Toc47118151"/>
      <w:bookmarkStart w:id="4" w:name="_Toc76643820"/>
      <w:r w:rsidRPr="00B67990">
        <w:rPr>
          <w:rFonts w:ascii="Open Sans" w:hAnsi="Open Sans" w:cs="Open Sans"/>
          <w:sz w:val="24"/>
        </w:rPr>
        <w:lastRenderedPageBreak/>
        <w:t>I. General information on mobile work</w:t>
      </w:r>
      <w:bookmarkEnd w:id="3"/>
      <w:bookmarkEnd w:id="4"/>
    </w:p>
    <w:p w14:paraId="1703E326" w14:textId="77777777" w:rsidR="00613B43" w:rsidRPr="00B67990" w:rsidRDefault="00A56EFC">
      <w:pPr>
        <w:pStyle w:val="berschrift2"/>
        <w:jc w:val="left"/>
        <w:rPr>
          <w:rFonts w:ascii="Open Sans" w:hAnsi="Open Sans" w:cs="Open Sans"/>
          <w:b w:val="0"/>
          <w:bCs w:val="0"/>
          <w:sz w:val="20"/>
          <w:szCs w:val="20"/>
        </w:rPr>
      </w:pPr>
      <w:bookmarkStart w:id="5" w:name="_Toc47118152"/>
      <w:bookmarkStart w:id="6" w:name="_Toc76643821"/>
      <w:r w:rsidRPr="00B67990">
        <w:rPr>
          <w:rFonts w:ascii="Open Sans" w:hAnsi="Open Sans" w:cs="Open Sans"/>
          <w:color w:val="010202"/>
          <w:sz w:val="20"/>
        </w:rPr>
        <w:t>§ 1 Scope of application</w:t>
      </w:r>
      <w:bookmarkEnd w:id="5"/>
      <w:bookmarkEnd w:id="6"/>
    </w:p>
    <w:p w14:paraId="0B2DE56D" w14:textId="74CC5665" w:rsidR="00613B43" w:rsidRPr="00B67990" w:rsidRDefault="00A56EFC">
      <w:pPr>
        <w:pStyle w:val="Textkrper"/>
        <w:spacing w:before="120"/>
        <w:ind w:left="119" w:right="113"/>
        <w:jc w:val="both"/>
        <w:rPr>
          <w:rFonts w:ascii="Open Sans" w:hAnsi="Open Sans" w:cs="Open Sans"/>
          <w:sz w:val="20"/>
          <w:szCs w:val="20"/>
        </w:rPr>
      </w:pPr>
      <w:r w:rsidRPr="00B67990">
        <w:rPr>
          <w:rFonts w:ascii="Open Sans" w:hAnsi="Open Sans" w:cs="Open Sans"/>
          <w:color w:val="010202"/>
          <w:sz w:val="20"/>
        </w:rPr>
        <w:t xml:space="preserve">This service agreement generally applies to all employees of TU Dresden as defined in § </w:t>
      </w:r>
      <w:proofErr w:type="gramStart"/>
      <w:r w:rsidRPr="00B67990">
        <w:rPr>
          <w:rFonts w:ascii="Open Sans" w:hAnsi="Open Sans" w:cs="Open Sans"/>
          <w:color w:val="010202"/>
          <w:sz w:val="20"/>
        </w:rPr>
        <w:t>4</w:t>
      </w:r>
      <w:proofErr w:type="gramEnd"/>
      <w:r w:rsidRPr="00B67990">
        <w:rPr>
          <w:rFonts w:ascii="Open Sans" w:hAnsi="Open Sans" w:cs="Open Sans"/>
          <w:color w:val="010202"/>
          <w:sz w:val="20"/>
        </w:rPr>
        <w:t xml:space="preserve"> </w:t>
      </w:r>
      <w:proofErr w:type="spellStart"/>
      <w:r w:rsidRPr="00B67990">
        <w:rPr>
          <w:rFonts w:ascii="Open Sans" w:hAnsi="Open Sans" w:cs="Open Sans"/>
          <w:color w:val="010202"/>
          <w:sz w:val="20"/>
        </w:rPr>
        <w:t>SächsPersVG</w:t>
      </w:r>
      <w:proofErr w:type="spellEnd"/>
      <w:r w:rsidRPr="00B67990">
        <w:rPr>
          <w:rFonts w:ascii="Open Sans" w:hAnsi="Open Sans" w:cs="Open Sans"/>
          <w:color w:val="010202"/>
          <w:sz w:val="20"/>
        </w:rPr>
        <w:t xml:space="preserve"> (Saxon Staff Representation Act). It does not apply to employees of the </w:t>
      </w:r>
      <w:r w:rsidR="0028216A" w:rsidRPr="00B67990">
        <w:rPr>
          <w:rFonts w:ascii="Open Sans" w:hAnsi="Open Sans" w:cs="Open Sans"/>
          <w:color w:val="010202"/>
          <w:sz w:val="20"/>
        </w:rPr>
        <w:t xml:space="preserve">Carl Gustav </w:t>
      </w:r>
      <w:proofErr w:type="spellStart"/>
      <w:r w:rsidR="0028216A" w:rsidRPr="00B67990">
        <w:rPr>
          <w:rFonts w:ascii="Open Sans" w:hAnsi="Open Sans" w:cs="Open Sans"/>
          <w:color w:val="010202"/>
          <w:sz w:val="20"/>
        </w:rPr>
        <w:t>Carus</w:t>
      </w:r>
      <w:proofErr w:type="spellEnd"/>
      <w:r w:rsidR="0028216A" w:rsidRPr="00B67990">
        <w:rPr>
          <w:rFonts w:ascii="Open Sans" w:hAnsi="Open Sans" w:cs="Open Sans"/>
          <w:color w:val="010202"/>
          <w:sz w:val="20"/>
        </w:rPr>
        <w:t xml:space="preserve"> </w:t>
      </w:r>
      <w:r w:rsidRPr="00B67990">
        <w:rPr>
          <w:rFonts w:ascii="Open Sans" w:hAnsi="Open Sans" w:cs="Open Sans"/>
          <w:color w:val="010202"/>
          <w:sz w:val="20"/>
        </w:rPr>
        <w:t>Faculty of Medicine.</w:t>
      </w:r>
    </w:p>
    <w:p w14:paraId="7AC7380C" w14:textId="77777777" w:rsidR="00613B43" w:rsidRPr="00B67990" w:rsidRDefault="00A56EFC">
      <w:pPr>
        <w:pStyle w:val="berschrift2"/>
        <w:spacing w:before="240" w:after="120"/>
        <w:ind w:right="902"/>
        <w:jc w:val="left"/>
        <w:rPr>
          <w:rFonts w:ascii="Open Sans" w:hAnsi="Open Sans" w:cs="Open Sans"/>
          <w:b w:val="0"/>
          <w:bCs w:val="0"/>
          <w:sz w:val="20"/>
          <w:szCs w:val="20"/>
        </w:rPr>
      </w:pPr>
      <w:bookmarkStart w:id="7" w:name="_Toc47118153"/>
      <w:bookmarkStart w:id="8" w:name="_Toc76643822"/>
      <w:r w:rsidRPr="00B67990">
        <w:rPr>
          <w:rFonts w:ascii="Open Sans" w:hAnsi="Open Sans" w:cs="Open Sans"/>
          <w:color w:val="010202"/>
          <w:sz w:val="20"/>
        </w:rPr>
        <w:t>§ 2 Definitions</w:t>
      </w:r>
      <w:bookmarkEnd w:id="7"/>
      <w:bookmarkEnd w:id="8"/>
      <w:r w:rsidRPr="00B67990">
        <w:rPr>
          <w:rFonts w:ascii="Open Sans" w:hAnsi="Open Sans" w:cs="Open Sans"/>
          <w:color w:val="010202"/>
          <w:sz w:val="20"/>
        </w:rPr>
        <w:t xml:space="preserve"> </w:t>
      </w:r>
    </w:p>
    <w:p w14:paraId="47BE2011" w14:textId="77777777" w:rsidR="00613B43" w:rsidRPr="00B67990" w:rsidRDefault="00A56EFC">
      <w:pPr>
        <w:pStyle w:val="Listenabsatz"/>
        <w:numPr>
          <w:ilvl w:val="0"/>
          <w:numId w:val="10"/>
        </w:numPr>
        <w:tabs>
          <w:tab w:val="left" w:pos="605"/>
        </w:tabs>
        <w:ind w:right="111"/>
        <w:rPr>
          <w:rFonts w:ascii="Open Sans" w:hAnsi="Open Sans" w:cs="Open Sans"/>
          <w:sz w:val="20"/>
          <w:szCs w:val="20"/>
        </w:rPr>
      </w:pPr>
      <w:r w:rsidRPr="00B67990">
        <w:rPr>
          <w:rFonts w:ascii="Open Sans" w:hAnsi="Open Sans" w:cs="Open Sans"/>
          <w:color w:val="010202"/>
          <w:sz w:val="20"/>
        </w:rPr>
        <w:t xml:space="preserve">Mobile work refers to carrying out official activities away from TU Dresden at a location determined by the employees themselves, </w:t>
      </w:r>
      <w:proofErr w:type="gramStart"/>
      <w:r w:rsidRPr="00B67990">
        <w:rPr>
          <w:rFonts w:ascii="Open Sans" w:hAnsi="Open Sans" w:cs="Open Sans"/>
          <w:color w:val="010202"/>
          <w:sz w:val="20"/>
        </w:rPr>
        <w:t>provided that</w:t>
      </w:r>
      <w:proofErr w:type="gramEnd"/>
      <w:r w:rsidRPr="00B67990">
        <w:rPr>
          <w:rFonts w:ascii="Open Sans" w:hAnsi="Open Sans" w:cs="Open Sans"/>
          <w:color w:val="010202"/>
          <w:sz w:val="20"/>
        </w:rPr>
        <w:t xml:space="preserve"> it is not a business trip.</w:t>
      </w:r>
      <w:r w:rsidRPr="00B67990">
        <w:rPr>
          <w:rFonts w:ascii="Open Sans" w:hAnsi="Open Sans" w:cs="Open Sans"/>
          <w:sz w:val="20"/>
        </w:rPr>
        <w:t xml:space="preserve"> The service or employment contract remains unaffected. Only the obligation to be on-site at TU Dresden </w:t>
      </w:r>
      <w:proofErr w:type="gramStart"/>
      <w:r w:rsidRPr="00B67990">
        <w:rPr>
          <w:rFonts w:ascii="Open Sans" w:hAnsi="Open Sans" w:cs="Open Sans"/>
          <w:sz w:val="20"/>
        </w:rPr>
        <w:t>is altered</w:t>
      </w:r>
      <w:proofErr w:type="gramEnd"/>
      <w:r w:rsidRPr="00B67990">
        <w:rPr>
          <w:rFonts w:ascii="Open Sans" w:hAnsi="Open Sans" w:cs="Open Sans"/>
          <w:sz w:val="20"/>
        </w:rPr>
        <w:t xml:space="preserve"> for the duration of the relocation of the workplace.</w:t>
      </w:r>
    </w:p>
    <w:p w14:paraId="63E101D1" w14:textId="50A2AD20" w:rsidR="00613B43" w:rsidRPr="00B67990" w:rsidRDefault="00A56EFC">
      <w:pPr>
        <w:pStyle w:val="Listenabsatz"/>
        <w:numPr>
          <w:ilvl w:val="0"/>
          <w:numId w:val="10"/>
        </w:numPr>
        <w:tabs>
          <w:tab w:val="left" w:pos="507"/>
        </w:tabs>
        <w:ind w:right="111"/>
        <w:rPr>
          <w:rFonts w:ascii="Open Sans" w:hAnsi="Open Sans" w:cs="Open Sans"/>
        </w:rPr>
      </w:pPr>
      <w:r w:rsidRPr="00B67990">
        <w:rPr>
          <w:rFonts w:ascii="Open Sans" w:hAnsi="Open Sans" w:cs="Open Sans"/>
          <w:sz w:val="20"/>
        </w:rPr>
        <w:t xml:space="preserve">Mobile work can be carried out on a regular basis (i.e. over a longer </w:t>
      </w:r>
      <w:proofErr w:type="gramStart"/>
      <w:r w:rsidRPr="00B67990">
        <w:rPr>
          <w:rFonts w:ascii="Open Sans" w:hAnsi="Open Sans" w:cs="Open Sans"/>
          <w:sz w:val="20"/>
        </w:rPr>
        <w:t>period of time</w:t>
      </w:r>
      <w:proofErr w:type="gramEnd"/>
      <w:r w:rsidRPr="00B67990">
        <w:rPr>
          <w:rFonts w:ascii="Open Sans" w:hAnsi="Open Sans" w:cs="Open Sans"/>
          <w:sz w:val="20"/>
        </w:rPr>
        <w:t xml:space="preserve"> as defined in point II.) and</w:t>
      </w:r>
      <w:r w:rsidR="0028216A">
        <w:rPr>
          <w:rFonts w:ascii="Open Sans" w:hAnsi="Open Sans" w:cs="Open Sans"/>
          <w:sz w:val="20"/>
        </w:rPr>
        <w:t>/or</w:t>
      </w:r>
      <w:r w:rsidRPr="00B67990">
        <w:rPr>
          <w:rFonts w:ascii="Open Sans" w:hAnsi="Open Sans" w:cs="Open Sans"/>
          <w:sz w:val="20"/>
        </w:rPr>
        <w:t xml:space="preserve"> occasionally (i.e. short-term as defined in point III.).</w:t>
      </w:r>
    </w:p>
    <w:p w14:paraId="4A0FA05E" w14:textId="7AC825A9" w:rsidR="00613B43" w:rsidRPr="00B67990" w:rsidRDefault="00A56EFC">
      <w:pPr>
        <w:pStyle w:val="Listenabsatz"/>
        <w:numPr>
          <w:ilvl w:val="0"/>
          <w:numId w:val="10"/>
        </w:numPr>
        <w:tabs>
          <w:tab w:val="left" w:pos="605"/>
        </w:tabs>
        <w:ind w:right="111"/>
        <w:rPr>
          <w:rFonts w:ascii="Open Sans" w:hAnsi="Open Sans" w:cs="Open Sans"/>
          <w:sz w:val="20"/>
          <w:szCs w:val="20"/>
        </w:rPr>
      </w:pPr>
      <w:r w:rsidRPr="00B67990">
        <w:rPr>
          <w:rFonts w:ascii="Open Sans" w:hAnsi="Open Sans" w:cs="Open Sans"/>
          <w:color w:val="010202"/>
          <w:sz w:val="20"/>
        </w:rPr>
        <w:t xml:space="preserve">Mobile work </w:t>
      </w:r>
      <w:proofErr w:type="gramStart"/>
      <w:r w:rsidRPr="00B67990">
        <w:rPr>
          <w:rFonts w:ascii="Open Sans" w:hAnsi="Open Sans" w:cs="Open Sans"/>
          <w:color w:val="010202"/>
          <w:sz w:val="20"/>
        </w:rPr>
        <w:t xml:space="preserve">is not </w:t>
      </w:r>
      <w:r w:rsidR="0028216A">
        <w:rPr>
          <w:rFonts w:ascii="Open Sans" w:hAnsi="Open Sans" w:cs="Open Sans"/>
          <w:color w:val="010202"/>
          <w:sz w:val="20"/>
        </w:rPr>
        <w:t>classed</w:t>
      </w:r>
      <w:proofErr w:type="gramEnd"/>
      <w:r w:rsidR="0028216A">
        <w:rPr>
          <w:rFonts w:ascii="Open Sans" w:hAnsi="Open Sans" w:cs="Open Sans"/>
          <w:color w:val="010202"/>
          <w:sz w:val="20"/>
        </w:rPr>
        <w:t xml:space="preserve"> as working from home</w:t>
      </w:r>
      <w:r w:rsidRPr="00B67990">
        <w:rPr>
          <w:rFonts w:ascii="Open Sans" w:hAnsi="Open Sans" w:cs="Open Sans"/>
          <w:color w:val="010202"/>
          <w:sz w:val="20"/>
        </w:rPr>
        <w:t xml:space="preserve"> in the sense of the German Homeworker Act (</w:t>
      </w:r>
      <w:proofErr w:type="spellStart"/>
      <w:r w:rsidRPr="00B67990">
        <w:rPr>
          <w:rFonts w:ascii="Open Sans" w:hAnsi="Open Sans" w:cs="Open Sans"/>
          <w:i/>
          <w:iCs/>
          <w:color w:val="010202"/>
          <w:sz w:val="20"/>
        </w:rPr>
        <w:t>Heimarbeitsgesetz</w:t>
      </w:r>
      <w:proofErr w:type="spellEnd"/>
      <w:r w:rsidRPr="00B67990">
        <w:rPr>
          <w:rFonts w:ascii="Open Sans" w:hAnsi="Open Sans" w:cs="Open Sans"/>
          <w:color w:val="010202"/>
          <w:sz w:val="20"/>
        </w:rPr>
        <w:t>) and is not telework in the sense of the German Workplace Ordinance (</w:t>
      </w:r>
      <w:proofErr w:type="spellStart"/>
      <w:r w:rsidRPr="00B67990">
        <w:rPr>
          <w:rFonts w:ascii="Open Sans" w:hAnsi="Open Sans" w:cs="Open Sans"/>
          <w:i/>
          <w:iCs/>
          <w:color w:val="010202"/>
          <w:sz w:val="20"/>
        </w:rPr>
        <w:t>Arbeitsstättenverordnung</w:t>
      </w:r>
      <w:proofErr w:type="spellEnd"/>
      <w:r w:rsidRPr="00B67990">
        <w:rPr>
          <w:rFonts w:ascii="Open Sans" w:hAnsi="Open Sans" w:cs="Open Sans"/>
          <w:color w:val="010202"/>
          <w:sz w:val="20"/>
          <w:szCs w:val="20"/>
        </w:rPr>
        <w:t xml:space="preserve">). </w:t>
      </w:r>
      <w:r w:rsidRPr="00B67990">
        <w:rPr>
          <w:rFonts w:ascii="Open Sans" w:hAnsi="Open Sans" w:cs="Open Sans"/>
          <w:sz w:val="20"/>
          <w:szCs w:val="20"/>
        </w:rPr>
        <w:t xml:space="preserve">On-call duty is not considered mobile work as defined in this </w:t>
      </w:r>
      <w:proofErr w:type="gramStart"/>
      <w:r w:rsidRPr="00B67990">
        <w:rPr>
          <w:rFonts w:ascii="Open Sans" w:hAnsi="Open Sans" w:cs="Open Sans"/>
          <w:sz w:val="20"/>
          <w:szCs w:val="20"/>
        </w:rPr>
        <w:t>agreement,</w:t>
      </w:r>
      <w:proofErr w:type="gramEnd"/>
      <w:r w:rsidRPr="00B67990">
        <w:rPr>
          <w:rFonts w:ascii="Open Sans" w:hAnsi="Open Sans" w:cs="Open Sans"/>
          <w:sz w:val="20"/>
          <w:szCs w:val="20"/>
        </w:rPr>
        <w:t xml:space="preserve"> it is governed by separate regulations.</w:t>
      </w:r>
    </w:p>
    <w:p w14:paraId="54881023" w14:textId="77777777" w:rsidR="00613B43" w:rsidRPr="00B67990" w:rsidRDefault="00A56EFC">
      <w:pPr>
        <w:pStyle w:val="berschrift2"/>
        <w:spacing w:before="240" w:after="120"/>
        <w:ind w:right="902"/>
        <w:jc w:val="left"/>
        <w:rPr>
          <w:rFonts w:ascii="Open Sans" w:hAnsi="Open Sans" w:cs="Open Sans"/>
          <w:b w:val="0"/>
          <w:bCs w:val="0"/>
          <w:sz w:val="20"/>
          <w:szCs w:val="20"/>
        </w:rPr>
      </w:pPr>
      <w:bookmarkStart w:id="9" w:name="_Toc47118154"/>
      <w:bookmarkStart w:id="10" w:name="_Toc76643823"/>
      <w:r w:rsidRPr="00B67990">
        <w:rPr>
          <w:rFonts w:ascii="Open Sans" w:hAnsi="Open Sans" w:cs="Open Sans"/>
          <w:color w:val="010202"/>
          <w:sz w:val="20"/>
        </w:rPr>
        <w:t>§ 3 Requirements and organization</w:t>
      </w:r>
      <w:bookmarkEnd w:id="9"/>
      <w:bookmarkEnd w:id="10"/>
    </w:p>
    <w:p w14:paraId="02DFEE54" w14:textId="774E063C" w:rsidR="00613B43" w:rsidRPr="00B67990" w:rsidRDefault="00A56EFC">
      <w:pPr>
        <w:pStyle w:val="Listenabsatz"/>
        <w:numPr>
          <w:ilvl w:val="0"/>
          <w:numId w:val="11"/>
        </w:numPr>
        <w:tabs>
          <w:tab w:val="left" w:pos="605"/>
        </w:tabs>
        <w:ind w:right="111"/>
        <w:rPr>
          <w:rFonts w:ascii="Open Sans" w:hAnsi="Open Sans" w:cs="Open Sans"/>
        </w:rPr>
      </w:pPr>
      <w:r w:rsidRPr="00B67990">
        <w:rPr>
          <w:rFonts w:ascii="Open Sans" w:hAnsi="Open Sans" w:cs="Open Sans"/>
          <w:sz w:val="20"/>
        </w:rPr>
        <w:t xml:space="preserve">The activities must be suitable for mobile work. </w:t>
      </w:r>
      <w:proofErr w:type="gramStart"/>
      <w:r w:rsidRPr="00B67990">
        <w:rPr>
          <w:rFonts w:ascii="Open Sans" w:hAnsi="Open Sans" w:cs="Open Sans"/>
          <w:sz w:val="20"/>
        </w:rPr>
        <w:t>As a general rule</w:t>
      </w:r>
      <w:proofErr w:type="gramEnd"/>
      <w:r w:rsidRPr="00B67990">
        <w:rPr>
          <w:rFonts w:ascii="Open Sans" w:hAnsi="Open Sans" w:cs="Open Sans"/>
          <w:sz w:val="20"/>
        </w:rPr>
        <w:t xml:space="preserve">, activities are suitable if </w:t>
      </w:r>
      <w:r w:rsidR="0028216A">
        <w:rPr>
          <w:rFonts w:ascii="Open Sans" w:hAnsi="Open Sans" w:cs="Open Sans"/>
          <w:sz w:val="20"/>
        </w:rPr>
        <w:t>the employee can carry these out independently and on their own responsibility</w:t>
      </w:r>
      <w:r w:rsidRPr="00B67990">
        <w:rPr>
          <w:rFonts w:ascii="Open Sans" w:hAnsi="Open Sans" w:cs="Open Sans"/>
          <w:sz w:val="20"/>
        </w:rPr>
        <w:t>. The employee must be personally suitable for mobile work, especially in terms of</w:t>
      </w:r>
      <w:r w:rsidR="0028216A">
        <w:rPr>
          <w:rFonts w:ascii="Open Sans" w:hAnsi="Open Sans" w:cs="Open Sans"/>
          <w:sz w:val="20"/>
        </w:rPr>
        <w:t xml:space="preserve"> a</w:t>
      </w:r>
      <w:r w:rsidRPr="00B67990">
        <w:rPr>
          <w:rFonts w:ascii="Open Sans" w:hAnsi="Open Sans" w:cs="Open Sans"/>
          <w:sz w:val="20"/>
        </w:rPr>
        <w:t xml:space="preserve"> sense of responsibility, self-motivation and discipline, </w:t>
      </w:r>
      <w:r w:rsidR="0028216A">
        <w:rPr>
          <w:rFonts w:ascii="Open Sans" w:hAnsi="Open Sans" w:cs="Open Sans"/>
          <w:sz w:val="20"/>
        </w:rPr>
        <w:t xml:space="preserve">have a </w:t>
      </w:r>
      <w:r w:rsidRPr="00B67990">
        <w:rPr>
          <w:rFonts w:ascii="Open Sans" w:hAnsi="Open Sans" w:cs="Open Sans"/>
          <w:sz w:val="20"/>
        </w:rPr>
        <w:t>structured way of working,</w:t>
      </w:r>
      <w:r w:rsidR="0028216A">
        <w:rPr>
          <w:rFonts w:ascii="Open Sans" w:hAnsi="Open Sans" w:cs="Open Sans"/>
          <w:sz w:val="20"/>
        </w:rPr>
        <w:t xml:space="preserve"> and be versed in the </w:t>
      </w:r>
      <w:r w:rsidRPr="00B67990">
        <w:rPr>
          <w:rFonts w:ascii="Open Sans" w:hAnsi="Open Sans" w:cs="Open Sans"/>
          <w:sz w:val="20"/>
        </w:rPr>
        <w:t>handling of IT technology as well as sensitive information and data.</w:t>
      </w:r>
    </w:p>
    <w:p w14:paraId="5972D3F3" w14:textId="66295BC4" w:rsidR="00613B43" w:rsidRPr="00B67990" w:rsidRDefault="00A56EFC">
      <w:pPr>
        <w:pStyle w:val="Listenabsatz"/>
        <w:numPr>
          <w:ilvl w:val="0"/>
          <w:numId w:val="11"/>
        </w:numPr>
        <w:tabs>
          <w:tab w:val="left" w:pos="485"/>
        </w:tabs>
        <w:ind w:right="116"/>
        <w:rPr>
          <w:rFonts w:ascii="Open Sans" w:hAnsi="Open Sans" w:cs="Open Sans"/>
        </w:rPr>
      </w:pPr>
      <w:r w:rsidRPr="00B67990">
        <w:rPr>
          <w:rFonts w:ascii="Open Sans" w:hAnsi="Open Sans" w:cs="Open Sans"/>
          <w:sz w:val="20"/>
        </w:rPr>
        <w:t xml:space="preserve">Mobile work during vacation or incapacity to work </w:t>
      </w:r>
      <w:proofErr w:type="gramStart"/>
      <w:r w:rsidRPr="00B67990">
        <w:rPr>
          <w:rFonts w:ascii="Open Sans" w:hAnsi="Open Sans" w:cs="Open Sans"/>
          <w:sz w:val="20"/>
        </w:rPr>
        <w:t>is prohibited</w:t>
      </w:r>
      <w:proofErr w:type="gramEnd"/>
      <w:r w:rsidRPr="00B67990">
        <w:rPr>
          <w:rFonts w:ascii="Open Sans" w:hAnsi="Open Sans" w:cs="Open Sans"/>
          <w:sz w:val="20"/>
        </w:rPr>
        <w:t>.</w:t>
      </w:r>
    </w:p>
    <w:p w14:paraId="2539ECFE" w14:textId="6EC7C090" w:rsidR="00613B43" w:rsidRPr="00B67990" w:rsidRDefault="00A56EFC">
      <w:pPr>
        <w:pStyle w:val="Listenabsatz"/>
        <w:numPr>
          <w:ilvl w:val="0"/>
          <w:numId w:val="11"/>
        </w:numPr>
        <w:tabs>
          <w:tab w:val="left" w:pos="605"/>
        </w:tabs>
        <w:ind w:right="111"/>
        <w:rPr>
          <w:rFonts w:ascii="Open Sans" w:hAnsi="Open Sans" w:cs="Open Sans"/>
          <w:sz w:val="20"/>
          <w:szCs w:val="20"/>
        </w:rPr>
      </w:pPr>
      <w:r w:rsidRPr="00B67990">
        <w:rPr>
          <w:rFonts w:ascii="Open Sans" w:hAnsi="Open Sans" w:cs="Open Sans"/>
          <w:sz w:val="20"/>
        </w:rPr>
        <w:t xml:space="preserve">There is no legal entitlement to mobile work. </w:t>
      </w:r>
    </w:p>
    <w:p w14:paraId="3A458C56" w14:textId="00519033" w:rsidR="00613B43" w:rsidRPr="00B67990" w:rsidRDefault="00A56EFC">
      <w:pPr>
        <w:pStyle w:val="Listenabsatz"/>
        <w:numPr>
          <w:ilvl w:val="0"/>
          <w:numId w:val="11"/>
        </w:numPr>
        <w:tabs>
          <w:tab w:val="left" w:pos="605"/>
        </w:tabs>
        <w:ind w:right="111"/>
        <w:rPr>
          <w:rFonts w:ascii="Open Sans" w:hAnsi="Open Sans" w:cs="Open Sans"/>
        </w:rPr>
      </w:pPr>
      <w:r w:rsidRPr="00B67990">
        <w:rPr>
          <w:rFonts w:ascii="Open Sans" w:hAnsi="Open Sans" w:cs="Open Sans"/>
          <w:sz w:val="20"/>
        </w:rPr>
        <w:t>The limited contact among the colleagues employed must not interfere with business operations.</w:t>
      </w:r>
      <w:r w:rsidRPr="00B67990">
        <w:rPr>
          <w:rFonts w:ascii="Open Sans" w:hAnsi="Open Sans" w:cs="Open Sans"/>
          <w:b/>
          <w:sz w:val="20"/>
        </w:rPr>
        <w:t xml:space="preserve"> </w:t>
      </w:r>
      <w:r w:rsidRPr="00B67990">
        <w:rPr>
          <w:rFonts w:ascii="Open Sans" w:hAnsi="Open Sans" w:cs="Open Sans"/>
          <w:sz w:val="20"/>
        </w:rPr>
        <w:t xml:space="preserve">Taking advantage of mobile work must not result in the other employees of the structural unit </w:t>
      </w:r>
      <w:proofErr w:type="gramStart"/>
      <w:r w:rsidRPr="00B67990">
        <w:rPr>
          <w:rFonts w:ascii="Open Sans" w:hAnsi="Open Sans" w:cs="Open Sans"/>
          <w:sz w:val="20"/>
        </w:rPr>
        <w:t>being overloaded</w:t>
      </w:r>
      <w:proofErr w:type="gramEnd"/>
      <w:r w:rsidRPr="00B67990">
        <w:rPr>
          <w:rFonts w:ascii="Open Sans" w:hAnsi="Open Sans" w:cs="Open Sans"/>
          <w:sz w:val="20"/>
        </w:rPr>
        <w:t xml:space="preserve">. </w:t>
      </w:r>
    </w:p>
    <w:p w14:paraId="1925A4B3" w14:textId="2B2BC0EC" w:rsidR="00613B43" w:rsidRPr="00B67990" w:rsidRDefault="00A56EFC">
      <w:pPr>
        <w:pStyle w:val="Listenabsatz"/>
        <w:numPr>
          <w:ilvl w:val="0"/>
          <w:numId w:val="11"/>
        </w:numPr>
        <w:tabs>
          <w:tab w:val="left" w:pos="566"/>
        </w:tabs>
        <w:ind w:right="113"/>
        <w:rPr>
          <w:rFonts w:ascii="Open Sans" w:hAnsi="Open Sans" w:cs="Open Sans"/>
        </w:rPr>
      </w:pPr>
      <w:r w:rsidRPr="00B67990">
        <w:rPr>
          <w:rFonts w:ascii="Open Sans" w:hAnsi="Open Sans" w:cs="Open Sans"/>
          <w:color w:val="010202"/>
          <w:sz w:val="20"/>
        </w:rPr>
        <w:t xml:space="preserve">Employees shall not suffer any disadvantages </w:t>
      </w:r>
      <w:proofErr w:type="gramStart"/>
      <w:r w:rsidR="0028216A">
        <w:rPr>
          <w:rFonts w:ascii="Open Sans" w:hAnsi="Open Sans" w:cs="Open Sans"/>
          <w:color w:val="010202"/>
          <w:sz w:val="20"/>
        </w:rPr>
        <w:t>as a result</w:t>
      </w:r>
      <w:proofErr w:type="gramEnd"/>
      <w:r w:rsidR="0028216A">
        <w:rPr>
          <w:rFonts w:ascii="Open Sans" w:hAnsi="Open Sans" w:cs="Open Sans"/>
          <w:color w:val="010202"/>
          <w:sz w:val="20"/>
        </w:rPr>
        <w:t xml:space="preserve"> of carrying out their work remotely</w:t>
      </w:r>
      <w:r w:rsidRPr="00B67990">
        <w:rPr>
          <w:rFonts w:ascii="Open Sans" w:hAnsi="Open Sans" w:cs="Open Sans"/>
          <w:color w:val="010202"/>
          <w:sz w:val="20"/>
        </w:rPr>
        <w:t xml:space="preserve">. In particular, it must not have any detrimental effect on the employee's professional career and must not entail any negative assessment in a performance appraisal. Likewise, employees who do not </w:t>
      </w:r>
      <w:r w:rsidR="0028216A">
        <w:rPr>
          <w:rFonts w:ascii="Open Sans" w:hAnsi="Open Sans" w:cs="Open Sans"/>
          <w:color w:val="010202"/>
          <w:sz w:val="20"/>
        </w:rPr>
        <w:t>carry out</w:t>
      </w:r>
      <w:r w:rsidR="0028216A" w:rsidRPr="00B67990">
        <w:rPr>
          <w:rFonts w:ascii="Open Sans" w:hAnsi="Open Sans" w:cs="Open Sans"/>
          <w:color w:val="010202"/>
          <w:sz w:val="20"/>
        </w:rPr>
        <w:t xml:space="preserve"> </w:t>
      </w:r>
      <w:r w:rsidRPr="00B67990">
        <w:rPr>
          <w:rFonts w:ascii="Open Sans" w:hAnsi="Open Sans" w:cs="Open Sans"/>
          <w:color w:val="010202"/>
          <w:sz w:val="20"/>
        </w:rPr>
        <w:t xml:space="preserve">mobile work must not suffer any disadvantages. </w:t>
      </w:r>
    </w:p>
    <w:p w14:paraId="542C1841" w14:textId="286A995C" w:rsidR="00613B43" w:rsidRPr="00B67990" w:rsidRDefault="00A56EFC">
      <w:pPr>
        <w:pStyle w:val="Listenabsatz"/>
        <w:numPr>
          <w:ilvl w:val="0"/>
          <w:numId w:val="11"/>
        </w:numPr>
        <w:tabs>
          <w:tab w:val="left" w:pos="605"/>
        </w:tabs>
        <w:rPr>
          <w:rFonts w:ascii="Open Sans" w:hAnsi="Open Sans" w:cs="Open Sans"/>
        </w:rPr>
      </w:pPr>
      <w:r w:rsidRPr="00B67990">
        <w:rPr>
          <w:rFonts w:ascii="Open Sans" w:hAnsi="Open Sans" w:cs="Open Sans"/>
          <w:sz w:val="20"/>
        </w:rPr>
        <w:t xml:space="preserve">Existing regulations such as service agreements shall continue to apply unchanged or at least analogously insofar as they remain applicable in terms of their meaning. The TU Dresden's service agreement on flexible working hours in the applicable version also applies during mobile work. Mobile work on Sundays and public holidays as well as on other non-working days requires the order or consent of </w:t>
      </w:r>
      <w:r w:rsidR="0028216A">
        <w:rPr>
          <w:rFonts w:ascii="Open Sans" w:hAnsi="Open Sans" w:cs="Open Sans"/>
          <w:sz w:val="20"/>
        </w:rPr>
        <w:t xml:space="preserve">the </w:t>
      </w:r>
      <w:r w:rsidR="0063786C">
        <w:rPr>
          <w:rFonts w:ascii="Open Sans" w:hAnsi="Open Sans" w:cs="Open Sans"/>
          <w:sz w:val="20"/>
        </w:rPr>
        <w:t>employer</w:t>
      </w:r>
      <w:r w:rsidRPr="00B67990">
        <w:rPr>
          <w:rFonts w:ascii="Open Sans" w:hAnsi="Open Sans" w:cs="Open Sans"/>
          <w:sz w:val="20"/>
        </w:rPr>
        <w:t xml:space="preserve">, pursuant to </w:t>
      </w:r>
      <w:hyperlink r:id="rId12" w:history="1">
        <w:r w:rsidRPr="00B67990">
          <w:rPr>
            <w:rStyle w:val="Hyperlink"/>
            <w:rFonts w:ascii="Open Sans" w:hAnsi="Open Sans" w:cs="Open Sans"/>
            <w:sz w:val="20"/>
          </w:rPr>
          <w:t xml:space="preserve">§ 3 para. </w:t>
        </w:r>
        <w:proofErr w:type="gramStart"/>
        <w:r w:rsidRPr="00B67990">
          <w:rPr>
            <w:rStyle w:val="Hyperlink"/>
            <w:rFonts w:ascii="Open Sans" w:hAnsi="Open Sans" w:cs="Open Sans"/>
            <w:sz w:val="20"/>
          </w:rPr>
          <w:t>3</w:t>
        </w:r>
        <w:proofErr w:type="gramEnd"/>
        <w:r w:rsidRPr="00B67990">
          <w:rPr>
            <w:rStyle w:val="Hyperlink"/>
            <w:rFonts w:ascii="Open Sans" w:hAnsi="Open Sans" w:cs="Open Sans"/>
            <w:sz w:val="20"/>
          </w:rPr>
          <w:t xml:space="preserve"> and 4 service agreement on flexible working hours</w:t>
        </w:r>
      </w:hyperlink>
      <w:r w:rsidRPr="00B67990">
        <w:rPr>
          <w:rFonts w:ascii="Open Sans" w:hAnsi="Open Sans" w:cs="Open Sans"/>
          <w:sz w:val="20"/>
        </w:rPr>
        <w:t>.</w:t>
      </w:r>
    </w:p>
    <w:p w14:paraId="3AAB5C6A" w14:textId="77777777" w:rsidR="00613B43" w:rsidRPr="00B67990" w:rsidRDefault="00A56EFC">
      <w:pPr>
        <w:pStyle w:val="Listenabsatz"/>
        <w:numPr>
          <w:ilvl w:val="0"/>
          <w:numId w:val="11"/>
        </w:numPr>
        <w:tabs>
          <w:tab w:val="left" w:pos="605"/>
        </w:tabs>
        <w:ind w:right="111"/>
        <w:rPr>
          <w:rFonts w:ascii="Open Sans" w:hAnsi="Open Sans" w:cs="Open Sans"/>
        </w:rPr>
      </w:pPr>
      <w:r w:rsidRPr="00B67990">
        <w:rPr>
          <w:rFonts w:ascii="Open Sans" w:hAnsi="Open Sans" w:cs="Open Sans"/>
          <w:color w:val="010202"/>
          <w:sz w:val="20"/>
        </w:rPr>
        <w:t xml:space="preserve">Employees shall be informed comprehensively and in due time about operational processes and announcements, continuing education measures, and other TU Dresden internal information. Meetings etc. are generally to </w:t>
      </w:r>
      <w:proofErr w:type="gramStart"/>
      <w:r w:rsidRPr="00B67990">
        <w:rPr>
          <w:rFonts w:ascii="Open Sans" w:hAnsi="Open Sans" w:cs="Open Sans"/>
          <w:color w:val="010202"/>
          <w:sz w:val="20"/>
        </w:rPr>
        <w:t>be scheduled</w:t>
      </w:r>
      <w:proofErr w:type="gramEnd"/>
      <w:r w:rsidRPr="00B67990">
        <w:rPr>
          <w:rFonts w:ascii="Open Sans" w:hAnsi="Open Sans" w:cs="Open Sans"/>
          <w:color w:val="010202"/>
          <w:sz w:val="20"/>
        </w:rPr>
        <w:t xml:space="preserve"> so that employees are able to attend. They shall also have the right to attend all assemblies, consultations, training sessions, community events, etc. Likewise, all occupational health care measures are open to them.</w:t>
      </w:r>
    </w:p>
    <w:p w14:paraId="5B053070" w14:textId="5BB26171" w:rsidR="00613B43" w:rsidRPr="00B67990" w:rsidRDefault="00A56EFC">
      <w:pPr>
        <w:pStyle w:val="berschrift2"/>
        <w:spacing w:before="240" w:after="120"/>
        <w:ind w:right="902"/>
        <w:jc w:val="left"/>
        <w:rPr>
          <w:rFonts w:ascii="Open Sans" w:hAnsi="Open Sans" w:cs="Open Sans"/>
        </w:rPr>
      </w:pPr>
      <w:bookmarkStart w:id="11" w:name="_Toc47118155"/>
      <w:bookmarkStart w:id="12" w:name="_Toc76643824"/>
      <w:r w:rsidRPr="00B67990">
        <w:rPr>
          <w:rFonts w:ascii="Open Sans" w:hAnsi="Open Sans" w:cs="Open Sans"/>
          <w:color w:val="010202"/>
          <w:sz w:val="20"/>
        </w:rPr>
        <w:lastRenderedPageBreak/>
        <w:t>§ 4 Work equipment (technology), communication, notification and reporting obligations</w:t>
      </w:r>
      <w:bookmarkEnd w:id="11"/>
      <w:bookmarkEnd w:id="12"/>
      <w:r w:rsidRPr="00B67990">
        <w:rPr>
          <w:rFonts w:ascii="Open Sans" w:hAnsi="Open Sans" w:cs="Open Sans"/>
          <w:color w:val="010202"/>
          <w:sz w:val="20"/>
        </w:rPr>
        <w:t xml:space="preserve"> </w:t>
      </w:r>
    </w:p>
    <w:p w14:paraId="71202209" w14:textId="12E7A648" w:rsidR="00613B43" w:rsidRPr="00B67990" w:rsidRDefault="00A56EFC">
      <w:pPr>
        <w:pStyle w:val="Listenabsatz"/>
        <w:numPr>
          <w:ilvl w:val="0"/>
          <w:numId w:val="14"/>
        </w:numPr>
        <w:tabs>
          <w:tab w:val="left" w:pos="477"/>
        </w:tabs>
        <w:ind w:right="109"/>
        <w:rPr>
          <w:rFonts w:ascii="Open Sans" w:hAnsi="Open Sans" w:cs="Open Sans"/>
        </w:rPr>
      </w:pPr>
      <w:r w:rsidRPr="00B67990">
        <w:rPr>
          <w:rFonts w:ascii="Open Sans" w:hAnsi="Open Sans" w:cs="Open Sans"/>
          <w:color w:val="010202"/>
          <w:sz w:val="20"/>
        </w:rPr>
        <w:t xml:space="preserve">TU Dresden or the respective </w:t>
      </w:r>
      <w:r w:rsidR="0028216A">
        <w:rPr>
          <w:rFonts w:ascii="Open Sans" w:hAnsi="Open Sans" w:cs="Open Sans"/>
          <w:color w:val="010202"/>
          <w:sz w:val="20"/>
        </w:rPr>
        <w:t>organizational</w:t>
      </w:r>
      <w:r w:rsidR="0028216A" w:rsidRPr="00B67990">
        <w:rPr>
          <w:rFonts w:ascii="Open Sans" w:hAnsi="Open Sans" w:cs="Open Sans"/>
          <w:color w:val="010202"/>
          <w:sz w:val="20"/>
        </w:rPr>
        <w:t xml:space="preserve"> </w:t>
      </w:r>
      <w:r w:rsidRPr="00B67990">
        <w:rPr>
          <w:rFonts w:ascii="Open Sans" w:hAnsi="Open Sans" w:cs="Open Sans"/>
          <w:color w:val="010202"/>
          <w:sz w:val="20"/>
        </w:rPr>
        <w:t xml:space="preserve">unit shall provide the necessary mobile equipment at its own expense. </w:t>
      </w:r>
    </w:p>
    <w:p w14:paraId="77649F5B" w14:textId="1A088126" w:rsidR="00D709AE" w:rsidRPr="00B67990" w:rsidRDefault="0083272D">
      <w:pPr>
        <w:pStyle w:val="Listenabsatz"/>
        <w:numPr>
          <w:ilvl w:val="0"/>
          <w:numId w:val="14"/>
        </w:numPr>
        <w:tabs>
          <w:tab w:val="left" w:pos="477"/>
        </w:tabs>
        <w:rPr>
          <w:rFonts w:ascii="Open Sans" w:hAnsi="Open Sans" w:cs="Open Sans"/>
        </w:rPr>
      </w:pPr>
      <w:r w:rsidRPr="00B67990">
        <w:rPr>
          <w:rFonts w:ascii="Open Sans" w:hAnsi="Open Sans" w:cs="Open Sans"/>
          <w:color w:val="010202"/>
          <w:sz w:val="20"/>
        </w:rPr>
        <w:t xml:space="preserve">For the duration of mobile work, employees shall provide a telephone and internet connection if this is necessary for the performance of the task. In order to ensure prompt availability by telephone, the office telephone </w:t>
      </w:r>
      <w:proofErr w:type="gramStart"/>
      <w:r w:rsidRPr="00B67990">
        <w:rPr>
          <w:rFonts w:ascii="Open Sans" w:hAnsi="Open Sans" w:cs="Open Sans"/>
          <w:color w:val="010202"/>
          <w:sz w:val="20"/>
        </w:rPr>
        <w:t>shall be forwarded</w:t>
      </w:r>
      <w:proofErr w:type="gramEnd"/>
      <w:r w:rsidRPr="00B67990">
        <w:rPr>
          <w:rFonts w:ascii="Open Sans" w:hAnsi="Open Sans" w:cs="Open Sans"/>
          <w:color w:val="010202"/>
          <w:sz w:val="20"/>
        </w:rPr>
        <w:t xml:space="preserve"> accordingly where technically possible. </w:t>
      </w:r>
    </w:p>
    <w:p w14:paraId="78C69BF1" w14:textId="43AC3BDC" w:rsidR="00613B43" w:rsidRPr="00B67990" w:rsidRDefault="00CC563D" w:rsidP="00CC563D">
      <w:pPr>
        <w:pStyle w:val="Listenabsatz"/>
        <w:numPr>
          <w:ilvl w:val="0"/>
          <w:numId w:val="14"/>
        </w:numPr>
        <w:tabs>
          <w:tab w:val="left" w:pos="477"/>
        </w:tabs>
        <w:rPr>
          <w:rFonts w:ascii="Open Sans" w:hAnsi="Open Sans" w:cs="Open Sans"/>
        </w:rPr>
      </w:pPr>
      <w:r w:rsidRPr="00CC563D">
        <w:rPr>
          <w:rFonts w:ascii="Open Sans" w:hAnsi="Open Sans" w:cs="Open Sans"/>
          <w:color w:val="010202"/>
          <w:sz w:val="20"/>
        </w:rPr>
        <w:t>If it is unavoidable that the employee's private number is made known as a result of call forwarding,</w:t>
      </w:r>
      <w:r w:rsidR="0028216A">
        <w:rPr>
          <w:rFonts w:ascii="Open Sans" w:hAnsi="Open Sans" w:cs="Open Sans"/>
          <w:color w:val="010202"/>
          <w:sz w:val="20"/>
        </w:rPr>
        <w:t xml:space="preserve"> </w:t>
      </w:r>
      <w:r>
        <w:rPr>
          <w:rFonts w:ascii="Open Sans" w:hAnsi="Open Sans" w:cs="Open Sans"/>
          <w:color w:val="010202"/>
          <w:sz w:val="20"/>
        </w:rPr>
        <w:t>employees</w:t>
      </w:r>
      <w:r w:rsidRPr="00B67990">
        <w:rPr>
          <w:rFonts w:ascii="Open Sans" w:hAnsi="Open Sans" w:cs="Open Sans"/>
          <w:color w:val="010202"/>
          <w:sz w:val="20"/>
        </w:rPr>
        <w:t xml:space="preserve"> </w:t>
      </w:r>
      <w:r w:rsidR="00D7009B" w:rsidRPr="00B67990">
        <w:rPr>
          <w:rFonts w:ascii="Open Sans" w:hAnsi="Open Sans" w:cs="Open Sans"/>
          <w:color w:val="010202"/>
          <w:sz w:val="20"/>
        </w:rPr>
        <w:t xml:space="preserve">can ensure their availability in other ways, e.g. by calling back with a suppressed telephone number or via video conference. Private numbers that </w:t>
      </w:r>
      <w:proofErr w:type="gramStart"/>
      <w:r w:rsidR="00D7009B" w:rsidRPr="00B67990">
        <w:rPr>
          <w:rFonts w:ascii="Open Sans" w:hAnsi="Open Sans" w:cs="Open Sans"/>
          <w:color w:val="010202"/>
          <w:sz w:val="20"/>
        </w:rPr>
        <w:t>have become known</w:t>
      </w:r>
      <w:proofErr w:type="gramEnd"/>
      <w:r w:rsidR="00D7009B" w:rsidRPr="00B67990">
        <w:rPr>
          <w:rFonts w:ascii="Open Sans" w:hAnsi="Open Sans" w:cs="Open Sans"/>
          <w:color w:val="010202"/>
          <w:sz w:val="20"/>
        </w:rPr>
        <w:t xml:space="preserve"> must be treated confidentially and handled responsibly. </w:t>
      </w:r>
    </w:p>
    <w:p w14:paraId="7659634F" w14:textId="44B415E7" w:rsidR="00613B43" w:rsidRPr="00B67990" w:rsidRDefault="00A56EFC">
      <w:pPr>
        <w:pStyle w:val="Listenabsatz"/>
        <w:numPr>
          <w:ilvl w:val="0"/>
          <w:numId w:val="14"/>
        </w:numPr>
        <w:tabs>
          <w:tab w:val="left" w:pos="477"/>
        </w:tabs>
        <w:ind w:right="109"/>
        <w:rPr>
          <w:rFonts w:ascii="Open Sans" w:hAnsi="Open Sans" w:cs="Open Sans"/>
        </w:rPr>
      </w:pPr>
      <w:r w:rsidRPr="00B67990">
        <w:rPr>
          <w:rFonts w:ascii="Open Sans" w:hAnsi="Open Sans" w:cs="Open Sans"/>
          <w:color w:val="010202"/>
          <w:sz w:val="20"/>
        </w:rPr>
        <w:t xml:space="preserve">Maintenance of TU Dresden owned technology is the responsibility of </w:t>
      </w:r>
      <w:r w:rsidR="0028216A">
        <w:rPr>
          <w:rFonts w:ascii="Open Sans" w:hAnsi="Open Sans" w:cs="Open Sans"/>
          <w:color w:val="010202"/>
          <w:sz w:val="20"/>
        </w:rPr>
        <w:t>the university</w:t>
      </w:r>
      <w:r w:rsidRPr="00B67990">
        <w:rPr>
          <w:rFonts w:ascii="Open Sans" w:hAnsi="Open Sans" w:cs="Open Sans"/>
          <w:color w:val="010202"/>
          <w:sz w:val="20"/>
        </w:rPr>
        <w:t>; remote maintenance is permissible. For the use of the work equipment</w:t>
      </w:r>
      <w:r w:rsidR="0028216A" w:rsidRPr="0028216A">
        <w:rPr>
          <w:rFonts w:ascii="Open Sans" w:hAnsi="Open Sans" w:cs="Open Sans"/>
          <w:color w:val="010202"/>
          <w:sz w:val="20"/>
        </w:rPr>
        <w:t xml:space="preserve"> </w:t>
      </w:r>
      <w:r w:rsidR="0028216A" w:rsidRPr="00B67990">
        <w:rPr>
          <w:rFonts w:ascii="Open Sans" w:hAnsi="Open Sans" w:cs="Open Sans"/>
          <w:color w:val="010202"/>
          <w:sz w:val="20"/>
        </w:rPr>
        <w:t>provided</w:t>
      </w:r>
      <w:r w:rsidRPr="00B67990">
        <w:rPr>
          <w:rFonts w:ascii="Open Sans" w:hAnsi="Open Sans" w:cs="Open Sans"/>
          <w:color w:val="010202"/>
          <w:sz w:val="20"/>
        </w:rPr>
        <w:t>, the same rules apply as at the workplace at TU Dresden.</w:t>
      </w:r>
    </w:p>
    <w:p w14:paraId="5E43CA27" w14:textId="13E06314" w:rsidR="00613B43" w:rsidRPr="00B67990" w:rsidRDefault="00A56EFC">
      <w:pPr>
        <w:pStyle w:val="Listenabsatz"/>
        <w:numPr>
          <w:ilvl w:val="0"/>
          <w:numId w:val="14"/>
        </w:numPr>
        <w:tabs>
          <w:tab w:val="left" w:pos="477"/>
        </w:tabs>
        <w:ind w:right="109"/>
        <w:rPr>
          <w:rFonts w:ascii="Open Sans" w:hAnsi="Open Sans" w:cs="Open Sans"/>
        </w:rPr>
      </w:pPr>
      <w:r w:rsidRPr="00B67990">
        <w:rPr>
          <w:rFonts w:ascii="Open Sans" w:hAnsi="Open Sans" w:cs="Open Sans"/>
          <w:color w:val="010202"/>
          <w:sz w:val="20"/>
        </w:rPr>
        <w:t xml:space="preserve">Employees with disabilities who require technical aids for mobile devices pursuant to para. </w:t>
      </w:r>
      <w:proofErr w:type="gramStart"/>
      <w:r w:rsidRPr="00B67990">
        <w:rPr>
          <w:rFonts w:ascii="Open Sans" w:hAnsi="Open Sans" w:cs="Open Sans"/>
          <w:color w:val="010202"/>
          <w:sz w:val="20"/>
        </w:rPr>
        <w:t>1</w:t>
      </w:r>
      <w:proofErr w:type="gramEnd"/>
      <w:r w:rsidRPr="00B67990">
        <w:rPr>
          <w:rFonts w:ascii="Open Sans" w:hAnsi="Open Sans" w:cs="Open Sans"/>
          <w:color w:val="010202"/>
          <w:sz w:val="20"/>
        </w:rPr>
        <w:t xml:space="preserve"> for their work shall also be provided with these aids for mobile work.</w:t>
      </w:r>
    </w:p>
    <w:p w14:paraId="69AF2F21" w14:textId="2245A459" w:rsidR="00613B43" w:rsidRPr="00B67990" w:rsidRDefault="00A56EFC">
      <w:pPr>
        <w:pStyle w:val="Listenabsatz"/>
        <w:numPr>
          <w:ilvl w:val="0"/>
          <w:numId w:val="14"/>
        </w:numPr>
        <w:tabs>
          <w:tab w:val="left" w:pos="477"/>
        </w:tabs>
        <w:ind w:right="109"/>
        <w:rPr>
          <w:rFonts w:ascii="Open Sans" w:hAnsi="Open Sans" w:cs="Open Sans"/>
        </w:rPr>
      </w:pPr>
      <w:r w:rsidRPr="00B67990">
        <w:rPr>
          <w:rFonts w:ascii="Open Sans" w:hAnsi="Open Sans" w:cs="Open Sans"/>
          <w:color w:val="010202"/>
          <w:sz w:val="20"/>
        </w:rPr>
        <w:t xml:space="preserve">In the event of disruptions and malfunctions of the technology used during the agreed working hours, the downtimes </w:t>
      </w:r>
      <w:proofErr w:type="gramStart"/>
      <w:r w:rsidRPr="00B67990">
        <w:rPr>
          <w:rFonts w:ascii="Open Sans" w:hAnsi="Open Sans" w:cs="Open Sans"/>
          <w:color w:val="010202"/>
          <w:sz w:val="20"/>
        </w:rPr>
        <w:t>are considered</w:t>
      </w:r>
      <w:proofErr w:type="gramEnd"/>
      <w:r w:rsidRPr="00B67990">
        <w:rPr>
          <w:rFonts w:ascii="Open Sans" w:hAnsi="Open Sans" w:cs="Open Sans"/>
          <w:color w:val="010202"/>
          <w:sz w:val="20"/>
        </w:rPr>
        <w:t xml:space="preserve"> working hours. TU Dresden or the supervisor </w:t>
      </w:r>
      <w:proofErr w:type="gramStart"/>
      <w:r w:rsidRPr="00B67990">
        <w:rPr>
          <w:rFonts w:ascii="Open Sans" w:hAnsi="Open Sans" w:cs="Open Sans"/>
          <w:color w:val="010202"/>
          <w:sz w:val="20"/>
        </w:rPr>
        <w:t>must be informed</w:t>
      </w:r>
      <w:proofErr w:type="gramEnd"/>
      <w:r w:rsidRPr="00B67990">
        <w:rPr>
          <w:rFonts w:ascii="Open Sans" w:hAnsi="Open Sans" w:cs="Open Sans"/>
          <w:color w:val="010202"/>
          <w:sz w:val="20"/>
        </w:rPr>
        <w:t xml:space="preserve"> immediately of the malfunction; in addition, the possibilities of carrying out duties without technology in another way shall be coordinated. </w:t>
      </w:r>
    </w:p>
    <w:p w14:paraId="00AFF396" w14:textId="77777777" w:rsidR="00613B43" w:rsidRPr="00B67990" w:rsidRDefault="00A56EFC">
      <w:pPr>
        <w:pStyle w:val="Listenabsatz"/>
        <w:numPr>
          <w:ilvl w:val="0"/>
          <w:numId w:val="14"/>
        </w:numPr>
        <w:tabs>
          <w:tab w:val="left" w:pos="477"/>
        </w:tabs>
        <w:ind w:right="109"/>
        <w:rPr>
          <w:rFonts w:ascii="Open Sans" w:hAnsi="Open Sans" w:cs="Open Sans"/>
        </w:rPr>
      </w:pPr>
      <w:r w:rsidRPr="00B67990">
        <w:rPr>
          <w:rFonts w:ascii="Open Sans" w:hAnsi="Open Sans" w:cs="Open Sans"/>
          <w:color w:val="010202"/>
          <w:sz w:val="20"/>
        </w:rPr>
        <w:t xml:space="preserve">The use of private work equipment (desk, chair, printer, etc.) is at the staff member's own risk. </w:t>
      </w:r>
    </w:p>
    <w:p w14:paraId="792078DC" w14:textId="64BEB901" w:rsidR="00613B43" w:rsidRPr="00B67990" w:rsidRDefault="00A56EFC">
      <w:pPr>
        <w:pStyle w:val="Listenabsatz"/>
        <w:numPr>
          <w:ilvl w:val="0"/>
          <w:numId w:val="14"/>
        </w:numPr>
        <w:tabs>
          <w:tab w:val="left" w:pos="477"/>
        </w:tabs>
        <w:ind w:right="109"/>
        <w:rPr>
          <w:rFonts w:ascii="Open Sans" w:hAnsi="Open Sans" w:cs="Open Sans"/>
        </w:rPr>
      </w:pPr>
      <w:r w:rsidRPr="00B67990">
        <w:rPr>
          <w:rFonts w:ascii="Open Sans" w:hAnsi="Open Sans" w:cs="Open Sans"/>
          <w:color w:val="010202"/>
          <w:sz w:val="20"/>
        </w:rPr>
        <w:t>During mobile work, the same application, notification and reporting obligations apply as at the TU Dresden workplace (e.g. for leave, incapacity to work, time off from work, etc.).</w:t>
      </w:r>
    </w:p>
    <w:p w14:paraId="6DC9990A" w14:textId="77777777" w:rsidR="00613B43" w:rsidRPr="00B67990" w:rsidRDefault="00A56EFC">
      <w:pPr>
        <w:pStyle w:val="berschrift2"/>
        <w:spacing w:before="240" w:after="120"/>
        <w:ind w:right="902"/>
        <w:jc w:val="left"/>
        <w:rPr>
          <w:rFonts w:ascii="Open Sans" w:hAnsi="Open Sans" w:cs="Open Sans"/>
        </w:rPr>
      </w:pPr>
      <w:bookmarkStart w:id="13" w:name="_Toc76643825"/>
      <w:r w:rsidRPr="00B67990">
        <w:rPr>
          <w:rFonts w:ascii="Open Sans" w:hAnsi="Open Sans" w:cs="Open Sans"/>
          <w:color w:val="010202"/>
          <w:sz w:val="20"/>
        </w:rPr>
        <w:t>§ 5 Expenses</w:t>
      </w:r>
      <w:bookmarkEnd w:id="13"/>
      <w:r w:rsidRPr="00B67990">
        <w:rPr>
          <w:rFonts w:ascii="Open Sans" w:hAnsi="Open Sans" w:cs="Open Sans"/>
          <w:color w:val="010202"/>
          <w:sz w:val="20"/>
        </w:rPr>
        <w:t xml:space="preserve"> </w:t>
      </w:r>
    </w:p>
    <w:p w14:paraId="6A010972" w14:textId="59A01987" w:rsidR="00613B43" w:rsidRPr="00B67990" w:rsidRDefault="00A56EFC">
      <w:pPr>
        <w:pStyle w:val="Listenabsatz"/>
        <w:numPr>
          <w:ilvl w:val="0"/>
          <w:numId w:val="12"/>
        </w:numPr>
        <w:tabs>
          <w:tab w:val="left" w:pos="523"/>
        </w:tabs>
        <w:rPr>
          <w:rFonts w:ascii="Open Sans" w:hAnsi="Open Sans" w:cs="Open Sans"/>
        </w:rPr>
      </w:pPr>
      <w:proofErr w:type="gramStart"/>
      <w:r w:rsidRPr="00B67990">
        <w:rPr>
          <w:rFonts w:ascii="Open Sans" w:hAnsi="Open Sans" w:cs="Open Sans"/>
          <w:color w:val="010202"/>
          <w:sz w:val="20"/>
        </w:rPr>
        <w:t>Expenses for private work equipment (purchase, wear and tear, repair, etc.) as well as one-time and ongoing costs for the use of e.g. facilities, energy, telephone and internet will not be reimbursed by TU Dresden</w:t>
      </w:r>
      <w:proofErr w:type="gramEnd"/>
      <w:r w:rsidRPr="00B67990">
        <w:rPr>
          <w:rFonts w:ascii="Open Sans" w:hAnsi="Open Sans" w:cs="Open Sans"/>
          <w:color w:val="010202"/>
          <w:sz w:val="20"/>
        </w:rPr>
        <w:t>.</w:t>
      </w:r>
    </w:p>
    <w:p w14:paraId="44D43B26" w14:textId="2721121F" w:rsidR="00613B43" w:rsidRPr="00B67990" w:rsidRDefault="00A56EFC">
      <w:pPr>
        <w:pStyle w:val="Listenabsatz"/>
        <w:numPr>
          <w:ilvl w:val="0"/>
          <w:numId w:val="12"/>
        </w:numPr>
        <w:tabs>
          <w:tab w:val="left" w:pos="523"/>
        </w:tabs>
        <w:rPr>
          <w:rFonts w:ascii="Open Sans" w:hAnsi="Open Sans" w:cs="Open Sans"/>
        </w:rPr>
      </w:pPr>
      <w:r w:rsidRPr="00B67990">
        <w:rPr>
          <w:rFonts w:ascii="Open Sans" w:hAnsi="Open Sans" w:cs="Open Sans"/>
          <w:sz w:val="20"/>
        </w:rPr>
        <w:t xml:space="preserve">Travel expenses between the mobile workplace and the office are workday travel expenses (not business trips) and </w:t>
      </w:r>
      <w:proofErr w:type="gramStart"/>
      <w:r w:rsidRPr="00B67990">
        <w:rPr>
          <w:rFonts w:ascii="Open Sans" w:hAnsi="Open Sans" w:cs="Open Sans"/>
          <w:sz w:val="20"/>
        </w:rPr>
        <w:t>will not be reimbursed</w:t>
      </w:r>
      <w:proofErr w:type="gramEnd"/>
      <w:r w:rsidRPr="00B67990">
        <w:rPr>
          <w:rFonts w:ascii="Open Sans" w:hAnsi="Open Sans" w:cs="Open Sans"/>
          <w:sz w:val="20"/>
        </w:rPr>
        <w:t>. For business trips, the Saxon Travel Expenses Act (</w:t>
      </w:r>
      <w:proofErr w:type="spellStart"/>
      <w:r w:rsidRPr="00B67990">
        <w:rPr>
          <w:rFonts w:ascii="Open Sans" w:hAnsi="Open Sans" w:cs="Open Sans"/>
          <w:i/>
          <w:iCs/>
          <w:sz w:val="20"/>
        </w:rPr>
        <w:t>Sächsisches</w:t>
      </w:r>
      <w:proofErr w:type="spellEnd"/>
      <w:r w:rsidRPr="00B67990">
        <w:rPr>
          <w:rFonts w:ascii="Open Sans" w:hAnsi="Open Sans" w:cs="Open Sans"/>
          <w:i/>
          <w:iCs/>
          <w:sz w:val="20"/>
        </w:rPr>
        <w:t xml:space="preserve"> </w:t>
      </w:r>
      <w:proofErr w:type="spellStart"/>
      <w:r w:rsidRPr="00B67990">
        <w:rPr>
          <w:rFonts w:ascii="Open Sans" w:hAnsi="Open Sans" w:cs="Open Sans"/>
          <w:i/>
          <w:iCs/>
          <w:sz w:val="20"/>
        </w:rPr>
        <w:t>Reisekostengesetz</w:t>
      </w:r>
      <w:proofErr w:type="spellEnd"/>
      <w:r w:rsidRPr="00B67990">
        <w:rPr>
          <w:rFonts w:ascii="Open Sans" w:hAnsi="Open Sans" w:cs="Open Sans"/>
          <w:sz w:val="20"/>
        </w:rPr>
        <w:t>) applies.</w:t>
      </w:r>
    </w:p>
    <w:p w14:paraId="1CEDE764" w14:textId="77777777" w:rsidR="00613B43" w:rsidRPr="00B67990" w:rsidRDefault="00A56EFC">
      <w:pPr>
        <w:pStyle w:val="berschrift2"/>
        <w:spacing w:before="240" w:after="120"/>
        <w:ind w:right="902"/>
        <w:jc w:val="left"/>
        <w:rPr>
          <w:rFonts w:ascii="Open Sans" w:hAnsi="Open Sans" w:cs="Open Sans"/>
        </w:rPr>
      </w:pPr>
      <w:bookmarkStart w:id="14" w:name="_Toc76643826"/>
      <w:r w:rsidRPr="00B67990">
        <w:rPr>
          <w:rFonts w:ascii="Open Sans" w:hAnsi="Open Sans" w:cs="Open Sans"/>
          <w:color w:val="010202"/>
          <w:sz w:val="20"/>
        </w:rPr>
        <w:t>§ 6 Data protection and information security</w:t>
      </w:r>
      <w:bookmarkEnd w:id="14"/>
    </w:p>
    <w:p w14:paraId="6DD29ED9" w14:textId="6E003EF9" w:rsidR="00613B43" w:rsidRPr="00B67990" w:rsidRDefault="00A56EFC">
      <w:pPr>
        <w:pStyle w:val="Listenabsatz"/>
        <w:numPr>
          <w:ilvl w:val="0"/>
          <w:numId w:val="7"/>
        </w:numPr>
        <w:tabs>
          <w:tab w:val="left" w:pos="708"/>
        </w:tabs>
        <w:ind w:right="110"/>
        <w:rPr>
          <w:rFonts w:ascii="Open Sans" w:hAnsi="Open Sans" w:cs="Open Sans"/>
        </w:rPr>
      </w:pPr>
      <w:r w:rsidRPr="00B67990">
        <w:rPr>
          <w:rFonts w:ascii="Open Sans" w:hAnsi="Open Sans" w:cs="Open Sans"/>
          <w:color w:val="010202"/>
          <w:sz w:val="20"/>
        </w:rPr>
        <w:t>The statutory and legal provisions, regulations and guidelines on data protection and information security in their currently valid versions that apply to TU Dresden shall also apply in full to mobile work.</w:t>
      </w:r>
    </w:p>
    <w:p w14:paraId="4424DB86" w14:textId="3EEE29A0" w:rsidR="00613B43" w:rsidRPr="00B67990" w:rsidRDefault="00A56EFC">
      <w:pPr>
        <w:pStyle w:val="Listenabsatz"/>
        <w:numPr>
          <w:ilvl w:val="0"/>
          <w:numId w:val="7"/>
        </w:numPr>
        <w:tabs>
          <w:tab w:val="left" w:pos="708"/>
        </w:tabs>
        <w:rPr>
          <w:rFonts w:ascii="Open Sans" w:hAnsi="Open Sans" w:cs="Open Sans"/>
          <w:sz w:val="20"/>
          <w:szCs w:val="20"/>
        </w:rPr>
      </w:pPr>
      <w:r w:rsidRPr="00B67990">
        <w:rPr>
          <w:rFonts w:ascii="Open Sans" w:hAnsi="Open Sans" w:cs="Open Sans"/>
          <w:sz w:val="20"/>
        </w:rPr>
        <w:t>Prior to starting mobile work, the level of protection required for the data to be processed must be determined with the supervisor.</w:t>
      </w:r>
    </w:p>
    <w:p w14:paraId="550684B6" w14:textId="6D353938" w:rsidR="00613B43" w:rsidRPr="00B67990" w:rsidRDefault="00A56EFC">
      <w:pPr>
        <w:pStyle w:val="Listenabsatz"/>
        <w:numPr>
          <w:ilvl w:val="0"/>
          <w:numId w:val="7"/>
        </w:numPr>
        <w:tabs>
          <w:tab w:val="left" w:pos="477"/>
        </w:tabs>
        <w:rPr>
          <w:rFonts w:ascii="Open Sans" w:hAnsi="Open Sans" w:cs="Open Sans"/>
        </w:rPr>
      </w:pPr>
      <w:r w:rsidRPr="00B67990">
        <w:rPr>
          <w:rFonts w:ascii="Open Sans" w:hAnsi="Open Sans" w:cs="Open Sans"/>
          <w:sz w:val="20"/>
          <w:szCs w:val="20"/>
        </w:rPr>
        <w:t xml:space="preserve">The use of private devices </w:t>
      </w:r>
      <w:proofErr w:type="gramStart"/>
      <w:r w:rsidRPr="00B67990">
        <w:rPr>
          <w:rFonts w:ascii="Open Sans" w:hAnsi="Open Sans" w:cs="Open Sans"/>
          <w:sz w:val="20"/>
          <w:szCs w:val="20"/>
        </w:rPr>
        <w:t>is permitted</w:t>
      </w:r>
      <w:proofErr w:type="gramEnd"/>
      <w:r w:rsidRPr="00B67990">
        <w:rPr>
          <w:rFonts w:ascii="Open Sans" w:hAnsi="Open Sans" w:cs="Open Sans"/>
          <w:sz w:val="20"/>
          <w:szCs w:val="20"/>
        </w:rPr>
        <w:t xml:space="preserve"> exclusively for the processing of data with the protection requirement "normal" pursuant to the guideline on information security (</w:t>
      </w:r>
      <w:proofErr w:type="spellStart"/>
      <w:r w:rsidR="0071132B">
        <w:fldChar w:fldCharType="begin"/>
      </w:r>
      <w:r w:rsidR="0071132B">
        <w:instrText xml:space="preserve"> HYPERLINK "https://www.verw.tu-dresden.de/VerwRicht/Sachwort/download.asp?file=mpre0517.pdf" </w:instrText>
      </w:r>
      <w:r w:rsidR="0071132B">
        <w:fldChar w:fldCharType="separate"/>
      </w:r>
      <w:r w:rsidRPr="00B67990">
        <w:rPr>
          <w:rStyle w:val="Hyperlink"/>
          <w:rFonts w:ascii="Open Sans" w:hAnsi="Open Sans" w:cs="Open Sans"/>
          <w:sz w:val="20"/>
          <w:szCs w:val="20"/>
        </w:rPr>
        <w:t>MPrE</w:t>
      </w:r>
      <w:proofErr w:type="spellEnd"/>
      <w:r w:rsidRPr="00B67990">
        <w:rPr>
          <w:rStyle w:val="Hyperlink"/>
          <w:rFonts w:ascii="Open Sans" w:hAnsi="Open Sans" w:cs="Open Sans"/>
          <w:sz w:val="20"/>
          <w:szCs w:val="20"/>
        </w:rPr>
        <w:t xml:space="preserve"> 5/2017 of December 18, 2017</w:t>
      </w:r>
      <w:r w:rsidR="0071132B">
        <w:rPr>
          <w:rStyle w:val="Hyperlink"/>
          <w:rFonts w:ascii="Open Sans" w:hAnsi="Open Sans" w:cs="Open Sans"/>
          <w:sz w:val="20"/>
          <w:szCs w:val="20"/>
        </w:rPr>
        <w:fldChar w:fldCharType="end"/>
      </w:r>
      <w:r w:rsidRPr="00B67990">
        <w:rPr>
          <w:rFonts w:ascii="Open Sans" w:hAnsi="Open Sans" w:cs="Open Sans"/>
          <w:sz w:val="20"/>
          <w:szCs w:val="20"/>
        </w:rPr>
        <w:t>).</w:t>
      </w:r>
      <w:r w:rsidRPr="00B67990">
        <w:rPr>
          <w:rFonts w:ascii="Open Sans" w:hAnsi="Open Sans" w:cs="Open Sans"/>
          <w:color w:val="010202"/>
          <w:sz w:val="20"/>
        </w:rPr>
        <w:t xml:space="preserve"> The use of private devices for processing data </w:t>
      </w:r>
      <w:r w:rsidR="0028216A">
        <w:rPr>
          <w:rFonts w:ascii="Open Sans" w:hAnsi="Open Sans" w:cs="Open Sans"/>
          <w:color w:val="010202"/>
          <w:sz w:val="20"/>
        </w:rPr>
        <w:t>belonging to the sensitivity level</w:t>
      </w:r>
      <w:r w:rsidRPr="00B67990">
        <w:rPr>
          <w:rFonts w:ascii="Open Sans" w:hAnsi="Open Sans" w:cs="Open Sans"/>
          <w:color w:val="010202"/>
          <w:sz w:val="20"/>
        </w:rPr>
        <w:t xml:space="preserve"> "high" and "very high" is prohibited and excluded. The voice service (telephony) </w:t>
      </w:r>
      <w:proofErr w:type="gramStart"/>
      <w:r w:rsidRPr="00B67990">
        <w:rPr>
          <w:rFonts w:ascii="Open Sans" w:hAnsi="Open Sans" w:cs="Open Sans"/>
          <w:color w:val="010202"/>
          <w:sz w:val="20"/>
        </w:rPr>
        <w:t>is excluded</w:t>
      </w:r>
      <w:proofErr w:type="gramEnd"/>
      <w:r w:rsidRPr="00B67990">
        <w:rPr>
          <w:rFonts w:ascii="Open Sans" w:hAnsi="Open Sans" w:cs="Open Sans"/>
          <w:color w:val="010202"/>
          <w:sz w:val="20"/>
        </w:rPr>
        <w:t xml:space="preserve"> from this stipulation.</w:t>
      </w:r>
    </w:p>
    <w:p w14:paraId="761E1C92" w14:textId="523C517C" w:rsidR="00613B43" w:rsidRPr="00B67990" w:rsidRDefault="00A56EFC">
      <w:pPr>
        <w:pStyle w:val="Listenabsatz"/>
        <w:numPr>
          <w:ilvl w:val="0"/>
          <w:numId w:val="7"/>
        </w:numPr>
        <w:tabs>
          <w:tab w:val="left" w:pos="477"/>
        </w:tabs>
        <w:rPr>
          <w:rFonts w:ascii="Open Sans" w:hAnsi="Open Sans" w:cs="Open Sans"/>
        </w:rPr>
      </w:pPr>
      <w:r w:rsidRPr="00B67990">
        <w:rPr>
          <w:rFonts w:ascii="Open Sans" w:hAnsi="Open Sans" w:cs="Open Sans"/>
          <w:color w:val="010202"/>
          <w:sz w:val="20"/>
        </w:rPr>
        <w:lastRenderedPageBreak/>
        <w:t xml:space="preserve">If private devices are used, the employee must ensure that the IT security measures taken correspond to the state of the art and that sufficient technical and organizational data protection </w:t>
      </w:r>
      <w:proofErr w:type="gramStart"/>
      <w:r w:rsidRPr="00B67990">
        <w:rPr>
          <w:rFonts w:ascii="Open Sans" w:hAnsi="Open Sans" w:cs="Open Sans"/>
          <w:color w:val="010202"/>
          <w:sz w:val="20"/>
        </w:rPr>
        <w:t>is guaranteed</w:t>
      </w:r>
      <w:proofErr w:type="gramEnd"/>
      <w:r w:rsidRPr="00B67990">
        <w:rPr>
          <w:rFonts w:ascii="Open Sans" w:hAnsi="Open Sans" w:cs="Open Sans"/>
          <w:color w:val="010202"/>
          <w:sz w:val="20"/>
        </w:rPr>
        <w:t xml:space="preserve">. </w:t>
      </w:r>
    </w:p>
    <w:p w14:paraId="7C3B00CD" w14:textId="0A216CE3" w:rsidR="00613B43" w:rsidRPr="00B67990" w:rsidRDefault="00A56EFC">
      <w:pPr>
        <w:pStyle w:val="Listenabsatz"/>
        <w:numPr>
          <w:ilvl w:val="0"/>
          <w:numId w:val="7"/>
        </w:numPr>
        <w:tabs>
          <w:tab w:val="left" w:pos="708"/>
        </w:tabs>
        <w:ind w:right="110"/>
        <w:rPr>
          <w:rFonts w:ascii="Open Sans" w:hAnsi="Open Sans" w:cs="Open Sans"/>
        </w:rPr>
      </w:pPr>
      <w:r w:rsidRPr="00B67990">
        <w:rPr>
          <w:rFonts w:ascii="Open Sans" w:hAnsi="Open Sans" w:cs="Open Sans"/>
          <w:color w:val="010202"/>
          <w:sz w:val="20"/>
        </w:rPr>
        <w:t xml:space="preserve">Official documents, data and information in any form </w:t>
      </w:r>
      <w:proofErr w:type="gramStart"/>
      <w:r w:rsidRPr="00B67990">
        <w:rPr>
          <w:rFonts w:ascii="Open Sans" w:hAnsi="Open Sans" w:cs="Open Sans"/>
          <w:color w:val="010202"/>
          <w:sz w:val="20"/>
        </w:rPr>
        <w:t>must be protected</w:t>
      </w:r>
      <w:proofErr w:type="gramEnd"/>
      <w:r w:rsidRPr="00B67990">
        <w:rPr>
          <w:rFonts w:ascii="Open Sans" w:hAnsi="Open Sans" w:cs="Open Sans"/>
          <w:color w:val="010202"/>
          <w:sz w:val="20"/>
        </w:rPr>
        <w:t xml:space="preserve"> from unauthorized access by third parties </w:t>
      </w:r>
      <w:r w:rsidR="0028216A">
        <w:rPr>
          <w:rFonts w:ascii="Open Sans" w:hAnsi="Open Sans" w:cs="Open Sans"/>
          <w:color w:val="010202"/>
          <w:sz w:val="20"/>
        </w:rPr>
        <w:t>when working remotely</w:t>
      </w:r>
      <w:r w:rsidRPr="00B67990">
        <w:rPr>
          <w:rFonts w:ascii="Open Sans" w:hAnsi="Open Sans" w:cs="Open Sans"/>
          <w:color w:val="010202"/>
          <w:sz w:val="20"/>
        </w:rPr>
        <w:t>, and must be transported and stored securely.</w:t>
      </w:r>
    </w:p>
    <w:p w14:paraId="7E9AAABC" w14:textId="3C7C961C" w:rsidR="00613B43" w:rsidRPr="00B67990" w:rsidRDefault="00A56EFC">
      <w:pPr>
        <w:pStyle w:val="Listenabsatz"/>
        <w:numPr>
          <w:ilvl w:val="0"/>
          <w:numId w:val="7"/>
        </w:numPr>
        <w:tabs>
          <w:tab w:val="left" w:pos="708"/>
        </w:tabs>
        <w:ind w:right="110"/>
        <w:rPr>
          <w:rFonts w:ascii="Open Sans" w:hAnsi="Open Sans" w:cs="Open Sans"/>
          <w:sz w:val="20"/>
          <w:szCs w:val="20"/>
        </w:rPr>
      </w:pPr>
      <w:r w:rsidRPr="00B67990">
        <w:rPr>
          <w:rFonts w:ascii="Open Sans" w:hAnsi="Open Sans" w:cs="Open Sans"/>
          <w:sz w:val="20"/>
          <w:szCs w:val="20"/>
        </w:rPr>
        <w:t xml:space="preserve">Prior to commencing mobile work, the employee shall take note of the data protection regulations and risks, see </w:t>
      </w:r>
      <w:hyperlink r:id="rId13">
        <w:r w:rsidRPr="00B67990">
          <w:rPr>
            <w:rStyle w:val="InternetLink"/>
            <w:rFonts w:ascii="Open Sans" w:hAnsi="Open Sans" w:cs="Open Sans"/>
            <w:sz w:val="20"/>
            <w:szCs w:val="20"/>
          </w:rPr>
          <w:t>Handout on data protection and IT security for mobile work at TU Dresden</w:t>
        </w:r>
      </w:hyperlink>
      <w:r w:rsidRPr="00B67990">
        <w:rPr>
          <w:rFonts w:ascii="Open Sans" w:hAnsi="Open Sans" w:cs="Open Sans"/>
          <w:sz w:val="20"/>
          <w:szCs w:val="20"/>
        </w:rPr>
        <w:t>.</w:t>
      </w:r>
    </w:p>
    <w:p w14:paraId="0E94EEA7" w14:textId="4EB86CCD" w:rsidR="00613B43" w:rsidRPr="00B67990" w:rsidRDefault="00A56EFC">
      <w:pPr>
        <w:pStyle w:val="berschrift2"/>
        <w:spacing w:before="240" w:after="120"/>
        <w:ind w:right="902"/>
        <w:jc w:val="left"/>
        <w:rPr>
          <w:rFonts w:ascii="Open Sans" w:hAnsi="Open Sans" w:cs="Open Sans"/>
          <w:b w:val="0"/>
          <w:bCs w:val="0"/>
          <w:sz w:val="20"/>
          <w:szCs w:val="20"/>
        </w:rPr>
      </w:pPr>
      <w:bookmarkStart w:id="15" w:name="_Toc76643827"/>
      <w:r w:rsidRPr="00B67990">
        <w:rPr>
          <w:rFonts w:ascii="Open Sans" w:hAnsi="Open Sans" w:cs="Open Sans"/>
          <w:color w:val="010202"/>
          <w:sz w:val="20"/>
        </w:rPr>
        <w:t xml:space="preserve">§ 7 </w:t>
      </w:r>
      <w:r w:rsidR="0028216A">
        <w:rPr>
          <w:rFonts w:ascii="Open Sans" w:hAnsi="Open Sans" w:cs="Open Sans"/>
          <w:color w:val="010202"/>
          <w:sz w:val="20"/>
        </w:rPr>
        <w:t>O</w:t>
      </w:r>
      <w:r w:rsidRPr="00B67990">
        <w:rPr>
          <w:rFonts w:ascii="Open Sans" w:hAnsi="Open Sans" w:cs="Open Sans"/>
          <w:color w:val="010202"/>
          <w:sz w:val="20"/>
        </w:rPr>
        <w:t>ccupational safety</w:t>
      </w:r>
      <w:bookmarkEnd w:id="15"/>
    </w:p>
    <w:p w14:paraId="22EAD6C5" w14:textId="3C5FC329" w:rsidR="003D3470" w:rsidRPr="00B67990" w:rsidRDefault="003D3470" w:rsidP="003D3470">
      <w:pPr>
        <w:pStyle w:val="Listenabsatz"/>
        <w:numPr>
          <w:ilvl w:val="0"/>
          <w:numId w:val="13"/>
        </w:numPr>
        <w:tabs>
          <w:tab w:val="left" w:pos="504"/>
        </w:tabs>
        <w:rPr>
          <w:rFonts w:ascii="Open Sans" w:hAnsi="Open Sans" w:cs="Open Sans"/>
          <w:color w:val="010202"/>
          <w:sz w:val="20"/>
          <w:szCs w:val="20"/>
        </w:rPr>
      </w:pPr>
      <w:r w:rsidRPr="00B67990">
        <w:rPr>
          <w:rFonts w:ascii="Open Sans" w:hAnsi="Open Sans" w:cs="Open Sans"/>
          <w:sz w:val="20"/>
          <w:szCs w:val="20"/>
        </w:rPr>
        <w:t xml:space="preserve">Prior to commencing mobile work, the employee shall take note of the health and safety aspects of the Unit Occupational Health </w:t>
      </w:r>
      <w:proofErr w:type="gramStart"/>
      <w:r w:rsidRPr="00B67990">
        <w:rPr>
          <w:rFonts w:ascii="Open Sans" w:hAnsi="Open Sans" w:cs="Open Sans"/>
          <w:sz w:val="20"/>
          <w:szCs w:val="20"/>
        </w:rPr>
        <w:t>Services,</w:t>
      </w:r>
      <w:proofErr w:type="gramEnd"/>
      <w:r w:rsidRPr="00B67990">
        <w:rPr>
          <w:rFonts w:ascii="Open Sans" w:hAnsi="Open Sans" w:cs="Open Sans"/>
          <w:sz w:val="20"/>
          <w:szCs w:val="20"/>
        </w:rPr>
        <w:t xml:space="preserve"> see </w:t>
      </w:r>
      <w:hyperlink r:id="rId14" w:history="1">
        <w:r w:rsidRPr="00B67990">
          <w:rPr>
            <w:rStyle w:val="Hyperlink"/>
            <w:rFonts w:ascii="Open Sans" w:hAnsi="Open Sans" w:cs="Open Sans"/>
            <w:sz w:val="20"/>
            <w:szCs w:val="20"/>
          </w:rPr>
          <w:t>Useful tips for mobile working</w:t>
        </w:r>
      </w:hyperlink>
      <w:r w:rsidRPr="00B67990">
        <w:rPr>
          <w:rFonts w:ascii="Open Sans" w:hAnsi="Open Sans" w:cs="Open Sans"/>
          <w:sz w:val="20"/>
          <w:szCs w:val="20"/>
        </w:rPr>
        <w:t>.</w:t>
      </w:r>
      <w:r w:rsidRPr="00B67990">
        <w:rPr>
          <w:rFonts w:ascii="Open Sans" w:hAnsi="Open Sans" w:cs="Open Sans"/>
          <w:color w:val="010202"/>
          <w:sz w:val="20"/>
          <w:szCs w:val="20"/>
        </w:rPr>
        <w:t xml:space="preserve"> </w:t>
      </w:r>
    </w:p>
    <w:p w14:paraId="029435FE" w14:textId="27F3E6B1" w:rsidR="00613B43" w:rsidRPr="00B67990" w:rsidRDefault="00A56EFC">
      <w:pPr>
        <w:pStyle w:val="Listenabsatz"/>
        <w:numPr>
          <w:ilvl w:val="0"/>
          <w:numId w:val="13"/>
        </w:numPr>
        <w:tabs>
          <w:tab w:val="left" w:pos="504"/>
        </w:tabs>
        <w:rPr>
          <w:rFonts w:ascii="Open Sans" w:hAnsi="Open Sans" w:cs="Open Sans"/>
          <w:color w:val="010202"/>
          <w:sz w:val="20"/>
          <w:szCs w:val="20"/>
        </w:rPr>
      </w:pPr>
      <w:r w:rsidRPr="00B67990">
        <w:rPr>
          <w:rFonts w:ascii="Open Sans" w:hAnsi="Open Sans" w:cs="Open Sans"/>
          <w:sz w:val="20"/>
          <w:szCs w:val="20"/>
        </w:rPr>
        <w:t>The German Workplace Ordinance (</w:t>
      </w:r>
      <w:proofErr w:type="spellStart"/>
      <w:r w:rsidRPr="00B67990">
        <w:rPr>
          <w:rFonts w:ascii="Open Sans" w:hAnsi="Open Sans" w:cs="Open Sans"/>
          <w:i/>
          <w:iCs/>
          <w:sz w:val="20"/>
          <w:szCs w:val="20"/>
        </w:rPr>
        <w:t>Arbeitsstättenverordnung</w:t>
      </w:r>
      <w:proofErr w:type="spellEnd"/>
      <w:r w:rsidRPr="00B67990">
        <w:rPr>
          <w:rFonts w:ascii="Open Sans" w:hAnsi="Open Sans" w:cs="Open Sans"/>
          <w:sz w:val="20"/>
          <w:szCs w:val="20"/>
        </w:rPr>
        <w:t>) does not apply to mobile work.</w:t>
      </w:r>
    </w:p>
    <w:p w14:paraId="01C8EE67" w14:textId="673BDE28" w:rsidR="00613B43" w:rsidRPr="00B67990" w:rsidRDefault="00A56EFC">
      <w:pPr>
        <w:pStyle w:val="Listenabsatz"/>
        <w:tabs>
          <w:tab w:val="left" w:pos="605"/>
        </w:tabs>
        <w:spacing w:before="480" w:after="240"/>
        <w:ind w:right="113"/>
        <w:jc w:val="center"/>
        <w:outlineLvl w:val="0"/>
        <w:rPr>
          <w:rFonts w:ascii="Open Sans" w:hAnsi="Open Sans" w:cs="Open Sans"/>
        </w:rPr>
      </w:pPr>
      <w:bookmarkStart w:id="16" w:name="move4753083611"/>
      <w:bookmarkStart w:id="17" w:name="_Toc47118156"/>
      <w:bookmarkEnd w:id="16"/>
      <w:r w:rsidRPr="00B67990">
        <w:rPr>
          <w:rFonts w:ascii="Open Sans" w:hAnsi="Open Sans" w:cs="Open Sans"/>
          <w:b/>
          <w:sz w:val="24"/>
        </w:rPr>
        <w:t>II. Regular mobile work</w:t>
      </w:r>
      <w:bookmarkEnd w:id="17"/>
    </w:p>
    <w:p w14:paraId="146E9B23" w14:textId="77777777" w:rsidR="00613B43" w:rsidRPr="00B67990" w:rsidRDefault="00A56EFC">
      <w:pPr>
        <w:pStyle w:val="berschrift2"/>
        <w:spacing w:before="240" w:after="120"/>
        <w:ind w:right="902"/>
        <w:jc w:val="left"/>
        <w:rPr>
          <w:rFonts w:ascii="Open Sans" w:hAnsi="Open Sans" w:cs="Open Sans"/>
          <w:sz w:val="20"/>
          <w:szCs w:val="20"/>
        </w:rPr>
      </w:pPr>
      <w:bookmarkStart w:id="18" w:name="_Toc47118157"/>
      <w:bookmarkStart w:id="19" w:name="_Toc76643828"/>
      <w:r w:rsidRPr="00B67990">
        <w:rPr>
          <w:rFonts w:ascii="Open Sans" w:hAnsi="Open Sans" w:cs="Open Sans"/>
          <w:color w:val="010202"/>
          <w:sz w:val="20"/>
          <w:szCs w:val="20"/>
        </w:rPr>
        <w:t>§ 8 Requirements</w:t>
      </w:r>
      <w:bookmarkEnd w:id="18"/>
      <w:bookmarkEnd w:id="19"/>
      <w:r w:rsidRPr="00B67990">
        <w:rPr>
          <w:rFonts w:ascii="Open Sans" w:hAnsi="Open Sans" w:cs="Open Sans"/>
          <w:color w:val="010202"/>
          <w:sz w:val="20"/>
          <w:szCs w:val="20"/>
        </w:rPr>
        <w:t xml:space="preserve"> </w:t>
      </w:r>
    </w:p>
    <w:p w14:paraId="72423B00" w14:textId="0F30ED07" w:rsidR="00613B43" w:rsidRPr="00B67990" w:rsidRDefault="00A56EFC">
      <w:pPr>
        <w:pStyle w:val="Listenabsatz"/>
        <w:numPr>
          <w:ilvl w:val="0"/>
          <w:numId w:val="3"/>
        </w:numPr>
        <w:tabs>
          <w:tab w:val="left" w:pos="533"/>
        </w:tabs>
        <w:ind w:right="111"/>
        <w:rPr>
          <w:rFonts w:ascii="Open Sans" w:hAnsi="Open Sans" w:cs="Open Sans"/>
          <w:sz w:val="20"/>
          <w:szCs w:val="20"/>
        </w:rPr>
      </w:pPr>
      <w:proofErr w:type="gramStart"/>
      <w:r w:rsidRPr="00B67990">
        <w:rPr>
          <w:rFonts w:ascii="Open Sans" w:hAnsi="Open Sans" w:cs="Open Sans"/>
          <w:color w:val="010202"/>
          <w:sz w:val="20"/>
          <w:szCs w:val="20"/>
        </w:rPr>
        <w:t>Regular mobile work must be applied for by the employee</w:t>
      </w:r>
      <w:proofErr w:type="gramEnd"/>
      <w:r w:rsidRPr="00B67990">
        <w:rPr>
          <w:rFonts w:ascii="Open Sans" w:hAnsi="Open Sans" w:cs="Open Sans"/>
          <w:color w:val="010202"/>
          <w:sz w:val="20"/>
          <w:szCs w:val="20"/>
        </w:rPr>
        <w:t xml:space="preserve">. </w:t>
      </w:r>
    </w:p>
    <w:p w14:paraId="71DE5C26" w14:textId="514BF15A" w:rsidR="00613B43" w:rsidRPr="00B67990" w:rsidRDefault="00015502">
      <w:pPr>
        <w:pStyle w:val="Listenabsatz"/>
        <w:numPr>
          <w:ilvl w:val="0"/>
          <w:numId w:val="3"/>
        </w:numPr>
        <w:tabs>
          <w:tab w:val="left" w:pos="499"/>
        </w:tabs>
        <w:rPr>
          <w:rFonts w:ascii="Open Sans" w:hAnsi="Open Sans" w:cs="Open Sans"/>
          <w:sz w:val="20"/>
          <w:szCs w:val="20"/>
        </w:rPr>
      </w:pPr>
      <w:r w:rsidRPr="00B67990">
        <w:rPr>
          <w:rFonts w:ascii="Open Sans" w:hAnsi="Open Sans" w:cs="Open Sans"/>
          <w:sz w:val="20"/>
          <w:szCs w:val="20"/>
        </w:rPr>
        <w:t xml:space="preserve">If the requirements pursuant to § </w:t>
      </w:r>
      <w:proofErr w:type="gramStart"/>
      <w:r w:rsidRPr="00B67990">
        <w:rPr>
          <w:rFonts w:ascii="Open Sans" w:hAnsi="Open Sans" w:cs="Open Sans"/>
          <w:sz w:val="20"/>
          <w:szCs w:val="20"/>
        </w:rPr>
        <w:t>3</w:t>
      </w:r>
      <w:proofErr w:type="gramEnd"/>
      <w:r w:rsidRPr="00B67990">
        <w:rPr>
          <w:rFonts w:ascii="Open Sans" w:hAnsi="Open Sans" w:cs="Open Sans"/>
          <w:sz w:val="20"/>
          <w:szCs w:val="20"/>
        </w:rPr>
        <w:t xml:space="preserve"> are met, the supervisor and the employee shall sign an individual written agreement within three weeks in which the details (see § 9 para. 1) are regulated; for a sample, </w:t>
      </w:r>
      <w:hyperlink r:id="rId15" w:history="1">
        <w:r w:rsidRPr="00B67990">
          <w:rPr>
            <w:rStyle w:val="Hyperlink"/>
            <w:rFonts w:ascii="Open Sans" w:hAnsi="Open Sans" w:cs="Open Sans"/>
            <w:sz w:val="20"/>
            <w:szCs w:val="20"/>
          </w:rPr>
          <w:t>see the appendix</w:t>
        </w:r>
      </w:hyperlink>
      <w:r w:rsidRPr="00B67990">
        <w:rPr>
          <w:rFonts w:ascii="Open Sans" w:hAnsi="Open Sans" w:cs="Open Sans"/>
          <w:sz w:val="20"/>
          <w:szCs w:val="20"/>
        </w:rPr>
        <w:t>.</w:t>
      </w:r>
      <w:r w:rsidRPr="00B67990">
        <w:rPr>
          <w:rFonts w:ascii="Open Sans" w:hAnsi="Open Sans" w:cs="Open Sans"/>
          <w:color w:val="010202"/>
          <w:sz w:val="20"/>
          <w:szCs w:val="20"/>
        </w:rPr>
        <w:t xml:space="preserve"> The agreement shall be limited in time. Upon request, the agreement </w:t>
      </w:r>
      <w:proofErr w:type="gramStart"/>
      <w:r w:rsidRPr="00B67990">
        <w:rPr>
          <w:rFonts w:ascii="Open Sans" w:hAnsi="Open Sans" w:cs="Open Sans"/>
          <w:color w:val="010202"/>
          <w:sz w:val="20"/>
          <w:szCs w:val="20"/>
        </w:rPr>
        <w:t>may be extended</w:t>
      </w:r>
      <w:proofErr w:type="gramEnd"/>
      <w:r w:rsidRPr="00B67990">
        <w:rPr>
          <w:rFonts w:ascii="Open Sans" w:hAnsi="Open Sans" w:cs="Open Sans"/>
          <w:color w:val="010202"/>
          <w:sz w:val="20"/>
          <w:szCs w:val="20"/>
        </w:rPr>
        <w:t>.</w:t>
      </w:r>
    </w:p>
    <w:p w14:paraId="7A821876" w14:textId="16457660" w:rsidR="00613B43" w:rsidRPr="00B67990" w:rsidRDefault="00A56EFC">
      <w:pPr>
        <w:pStyle w:val="Listenabsatz"/>
        <w:numPr>
          <w:ilvl w:val="0"/>
          <w:numId w:val="3"/>
        </w:numPr>
        <w:tabs>
          <w:tab w:val="left" w:pos="499"/>
        </w:tabs>
        <w:rPr>
          <w:rFonts w:ascii="Open Sans" w:hAnsi="Open Sans" w:cs="Open Sans"/>
          <w:sz w:val="20"/>
          <w:szCs w:val="20"/>
        </w:rPr>
      </w:pPr>
      <w:r w:rsidRPr="00B67990">
        <w:rPr>
          <w:rFonts w:ascii="Open Sans" w:hAnsi="Open Sans" w:cs="Open Sans"/>
          <w:sz w:val="20"/>
          <w:szCs w:val="20"/>
        </w:rPr>
        <w:t xml:space="preserve">After both parties have signed the agreement, the supervisor must submit a copy/scan of the agreement to the following email address </w:t>
      </w:r>
      <w:hyperlink r:id="rId16">
        <w:r w:rsidRPr="00B67990">
          <w:rPr>
            <w:rStyle w:val="InternetLink"/>
            <w:rFonts w:ascii="Open Sans" w:hAnsi="Open Sans" w:cs="Open Sans"/>
            <w:sz w:val="20"/>
            <w:szCs w:val="20"/>
          </w:rPr>
          <w:t>MobileArbeit@tu-dresden.de</w:t>
        </w:r>
      </w:hyperlink>
      <w:r w:rsidRPr="00B67990">
        <w:rPr>
          <w:rFonts w:ascii="Open Sans" w:hAnsi="Open Sans" w:cs="Open Sans"/>
          <w:sz w:val="20"/>
          <w:szCs w:val="20"/>
        </w:rPr>
        <w:t xml:space="preserve"> of Directorate Personnel for information and filing in the personnel file.  </w:t>
      </w:r>
      <w:bookmarkStart w:id="20" w:name="move46382260"/>
      <w:bookmarkEnd w:id="20"/>
    </w:p>
    <w:p w14:paraId="6BF14E0B" w14:textId="22789176" w:rsidR="00613B43" w:rsidRPr="00B67990" w:rsidRDefault="00015502">
      <w:pPr>
        <w:pStyle w:val="Listenabsatz"/>
        <w:numPr>
          <w:ilvl w:val="0"/>
          <w:numId w:val="3"/>
        </w:numPr>
        <w:tabs>
          <w:tab w:val="left" w:pos="499"/>
        </w:tabs>
        <w:rPr>
          <w:rFonts w:ascii="Open Sans" w:hAnsi="Open Sans" w:cs="Open Sans"/>
          <w:sz w:val="20"/>
          <w:szCs w:val="20"/>
        </w:rPr>
      </w:pPr>
      <w:r w:rsidRPr="00B67990">
        <w:rPr>
          <w:rFonts w:ascii="Open Sans" w:hAnsi="Open Sans" w:cs="Open Sans"/>
          <w:sz w:val="20"/>
          <w:szCs w:val="20"/>
        </w:rPr>
        <w:t xml:space="preserve">If the supervisor intends to deny a request for regular mobile work, they must notify the Directorate Personnel immediately via </w:t>
      </w:r>
      <w:hyperlink r:id="rId17">
        <w:r w:rsidRPr="00B67990">
          <w:rPr>
            <w:rStyle w:val="InternetLink"/>
            <w:rFonts w:ascii="Open Sans" w:hAnsi="Open Sans" w:cs="Open Sans"/>
            <w:sz w:val="20"/>
            <w:szCs w:val="20"/>
          </w:rPr>
          <w:t>MobileArbeit@tu-dresden.de</w:t>
        </w:r>
      </w:hyperlink>
      <w:r w:rsidRPr="00B67990">
        <w:rPr>
          <w:rFonts w:ascii="Open Sans" w:hAnsi="Open Sans" w:cs="Open Sans"/>
          <w:sz w:val="20"/>
          <w:szCs w:val="20"/>
        </w:rPr>
        <w:t xml:space="preserve"> and provide substantiated reasons for </w:t>
      </w:r>
      <w:r w:rsidR="0028216A">
        <w:rPr>
          <w:rFonts w:ascii="Open Sans" w:hAnsi="Open Sans" w:cs="Open Sans"/>
          <w:sz w:val="20"/>
          <w:szCs w:val="20"/>
        </w:rPr>
        <w:t>this</w:t>
      </w:r>
      <w:r w:rsidRPr="00B67990">
        <w:rPr>
          <w:rFonts w:ascii="Open Sans" w:hAnsi="Open Sans" w:cs="Open Sans"/>
          <w:sz w:val="20"/>
          <w:szCs w:val="20"/>
        </w:rPr>
        <w:t xml:space="preserve">. Directorate Personnel shall immediately initiate a participatory procedure in accordance with § 80 para. </w:t>
      </w:r>
      <w:proofErr w:type="gramStart"/>
      <w:r w:rsidRPr="00B67990">
        <w:rPr>
          <w:rFonts w:ascii="Open Sans" w:hAnsi="Open Sans" w:cs="Open Sans"/>
          <w:sz w:val="20"/>
          <w:szCs w:val="20"/>
        </w:rPr>
        <w:t>1</w:t>
      </w:r>
      <w:proofErr w:type="gramEnd"/>
      <w:r w:rsidRPr="00B67990">
        <w:rPr>
          <w:rFonts w:ascii="Open Sans" w:hAnsi="Open Sans" w:cs="Open Sans"/>
          <w:sz w:val="20"/>
          <w:szCs w:val="20"/>
        </w:rPr>
        <w:t xml:space="preserve"> no. 17 </w:t>
      </w:r>
      <w:proofErr w:type="spellStart"/>
      <w:r w:rsidRPr="00B67990">
        <w:rPr>
          <w:rFonts w:ascii="Open Sans" w:hAnsi="Open Sans" w:cs="Open Sans"/>
          <w:sz w:val="20"/>
          <w:szCs w:val="20"/>
        </w:rPr>
        <w:t>SächsPersVG</w:t>
      </w:r>
      <w:proofErr w:type="spellEnd"/>
      <w:r w:rsidRPr="00B67990">
        <w:rPr>
          <w:rFonts w:ascii="Open Sans" w:hAnsi="Open Sans" w:cs="Open Sans"/>
          <w:sz w:val="20"/>
          <w:szCs w:val="20"/>
        </w:rPr>
        <w:t xml:space="preserve"> (Saxon Staff Representation Act). </w:t>
      </w:r>
      <w:r w:rsidRPr="00B67990">
        <w:rPr>
          <w:rFonts w:ascii="Open Sans" w:hAnsi="Open Sans" w:cs="Open Sans"/>
          <w:color w:val="010202"/>
          <w:sz w:val="20"/>
          <w:szCs w:val="20"/>
        </w:rPr>
        <w:t xml:space="preserve">The supervisor and Directorate Personnel as the responsible </w:t>
      </w:r>
      <w:r w:rsidR="0028216A">
        <w:rPr>
          <w:rFonts w:ascii="Open Sans" w:hAnsi="Open Sans" w:cs="Open Sans"/>
          <w:color w:val="010202"/>
          <w:sz w:val="20"/>
          <w:szCs w:val="20"/>
        </w:rPr>
        <w:t>organizational</w:t>
      </w:r>
      <w:r w:rsidR="0028216A" w:rsidRPr="00B67990">
        <w:rPr>
          <w:rFonts w:ascii="Open Sans" w:hAnsi="Open Sans" w:cs="Open Sans"/>
          <w:color w:val="010202"/>
          <w:sz w:val="20"/>
          <w:szCs w:val="20"/>
        </w:rPr>
        <w:t xml:space="preserve"> </w:t>
      </w:r>
      <w:r w:rsidRPr="00B67990">
        <w:rPr>
          <w:rFonts w:ascii="Open Sans" w:hAnsi="Open Sans" w:cs="Open Sans"/>
          <w:color w:val="010202"/>
          <w:sz w:val="20"/>
          <w:szCs w:val="20"/>
        </w:rPr>
        <w:t xml:space="preserve">unit of TU Dresden shall ensure that the application </w:t>
      </w:r>
      <w:proofErr w:type="gramStart"/>
      <w:r w:rsidRPr="00B67990">
        <w:rPr>
          <w:rFonts w:ascii="Open Sans" w:hAnsi="Open Sans" w:cs="Open Sans"/>
          <w:color w:val="010202"/>
          <w:sz w:val="20"/>
          <w:szCs w:val="20"/>
        </w:rPr>
        <w:t>is processed</w:t>
      </w:r>
      <w:proofErr w:type="gramEnd"/>
      <w:r w:rsidRPr="00B67990">
        <w:rPr>
          <w:rFonts w:ascii="Open Sans" w:hAnsi="Open Sans" w:cs="Open Sans"/>
          <w:color w:val="010202"/>
          <w:sz w:val="20"/>
          <w:szCs w:val="20"/>
        </w:rPr>
        <w:t xml:space="preserve"> within four weeks of the supervisor's receipt of the application.</w:t>
      </w:r>
    </w:p>
    <w:p w14:paraId="234BDA7C" w14:textId="77777777" w:rsidR="00613B43" w:rsidRPr="00B67990" w:rsidRDefault="00613B43">
      <w:pPr>
        <w:pStyle w:val="Listenabsatz"/>
        <w:tabs>
          <w:tab w:val="left" w:pos="499"/>
        </w:tabs>
        <w:ind w:left="496"/>
        <w:rPr>
          <w:rFonts w:ascii="Open Sans" w:hAnsi="Open Sans" w:cs="Open Sans"/>
        </w:rPr>
      </w:pPr>
      <w:bookmarkStart w:id="21" w:name="move463822601"/>
      <w:bookmarkEnd w:id="21"/>
    </w:p>
    <w:p w14:paraId="30097C79" w14:textId="02FE3451" w:rsidR="00613B43" w:rsidRPr="00503F15" w:rsidRDefault="00A56EFC" w:rsidP="00503F15">
      <w:pPr>
        <w:pStyle w:val="berschrift2"/>
        <w:spacing w:before="240" w:after="120"/>
        <w:ind w:right="902"/>
        <w:jc w:val="left"/>
        <w:rPr>
          <w:rFonts w:ascii="Open Sans" w:hAnsi="Open Sans" w:cs="Open Sans"/>
          <w:color w:val="010202"/>
          <w:sz w:val="20"/>
          <w:szCs w:val="20"/>
        </w:rPr>
      </w:pPr>
      <w:bookmarkStart w:id="22" w:name="_Toc47118158"/>
      <w:bookmarkStart w:id="23" w:name="_Toc76643829"/>
      <w:r w:rsidRPr="00503F15">
        <w:rPr>
          <w:rFonts w:ascii="Open Sans" w:hAnsi="Open Sans" w:cs="Open Sans"/>
          <w:color w:val="010202"/>
          <w:sz w:val="20"/>
          <w:szCs w:val="20"/>
        </w:rPr>
        <w:t>§ 9 Location, distribution and availability during working hours</w:t>
      </w:r>
      <w:bookmarkEnd w:id="22"/>
      <w:bookmarkEnd w:id="23"/>
    </w:p>
    <w:p w14:paraId="76F8F4FC" w14:textId="01DB109A" w:rsidR="00613B43" w:rsidRPr="00B67990" w:rsidRDefault="00A56EFC">
      <w:pPr>
        <w:pStyle w:val="Listenabsatz"/>
        <w:numPr>
          <w:ilvl w:val="0"/>
          <w:numId w:val="6"/>
        </w:numPr>
        <w:tabs>
          <w:tab w:val="left" w:pos="554"/>
        </w:tabs>
        <w:rPr>
          <w:rFonts w:ascii="Open Sans" w:hAnsi="Open Sans" w:cs="Open Sans"/>
          <w:sz w:val="20"/>
          <w:szCs w:val="20"/>
        </w:rPr>
      </w:pPr>
      <w:r w:rsidRPr="00B67990">
        <w:rPr>
          <w:rFonts w:ascii="Open Sans" w:hAnsi="Open Sans" w:cs="Open Sans"/>
          <w:sz w:val="20"/>
          <w:szCs w:val="20"/>
        </w:rPr>
        <w:t xml:space="preserve">The </w:t>
      </w:r>
      <w:bookmarkStart w:id="24" w:name="_Hlk44583167"/>
      <w:r w:rsidRPr="00B67990">
        <w:rPr>
          <w:rFonts w:ascii="Open Sans" w:hAnsi="Open Sans" w:cs="Open Sans"/>
          <w:color w:val="010202"/>
          <w:sz w:val="20"/>
          <w:szCs w:val="20"/>
        </w:rPr>
        <w:t>location and distribution of the working time</w:t>
      </w:r>
      <w:bookmarkEnd w:id="24"/>
      <w:r w:rsidRPr="00B67990">
        <w:rPr>
          <w:rFonts w:ascii="Open Sans" w:hAnsi="Open Sans" w:cs="Open Sans"/>
          <w:sz w:val="20"/>
          <w:szCs w:val="20"/>
        </w:rPr>
        <w:t xml:space="preserve"> between workplaces inside and outside TU Dresden shall be determined between the supervisor as the representative of TU Dresden and the employee in the agreement pursuant to § 8.</w:t>
      </w:r>
      <w:r w:rsidRPr="00B67990">
        <w:rPr>
          <w:rFonts w:ascii="Open Sans" w:hAnsi="Open Sans" w:cs="Open Sans"/>
          <w:color w:val="010202"/>
          <w:sz w:val="20"/>
          <w:szCs w:val="20"/>
        </w:rPr>
        <w:t xml:space="preserve"> The Working Hours Act (or, for civil servants in pay grade A, the Saxon Working Hours Ordinance) and the service agreement on flexible working hours must be observed.</w:t>
      </w:r>
    </w:p>
    <w:p w14:paraId="1F74ACC4" w14:textId="66B9269D" w:rsidR="00F07430" w:rsidRPr="00B67990" w:rsidRDefault="00A56EFC">
      <w:pPr>
        <w:pStyle w:val="Listenabsatz"/>
        <w:numPr>
          <w:ilvl w:val="0"/>
          <w:numId w:val="6"/>
        </w:numPr>
        <w:tabs>
          <w:tab w:val="left" w:pos="554"/>
        </w:tabs>
        <w:rPr>
          <w:rFonts w:ascii="Open Sans" w:hAnsi="Open Sans" w:cs="Open Sans"/>
          <w:sz w:val="20"/>
          <w:szCs w:val="20"/>
        </w:rPr>
      </w:pPr>
      <w:r w:rsidRPr="00B67990">
        <w:rPr>
          <w:rFonts w:ascii="Open Sans" w:hAnsi="Open Sans" w:cs="Open Sans"/>
          <w:color w:val="010202"/>
          <w:sz w:val="20"/>
          <w:szCs w:val="20"/>
        </w:rPr>
        <w:t>Working on</w:t>
      </w:r>
      <w:r w:rsidR="0028216A">
        <w:rPr>
          <w:rFonts w:ascii="Open Sans" w:hAnsi="Open Sans" w:cs="Open Sans"/>
          <w:color w:val="010202"/>
          <w:sz w:val="20"/>
          <w:szCs w:val="20"/>
        </w:rPr>
        <w:t xml:space="preserve"> </w:t>
      </w:r>
      <w:r w:rsidRPr="00B67990">
        <w:rPr>
          <w:rFonts w:ascii="Open Sans" w:hAnsi="Open Sans" w:cs="Open Sans"/>
          <w:color w:val="010202"/>
          <w:sz w:val="20"/>
          <w:szCs w:val="20"/>
        </w:rPr>
        <w:t xml:space="preserve">site at TU Dresden shall comprise the majority of the individual's monthly working time. Exceptions </w:t>
      </w:r>
      <w:proofErr w:type="gramStart"/>
      <w:r w:rsidRPr="00B67990">
        <w:rPr>
          <w:rFonts w:ascii="Open Sans" w:hAnsi="Open Sans" w:cs="Open Sans"/>
          <w:color w:val="010202"/>
          <w:sz w:val="20"/>
          <w:szCs w:val="20"/>
        </w:rPr>
        <w:t>can be agreed</w:t>
      </w:r>
      <w:proofErr w:type="gramEnd"/>
      <w:r w:rsidRPr="00B67990">
        <w:rPr>
          <w:rFonts w:ascii="Open Sans" w:hAnsi="Open Sans" w:cs="Open Sans"/>
          <w:color w:val="010202"/>
          <w:sz w:val="20"/>
          <w:szCs w:val="20"/>
        </w:rPr>
        <w:t xml:space="preserve"> upon </w:t>
      </w:r>
      <w:r w:rsidR="0028216A">
        <w:rPr>
          <w:rFonts w:ascii="Open Sans" w:hAnsi="Open Sans" w:cs="Open Sans"/>
          <w:color w:val="010202"/>
          <w:sz w:val="20"/>
          <w:szCs w:val="20"/>
        </w:rPr>
        <w:t>in individual cases</w:t>
      </w:r>
      <w:r w:rsidRPr="00B67990">
        <w:rPr>
          <w:rFonts w:ascii="Open Sans" w:hAnsi="Open Sans" w:cs="Open Sans"/>
          <w:color w:val="010202"/>
          <w:sz w:val="20"/>
          <w:szCs w:val="20"/>
        </w:rPr>
        <w:t xml:space="preserve">. </w:t>
      </w:r>
    </w:p>
    <w:p w14:paraId="47DB6F3E" w14:textId="4C18A19C" w:rsidR="00613B43" w:rsidRPr="00B67990" w:rsidRDefault="00A56EFC">
      <w:pPr>
        <w:pStyle w:val="Listenabsatz"/>
        <w:numPr>
          <w:ilvl w:val="0"/>
          <w:numId w:val="6"/>
        </w:numPr>
        <w:tabs>
          <w:tab w:val="left" w:pos="554"/>
        </w:tabs>
        <w:rPr>
          <w:rFonts w:ascii="Open Sans" w:hAnsi="Open Sans" w:cs="Open Sans"/>
        </w:rPr>
      </w:pPr>
      <w:r w:rsidRPr="00B67990">
        <w:rPr>
          <w:rFonts w:ascii="Open Sans" w:hAnsi="Open Sans" w:cs="Open Sans"/>
          <w:color w:val="010202"/>
          <w:sz w:val="20"/>
        </w:rPr>
        <w:lastRenderedPageBreak/>
        <w:t xml:space="preserve">In order to ensure availability for on-duty queries, communication times and channels </w:t>
      </w:r>
      <w:proofErr w:type="gramStart"/>
      <w:r w:rsidRPr="00B67990">
        <w:rPr>
          <w:rFonts w:ascii="Open Sans" w:hAnsi="Open Sans" w:cs="Open Sans"/>
          <w:color w:val="010202"/>
          <w:sz w:val="20"/>
        </w:rPr>
        <w:t>shall be agreed</w:t>
      </w:r>
      <w:proofErr w:type="gramEnd"/>
      <w:r w:rsidRPr="00B67990">
        <w:rPr>
          <w:rFonts w:ascii="Open Sans" w:hAnsi="Open Sans" w:cs="Open Sans"/>
          <w:color w:val="010202"/>
          <w:sz w:val="20"/>
        </w:rPr>
        <w:t xml:space="preserve"> between the employee and the responsible supervisor.</w:t>
      </w:r>
      <w:r w:rsidRPr="00B67990">
        <w:rPr>
          <w:rFonts w:ascii="Open Sans" w:hAnsi="Open Sans" w:cs="Open Sans"/>
          <w:sz w:val="20"/>
        </w:rPr>
        <w:t xml:space="preserve"> Availability shall be limited to the agreed communication times.  </w:t>
      </w:r>
    </w:p>
    <w:p w14:paraId="48477590" w14:textId="4DF70111" w:rsidR="00613B43" w:rsidRPr="00B67990" w:rsidRDefault="00A56EFC">
      <w:pPr>
        <w:pStyle w:val="Listenabsatz"/>
        <w:numPr>
          <w:ilvl w:val="0"/>
          <w:numId w:val="6"/>
        </w:numPr>
        <w:tabs>
          <w:tab w:val="left" w:pos="554"/>
        </w:tabs>
        <w:rPr>
          <w:rFonts w:ascii="Open Sans" w:hAnsi="Open Sans" w:cs="Open Sans"/>
        </w:rPr>
      </w:pPr>
      <w:r w:rsidRPr="00B67990">
        <w:rPr>
          <w:rFonts w:ascii="Open Sans" w:hAnsi="Open Sans" w:cs="Open Sans"/>
          <w:color w:val="010202"/>
          <w:sz w:val="20"/>
        </w:rPr>
        <w:t xml:space="preserve">If the employee </w:t>
      </w:r>
      <w:proofErr w:type="gramStart"/>
      <w:r w:rsidRPr="00B67990">
        <w:rPr>
          <w:rFonts w:ascii="Open Sans" w:hAnsi="Open Sans" w:cs="Open Sans"/>
          <w:color w:val="010202"/>
          <w:sz w:val="20"/>
        </w:rPr>
        <w:t>is called</w:t>
      </w:r>
      <w:proofErr w:type="gramEnd"/>
      <w:r w:rsidRPr="00B67990">
        <w:rPr>
          <w:rFonts w:ascii="Open Sans" w:hAnsi="Open Sans" w:cs="Open Sans"/>
          <w:color w:val="010202"/>
          <w:sz w:val="20"/>
        </w:rPr>
        <w:t xml:space="preserve"> into TU Dresden during regular mobile work due to urgent operational requirements, the commuting time shall be considered working time. </w:t>
      </w:r>
      <w:r w:rsidRPr="00B67990">
        <w:rPr>
          <w:rFonts w:ascii="Open Sans" w:hAnsi="Open Sans" w:cs="Open Sans"/>
          <w:sz w:val="20"/>
        </w:rPr>
        <w:t xml:space="preserve">Any resulting travel expenses </w:t>
      </w:r>
      <w:proofErr w:type="gramStart"/>
      <w:r w:rsidRPr="00B67990">
        <w:rPr>
          <w:rFonts w:ascii="Open Sans" w:hAnsi="Open Sans" w:cs="Open Sans"/>
          <w:sz w:val="20"/>
        </w:rPr>
        <w:t>will not be reimbursed</w:t>
      </w:r>
      <w:proofErr w:type="gramEnd"/>
      <w:r w:rsidRPr="00B67990">
        <w:rPr>
          <w:rFonts w:ascii="Open Sans" w:hAnsi="Open Sans" w:cs="Open Sans"/>
          <w:sz w:val="20"/>
        </w:rPr>
        <w:t xml:space="preserve">. </w:t>
      </w:r>
      <w:r w:rsidRPr="00B67990">
        <w:rPr>
          <w:rFonts w:ascii="Open Sans" w:hAnsi="Open Sans" w:cs="Open Sans"/>
          <w:color w:val="010202"/>
          <w:sz w:val="20"/>
        </w:rPr>
        <w:t xml:space="preserve">The employee's concerns </w:t>
      </w:r>
      <w:proofErr w:type="gramStart"/>
      <w:r w:rsidRPr="00B67990">
        <w:rPr>
          <w:rFonts w:ascii="Open Sans" w:hAnsi="Open Sans" w:cs="Open Sans"/>
          <w:color w:val="010202"/>
          <w:sz w:val="20"/>
        </w:rPr>
        <w:t>must be taken</w:t>
      </w:r>
      <w:proofErr w:type="gramEnd"/>
      <w:r w:rsidRPr="00B67990">
        <w:rPr>
          <w:rFonts w:ascii="Open Sans" w:hAnsi="Open Sans" w:cs="Open Sans"/>
          <w:color w:val="010202"/>
          <w:sz w:val="20"/>
        </w:rPr>
        <w:t xml:space="preserve"> into account.</w:t>
      </w:r>
    </w:p>
    <w:p w14:paraId="7875FF8F" w14:textId="77777777" w:rsidR="00613B43" w:rsidRPr="00B67990" w:rsidRDefault="00A56EFC">
      <w:pPr>
        <w:pStyle w:val="berschrift2"/>
        <w:spacing w:before="240" w:after="120"/>
        <w:ind w:right="902"/>
        <w:jc w:val="left"/>
        <w:rPr>
          <w:rFonts w:ascii="Open Sans" w:hAnsi="Open Sans" w:cs="Open Sans"/>
        </w:rPr>
      </w:pPr>
      <w:bookmarkStart w:id="25" w:name="_Toc47118159"/>
      <w:bookmarkStart w:id="26" w:name="_Toc76643830"/>
      <w:r w:rsidRPr="00B67990">
        <w:rPr>
          <w:rFonts w:ascii="Open Sans" w:hAnsi="Open Sans" w:cs="Open Sans"/>
          <w:color w:val="010202"/>
          <w:sz w:val="20"/>
        </w:rPr>
        <w:t>§ 10 Termination</w:t>
      </w:r>
      <w:bookmarkEnd w:id="25"/>
      <w:bookmarkEnd w:id="26"/>
      <w:r w:rsidRPr="00B67990">
        <w:rPr>
          <w:rFonts w:ascii="Open Sans" w:hAnsi="Open Sans" w:cs="Open Sans"/>
          <w:color w:val="010202"/>
          <w:sz w:val="20"/>
        </w:rPr>
        <w:t xml:space="preserve"> </w:t>
      </w:r>
    </w:p>
    <w:p w14:paraId="61DA0084" w14:textId="5CBE0041" w:rsidR="00613B43" w:rsidRPr="00B67990" w:rsidRDefault="0028216A">
      <w:pPr>
        <w:pStyle w:val="Listenabsatz"/>
        <w:numPr>
          <w:ilvl w:val="0"/>
          <w:numId w:val="5"/>
        </w:numPr>
        <w:tabs>
          <w:tab w:val="left" w:pos="566"/>
        </w:tabs>
        <w:ind w:left="484" w:right="113"/>
        <w:rPr>
          <w:rFonts w:ascii="Open Sans" w:hAnsi="Open Sans" w:cs="Open Sans"/>
        </w:rPr>
      </w:pPr>
      <w:r>
        <w:rPr>
          <w:rFonts w:ascii="Open Sans" w:hAnsi="Open Sans" w:cs="Open Sans"/>
          <w:color w:val="010202"/>
          <w:sz w:val="20"/>
        </w:rPr>
        <w:t>TU Dresden is</w:t>
      </w:r>
      <w:r w:rsidR="00A56EFC" w:rsidRPr="00B67990">
        <w:rPr>
          <w:rFonts w:ascii="Open Sans" w:hAnsi="Open Sans" w:cs="Open Sans"/>
          <w:color w:val="010202"/>
          <w:sz w:val="20"/>
        </w:rPr>
        <w:t xml:space="preserve"> entitled to terminate the agreement pursuant to § 8 para. </w:t>
      </w:r>
      <w:proofErr w:type="gramStart"/>
      <w:r w:rsidR="00A56EFC" w:rsidRPr="00B67990">
        <w:rPr>
          <w:rFonts w:ascii="Open Sans" w:hAnsi="Open Sans" w:cs="Open Sans"/>
          <w:color w:val="010202"/>
          <w:sz w:val="20"/>
        </w:rPr>
        <w:t>2</w:t>
      </w:r>
      <w:proofErr w:type="gramEnd"/>
      <w:r w:rsidR="00A56EFC" w:rsidRPr="00B67990">
        <w:rPr>
          <w:rFonts w:ascii="Open Sans" w:hAnsi="Open Sans" w:cs="Open Sans"/>
          <w:color w:val="010202"/>
          <w:sz w:val="20"/>
        </w:rPr>
        <w:t xml:space="preserve"> before its expiry if there are serious grounds</w:t>
      </w:r>
      <w:r>
        <w:rPr>
          <w:rFonts w:ascii="Open Sans" w:hAnsi="Open Sans" w:cs="Open Sans"/>
          <w:color w:val="010202"/>
          <w:sz w:val="20"/>
        </w:rPr>
        <w:t xml:space="preserve"> to do so</w:t>
      </w:r>
      <w:r w:rsidR="00A56EFC" w:rsidRPr="00B67990">
        <w:rPr>
          <w:rFonts w:ascii="Open Sans" w:hAnsi="Open Sans" w:cs="Open Sans"/>
          <w:color w:val="010202"/>
          <w:sz w:val="20"/>
        </w:rPr>
        <w:t xml:space="preserve">. Serious grounds </w:t>
      </w:r>
      <w:r>
        <w:rPr>
          <w:rFonts w:ascii="Open Sans" w:hAnsi="Open Sans" w:cs="Open Sans"/>
          <w:color w:val="010202"/>
          <w:sz w:val="20"/>
        </w:rPr>
        <w:t xml:space="preserve">for termination </w:t>
      </w:r>
      <w:r w:rsidR="00A56EFC" w:rsidRPr="00B67990">
        <w:rPr>
          <w:rFonts w:ascii="Open Sans" w:hAnsi="Open Sans" w:cs="Open Sans"/>
          <w:color w:val="010202"/>
          <w:sz w:val="20"/>
        </w:rPr>
        <w:t xml:space="preserve">are assumed to exist in particular if one of the requirements specified in § </w:t>
      </w:r>
      <w:proofErr w:type="gramStart"/>
      <w:r w:rsidR="00A56EFC" w:rsidRPr="00B67990">
        <w:rPr>
          <w:rFonts w:ascii="Open Sans" w:hAnsi="Open Sans" w:cs="Open Sans"/>
          <w:color w:val="010202"/>
          <w:sz w:val="20"/>
        </w:rPr>
        <w:t>3</w:t>
      </w:r>
      <w:proofErr w:type="gramEnd"/>
      <w:r w:rsidR="00A56EFC" w:rsidRPr="00B67990">
        <w:rPr>
          <w:rFonts w:ascii="Open Sans" w:hAnsi="Open Sans" w:cs="Open Sans"/>
          <w:color w:val="010202"/>
          <w:sz w:val="20"/>
        </w:rPr>
        <w:t xml:space="preserve"> is no longer met or if the employee violates the service agreement or the agreement based on it pursuant to § 8. If the agreement </w:t>
      </w:r>
      <w:proofErr w:type="gramStart"/>
      <w:r w:rsidR="00A56EFC" w:rsidRPr="00B67990">
        <w:rPr>
          <w:rFonts w:ascii="Open Sans" w:hAnsi="Open Sans" w:cs="Open Sans"/>
          <w:color w:val="010202"/>
          <w:sz w:val="20"/>
        </w:rPr>
        <w:t>is terminated</w:t>
      </w:r>
      <w:proofErr w:type="gramEnd"/>
      <w:r w:rsidR="00A56EFC" w:rsidRPr="00B67990">
        <w:rPr>
          <w:rFonts w:ascii="Open Sans" w:hAnsi="Open Sans" w:cs="Open Sans"/>
          <w:color w:val="010202"/>
          <w:sz w:val="20"/>
        </w:rPr>
        <w:t xml:space="preserve"> before its expiration date for reasons beyond the employee's control, the employee shall be given six weeks to adjust to the changed circumstances. If TU Dresden intends to terminate the agreement, the Personnel Representation Council must be involved in the process analogous to § 80 para. </w:t>
      </w:r>
      <w:proofErr w:type="gramStart"/>
      <w:r w:rsidR="00A56EFC" w:rsidRPr="00B67990">
        <w:rPr>
          <w:rFonts w:ascii="Open Sans" w:hAnsi="Open Sans" w:cs="Open Sans"/>
          <w:color w:val="010202"/>
          <w:sz w:val="20"/>
        </w:rPr>
        <w:t>1</w:t>
      </w:r>
      <w:proofErr w:type="gramEnd"/>
      <w:r w:rsidR="00A56EFC" w:rsidRPr="00B67990">
        <w:rPr>
          <w:rFonts w:ascii="Open Sans" w:hAnsi="Open Sans" w:cs="Open Sans"/>
          <w:color w:val="010202"/>
          <w:sz w:val="20"/>
        </w:rPr>
        <w:t xml:space="preserve"> no. 17 </w:t>
      </w:r>
      <w:proofErr w:type="spellStart"/>
      <w:r w:rsidR="00A56EFC" w:rsidRPr="00B67990">
        <w:rPr>
          <w:rFonts w:ascii="Open Sans" w:hAnsi="Open Sans" w:cs="Open Sans"/>
          <w:color w:val="010202"/>
          <w:sz w:val="20"/>
        </w:rPr>
        <w:t>SächsPersVG</w:t>
      </w:r>
      <w:proofErr w:type="spellEnd"/>
      <w:r w:rsidR="00A56EFC" w:rsidRPr="00B67990">
        <w:rPr>
          <w:rFonts w:ascii="Open Sans" w:hAnsi="Open Sans" w:cs="Open Sans"/>
          <w:color w:val="010202"/>
          <w:sz w:val="20"/>
        </w:rPr>
        <w:t xml:space="preserve"> (Saxon Staff Representation Act). In the case of employees with disabilities or employees with equivalent status according to the German law, the Representative of Employees with Disabilities </w:t>
      </w:r>
      <w:proofErr w:type="gramStart"/>
      <w:r w:rsidR="00A56EFC" w:rsidRPr="00B67990">
        <w:rPr>
          <w:rFonts w:ascii="Open Sans" w:hAnsi="Open Sans" w:cs="Open Sans"/>
          <w:color w:val="010202"/>
          <w:sz w:val="20"/>
        </w:rPr>
        <w:t>must be consulted</w:t>
      </w:r>
      <w:proofErr w:type="gramEnd"/>
      <w:r w:rsidR="00A56EFC" w:rsidRPr="00B67990">
        <w:rPr>
          <w:rFonts w:ascii="Open Sans" w:hAnsi="Open Sans" w:cs="Open Sans"/>
          <w:color w:val="010202"/>
          <w:sz w:val="20"/>
        </w:rPr>
        <w:t>.</w:t>
      </w:r>
    </w:p>
    <w:p w14:paraId="0352B3A1" w14:textId="4CCAE3B6" w:rsidR="00613B43" w:rsidRPr="00B67990" w:rsidRDefault="00A56EFC">
      <w:pPr>
        <w:pStyle w:val="Listenabsatz"/>
        <w:numPr>
          <w:ilvl w:val="0"/>
          <w:numId w:val="5"/>
        </w:numPr>
        <w:tabs>
          <w:tab w:val="left" w:pos="545"/>
        </w:tabs>
        <w:spacing w:before="74"/>
        <w:ind w:left="484" w:right="113"/>
        <w:rPr>
          <w:rFonts w:ascii="Open Sans" w:hAnsi="Open Sans" w:cs="Open Sans"/>
          <w:sz w:val="20"/>
          <w:szCs w:val="20"/>
        </w:rPr>
      </w:pPr>
      <w:r w:rsidRPr="00B67990">
        <w:rPr>
          <w:rFonts w:ascii="Open Sans" w:hAnsi="Open Sans" w:cs="Open Sans"/>
          <w:color w:val="010202"/>
          <w:sz w:val="20"/>
        </w:rPr>
        <w:t xml:space="preserve">In addition, employees have the right to terminate the agreement pursuant to § </w:t>
      </w:r>
      <w:proofErr w:type="gramStart"/>
      <w:r w:rsidRPr="00B67990">
        <w:rPr>
          <w:rFonts w:ascii="Open Sans" w:hAnsi="Open Sans" w:cs="Open Sans"/>
          <w:color w:val="010202"/>
          <w:sz w:val="20"/>
        </w:rPr>
        <w:t>8</w:t>
      </w:r>
      <w:proofErr w:type="gramEnd"/>
      <w:r w:rsidRPr="00B67990">
        <w:rPr>
          <w:rFonts w:ascii="Open Sans" w:hAnsi="Open Sans" w:cs="Open Sans"/>
          <w:color w:val="010202"/>
          <w:sz w:val="20"/>
        </w:rPr>
        <w:t xml:space="preserve"> with four weeks' notice and to return to the workplace at TU Dresden. Employees must not suffer any disadvantage </w:t>
      </w:r>
      <w:proofErr w:type="gramStart"/>
      <w:r w:rsidRPr="00B67990">
        <w:rPr>
          <w:rFonts w:ascii="Open Sans" w:hAnsi="Open Sans" w:cs="Open Sans"/>
          <w:color w:val="010202"/>
          <w:sz w:val="20"/>
        </w:rPr>
        <w:t>as a result</w:t>
      </w:r>
      <w:proofErr w:type="gramEnd"/>
      <w:r w:rsidRPr="00B67990">
        <w:rPr>
          <w:rFonts w:ascii="Open Sans" w:hAnsi="Open Sans" w:cs="Open Sans"/>
          <w:color w:val="010202"/>
          <w:sz w:val="20"/>
        </w:rPr>
        <w:t xml:space="preserve"> of exercising their right of termination.</w:t>
      </w:r>
    </w:p>
    <w:p w14:paraId="16C1DBA4" w14:textId="0AE0BEB6" w:rsidR="00613B43" w:rsidRPr="00B67990" w:rsidRDefault="00A56EFC">
      <w:pPr>
        <w:pStyle w:val="Listenabsatz"/>
        <w:numPr>
          <w:ilvl w:val="0"/>
          <w:numId w:val="5"/>
        </w:numPr>
        <w:tabs>
          <w:tab w:val="left" w:pos="609"/>
        </w:tabs>
        <w:spacing w:before="118"/>
        <w:ind w:left="484" w:right="110"/>
        <w:rPr>
          <w:rFonts w:ascii="Open Sans" w:hAnsi="Open Sans" w:cs="Open Sans"/>
        </w:rPr>
      </w:pPr>
      <w:r w:rsidRPr="00B67990">
        <w:rPr>
          <w:rFonts w:ascii="Open Sans" w:hAnsi="Open Sans" w:cs="Open Sans"/>
          <w:color w:val="010202"/>
          <w:sz w:val="20"/>
        </w:rPr>
        <w:t xml:space="preserve">Regular mobile work shall end upon expiry of the term of the agreement, automatically upon termination of the underlying service or employment contract, or in the event of termination of the agreement pursuant to § </w:t>
      </w:r>
      <w:proofErr w:type="gramStart"/>
      <w:r w:rsidRPr="00B67990">
        <w:rPr>
          <w:rFonts w:ascii="Open Sans" w:hAnsi="Open Sans" w:cs="Open Sans"/>
          <w:color w:val="010202"/>
          <w:sz w:val="20"/>
        </w:rPr>
        <w:t>8</w:t>
      </w:r>
      <w:proofErr w:type="gramEnd"/>
      <w:r w:rsidRPr="00B67990">
        <w:rPr>
          <w:rFonts w:ascii="Open Sans" w:hAnsi="Open Sans" w:cs="Open Sans"/>
          <w:color w:val="010202"/>
          <w:sz w:val="20"/>
        </w:rPr>
        <w:t xml:space="preserve">. If both parties agree, regular mobile work </w:t>
      </w:r>
      <w:proofErr w:type="gramStart"/>
      <w:r w:rsidRPr="00B67990">
        <w:rPr>
          <w:rFonts w:ascii="Open Sans" w:hAnsi="Open Sans" w:cs="Open Sans"/>
          <w:color w:val="010202"/>
          <w:sz w:val="20"/>
        </w:rPr>
        <w:t>can be terminated</w:t>
      </w:r>
      <w:proofErr w:type="gramEnd"/>
      <w:r w:rsidRPr="00B67990">
        <w:rPr>
          <w:rFonts w:ascii="Open Sans" w:hAnsi="Open Sans" w:cs="Open Sans"/>
          <w:color w:val="010202"/>
          <w:sz w:val="20"/>
        </w:rPr>
        <w:t xml:space="preserve"> at any time.</w:t>
      </w:r>
    </w:p>
    <w:p w14:paraId="2613E63E" w14:textId="77777777" w:rsidR="00613B43" w:rsidRPr="00B67990" w:rsidRDefault="00613B43">
      <w:pPr>
        <w:pStyle w:val="Listenabsatz"/>
        <w:tabs>
          <w:tab w:val="left" w:pos="609"/>
        </w:tabs>
        <w:spacing w:before="118"/>
        <w:ind w:left="484" w:right="110"/>
        <w:rPr>
          <w:rFonts w:ascii="Open Sans" w:hAnsi="Open Sans" w:cs="Open Sans"/>
        </w:rPr>
      </w:pPr>
    </w:p>
    <w:p w14:paraId="6474A3D3" w14:textId="6B00F939" w:rsidR="00613B43" w:rsidRPr="00B67990" w:rsidRDefault="00A56EFC">
      <w:pPr>
        <w:pStyle w:val="berschrift1"/>
        <w:spacing w:before="240" w:after="240" w:line="360" w:lineRule="auto"/>
        <w:jc w:val="center"/>
        <w:rPr>
          <w:rFonts w:ascii="Open Sans" w:eastAsia="Calibri" w:hAnsi="Open Sans" w:cs="Open Sans"/>
          <w:b w:val="0"/>
          <w:bCs w:val="0"/>
          <w:sz w:val="24"/>
          <w:szCs w:val="24"/>
        </w:rPr>
      </w:pPr>
      <w:bookmarkStart w:id="27" w:name="_Toc47118160"/>
      <w:bookmarkStart w:id="28" w:name="_Toc76643831"/>
      <w:r w:rsidRPr="00B67990">
        <w:rPr>
          <w:rFonts w:ascii="Open Sans" w:hAnsi="Open Sans" w:cs="Open Sans"/>
          <w:sz w:val="24"/>
        </w:rPr>
        <w:t>III. Occasional mobile work</w:t>
      </w:r>
      <w:bookmarkEnd w:id="27"/>
      <w:bookmarkEnd w:id="28"/>
    </w:p>
    <w:p w14:paraId="69BDC48B" w14:textId="77777777" w:rsidR="00613B43" w:rsidRPr="00B67990" w:rsidRDefault="00A56EFC">
      <w:pPr>
        <w:pStyle w:val="berschrift2"/>
        <w:spacing w:before="240" w:after="120"/>
        <w:ind w:right="902"/>
        <w:jc w:val="left"/>
        <w:rPr>
          <w:rFonts w:ascii="Open Sans" w:hAnsi="Open Sans" w:cs="Open Sans"/>
        </w:rPr>
      </w:pPr>
      <w:bookmarkStart w:id="29" w:name="_Toc47118161"/>
      <w:bookmarkStart w:id="30" w:name="_Toc76643832"/>
      <w:r w:rsidRPr="00B67990">
        <w:rPr>
          <w:rFonts w:ascii="Open Sans" w:hAnsi="Open Sans" w:cs="Open Sans"/>
          <w:color w:val="010202"/>
          <w:sz w:val="20"/>
        </w:rPr>
        <w:t>§ 11 Requirements</w:t>
      </w:r>
      <w:bookmarkEnd w:id="29"/>
      <w:bookmarkEnd w:id="30"/>
      <w:r w:rsidRPr="00B67990">
        <w:rPr>
          <w:rFonts w:ascii="Open Sans" w:hAnsi="Open Sans" w:cs="Open Sans"/>
          <w:color w:val="010202"/>
          <w:sz w:val="20"/>
        </w:rPr>
        <w:t xml:space="preserve"> </w:t>
      </w:r>
    </w:p>
    <w:p w14:paraId="302A021B" w14:textId="5C409FD6" w:rsidR="00613B43" w:rsidRPr="00B67990" w:rsidRDefault="00A56EFC">
      <w:pPr>
        <w:pStyle w:val="Textkrper"/>
        <w:numPr>
          <w:ilvl w:val="0"/>
          <w:numId w:val="4"/>
        </w:numPr>
        <w:spacing w:before="74"/>
        <w:jc w:val="both"/>
        <w:rPr>
          <w:rFonts w:ascii="Open Sans" w:hAnsi="Open Sans" w:cs="Open Sans"/>
        </w:rPr>
      </w:pPr>
      <w:r w:rsidRPr="00B67990">
        <w:rPr>
          <w:rFonts w:ascii="Open Sans" w:hAnsi="Open Sans" w:cs="Open Sans"/>
          <w:color w:val="010202"/>
          <w:sz w:val="20"/>
        </w:rPr>
        <w:t xml:space="preserve">Occasional mobile work </w:t>
      </w:r>
      <w:proofErr w:type="gramStart"/>
      <w:r w:rsidRPr="00B67990">
        <w:rPr>
          <w:rFonts w:ascii="Open Sans" w:hAnsi="Open Sans" w:cs="Open Sans"/>
          <w:color w:val="010202"/>
          <w:sz w:val="20"/>
        </w:rPr>
        <w:t>can be agreed</w:t>
      </w:r>
      <w:proofErr w:type="gramEnd"/>
      <w:r w:rsidRPr="00B67990">
        <w:rPr>
          <w:rFonts w:ascii="Open Sans" w:hAnsi="Open Sans" w:cs="Open Sans"/>
          <w:color w:val="010202"/>
          <w:sz w:val="20"/>
        </w:rPr>
        <w:t xml:space="preserve"> upon for cases that occur in a given situation, i.e. not at regular times and not with a fixed scope. </w:t>
      </w:r>
    </w:p>
    <w:p w14:paraId="569F9814" w14:textId="6C95A35B" w:rsidR="00613B43" w:rsidRPr="00B67990" w:rsidRDefault="00A56EFC">
      <w:pPr>
        <w:pStyle w:val="Listenabsatz"/>
        <w:numPr>
          <w:ilvl w:val="0"/>
          <w:numId w:val="4"/>
        </w:numPr>
        <w:tabs>
          <w:tab w:val="left" w:pos="470"/>
        </w:tabs>
        <w:ind w:right="111"/>
        <w:rPr>
          <w:rFonts w:ascii="Open Sans" w:hAnsi="Open Sans" w:cs="Open Sans"/>
        </w:rPr>
      </w:pPr>
      <w:r w:rsidRPr="00B67990">
        <w:rPr>
          <w:rFonts w:ascii="Open Sans" w:hAnsi="Open Sans" w:cs="Open Sans"/>
          <w:color w:val="010202"/>
          <w:sz w:val="20"/>
        </w:rPr>
        <w:t xml:space="preserve">Occasional mobile work </w:t>
      </w:r>
      <w:proofErr w:type="gramStart"/>
      <w:r w:rsidRPr="00B67990">
        <w:rPr>
          <w:rFonts w:ascii="Open Sans" w:hAnsi="Open Sans" w:cs="Open Sans"/>
          <w:color w:val="010202"/>
          <w:sz w:val="20"/>
        </w:rPr>
        <w:t>can be coordinated and agreed upon by supervisors and staff</w:t>
      </w:r>
      <w:proofErr w:type="gramEnd"/>
      <w:r w:rsidRPr="00B67990">
        <w:rPr>
          <w:rFonts w:ascii="Open Sans" w:hAnsi="Open Sans" w:cs="Open Sans"/>
          <w:color w:val="010202"/>
          <w:sz w:val="20"/>
        </w:rPr>
        <w:t xml:space="preserve">. </w:t>
      </w:r>
    </w:p>
    <w:p w14:paraId="0B18AD42" w14:textId="5A50A278" w:rsidR="00613B43" w:rsidRPr="00B67990" w:rsidRDefault="00A56EFC" w:rsidP="0081251A">
      <w:pPr>
        <w:pStyle w:val="Listenabsatz"/>
        <w:numPr>
          <w:ilvl w:val="0"/>
          <w:numId w:val="4"/>
        </w:numPr>
        <w:tabs>
          <w:tab w:val="left" w:pos="470"/>
        </w:tabs>
        <w:rPr>
          <w:rFonts w:ascii="Open Sans" w:hAnsi="Open Sans" w:cs="Open Sans"/>
        </w:rPr>
      </w:pPr>
      <w:r w:rsidRPr="00B67990">
        <w:rPr>
          <w:rFonts w:ascii="Open Sans" w:hAnsi="Open Sans" w:cs="Open Sans"/>
          <w:color w:val="010202"/>
          <w:sz w:val="20"/>
        </w:rPr>
        <w:t xml:space="preserve">Employees must apply to the supervisor in good time before the start of the occasional mobile work, i.e. usually two days beforehand. They must indicate the date, the scope of time, and their availability (by telephone or email). Coordination with the immediate colleagues should take place in advance. The supervisor shall immediately notify the employee of their decision in accordance with the requirements set out in § </w:t>
      </w:r>
      <w:proofErr w:type="gramStart"/>
      <w:r w:rsidRPr="00B67990">
        <w:rPr>
          <w:rFonts w:ascii="Open Sans" w:hAnsi="Open Sans" w:cs="Open Sans"/>
          <w:color w:val="010202"/>
          <w:sz w:val="20"/>
        </w:rPr>
        <w:t>3</w:t>
      </w:r>
      <w:proofErr w:type="gramEnd"/>
      <w:r w:rsidRPr="00B67990">
        <w:rPr>
          <w:rFonts w:ascii="Open Sans" w:hAnsi="Open Sans" w:cs="Open Sans"/>
          <w:color w:val="010202"/>
          <w:sz w:val="20"/>
        </w:rPr>
        <w:t xml:space="preserve">. For insurance reasons, the supervisor should confirm a verbal agreement by email. </w:t>
      </w:r>
    </w:p>
    <w:p w14:paraId="4CBB655D" w14:textId="6275B3B4" w:rsidR="00613B43" w:rsidRPr="00B67990" w:rsidRDefault="00A56EFC">
      <w:pPr>
        <w:pStyle w:val="Listenabsatz"/>
        <w:numPr>
          <w:ilvl w:val="0"/>
          <w:numId w:val="4"/>
        </w:numPr>
        <w:tabs>
          <w:tab w:val="left" w:pos="517"/>
        </w:tabs>
        <w:spacing w:before="119"/>
        <w:ind w:right="113"/>
        <w:rPr>
          <w:rFonts w:ascii="Open Sans" w:hAnsi="Open Sans" w:cs="Open Sans"/>
        </w:rPr>
      </w:pPr>
      <w:r w:rsidRPr="00B67990">
        <w:rPr>
          <w:rFonts w:ascii="Open Sans" w:hAnsi="Open Sans" w:cs="Open Sans"/>
          <w:color w:val="010202"/>
          <w:sz w:val="20"/>
        </w:rPr>
        <w:t xml:space="preserve">Occasional mobile work shall not exceed five consecutive </w:t>
      </w:r>
      <w:proofErr w:type="gramStart"/>
      <w:r w:rsidRPr="00B67990">
        <w:rPr>
          <w:rFonts w:ascii="Open Sans" w:hAnsi="Open Sans" w:cs="Open Sans"/>
          <w:color w:val="010202"/>
          <w:sz w:val="20"/>
        </w:rPr>
        <w:t>work days</w:t>
      </w:r>
      <w:proofErr w:type="gramEnd"/>
      <w:r w:rsidRPr="00B67990">
        <w:rPr>
          <w:rFonts w:ascii="Open Sans" w:hAnsi="Open Sans" w:cs="Open Sans"/>
          <w:color w:val="010202"/>
          <w:sz w:val="20"/>
        </w:rPr>
        <w:t xml:space="preserve">. § 9 para. </w:t>
      </w:r>
      <w:proofErr w:type="gramStart"/>
      <w:r w:rsidRPr="00B67990">
        <w:rPr>
          <w:rFonts w:ascii="Open Sans" w:hAnsi="Open Sans" w:cs="Open Sans"/>
          <w:color w:val="010202"/>
          <w:sz w:val="20"/>
        </w:rPr>
        <w:t>2</w:t>
      </w:r>
      <w:proofErr w:type="gramEnd"/>
      <w:r w:rsidRPr="00B67990">
        <w:rPr>
          <w:rFonts w:ascii="Open Sans" w:hAnsi="Open Sans" w:cs="Open Sans"/>
          <w:color w:val="010202"/>
          <w:sz w:val="20"/>
        </w:rPr>
        <w:t xml:space="preserve"> shall apply accordingly.</w:t>
      </w:r>
    </w:p>
    <w:p w14:paraId="4097D50E" w14:textId="4CC0C387" w:rsidR="00B67990" w:rsidRDefault="00B67990">
      <w:pPr>
        <w:rPr>
          <w:rFonts w:ascii="Open Sans" w:hAnsi="Open Sans" w:cs="Open Sans"/>
          <w:lang w:val="de-DE"/>
        </w:rPr>
      </w:pPr>
      <w:r>
        <w:rPr>
          <w:rFonts w:ascii="Open Sans" w:hAnsi="Open Sans" w:cs="Open Sans"/>
          <w:lang w:val="de-DE"/>
        </w:rPr>
        <w:br w:type="page"/>
      </w:r>
    </w:p>
    <w:p w14:paraId="7D2EAFDA" w14:textId="4C496ABB" w:rsidR="00613B43" w:rsidRPr="00503F15" w:rsidRDefault="00A56EFC" w:rsidP="00503F15">
      <w:pPr>
        <w:pStyle w:val="berschrift1"/>
        <w:spacing w:before="240" w:after="240" w:line="360" w:lineRule="auto"/>
        <w:jc w:val="center"/>
        <w:rPr>
          <w:rFonts w:ascii="Open Sans" w:hAnsi="Open Sans" w:cs="Open Sans"/>
          <w:sz w:val="24"/>
        </w:rPr>
      </w:pPr>
      <w:bookmarkStart w:id="31" w:name="_Toc47118162"/>
      <w:bookmarkStart w:id="32" w:name="_Toc76643833"/>
      <w:r w:rsidRPr="00503F15">
        <w:rPr>
          <w:rFonts w:ascii="Open Sans" w:hAnsi="Open Sans" w:cs="Open Sans"/>
          <w:sz w:val="24"/>
        </w:rPr>
        <w:lastRenderedPageBreak/>
        <w:t>IV. Additional stipulations</w:t>
      </w:r>
      <w:bookmarkEnd w:id="31"/>
      <w:bookmarkEnd w:id="32"/>
    </w:p>
    <w:p w14:paraId="031D46CB" w14:textId="77777777" w:rsidR="00613B43" w:rsidRPr="00B67990" w:rsidRDefault="00A56EFC">
      <w:pPr>
        <w:pStyle w:val="berschrift2"/>
        <w:spacing w:before="240" w:after="120"/>
        <w:ind w:right="902"/>
        <w:jc w:val="left"/>
        <w:rPr>
          <w:rFonts w:ascii="Open Sans" w:hAnsi="Open Sans" w:cs="Open Sans"/>
        </w:rPr>
      </w:pPr>
      <w:bookmarkStart w:id="33" w:name="_Toc47118164"/>
      <w:bookmarkStart w:id="34" w:name="_Toc76643834"/>
      <w:r w:rsidRPr="00B67990">
        <w:rPr>
          <w:rFonts w:ascii="Open Sans" w:hAnsi="Open Sans" w:cs="Open Sans"/>
          <w:color w:val="010202"/>
          <w:sz w:val="20"/>
        </w:rPr>
        <w:t>§ 12 Liability</w:t>
      </w:r>
      <w:bookmarkEnd w:id="33"/>
      <w:bookmarkEnd w:id="34"/>
    </w:p>
    <w:p w14:paraId="15319252" w14:textId="7C5BC86E" w:rsidR="00613B43" w:rsidRPr="00B67990" w:rsidRDefault="00A56EFC">
      <w:pPr>
        <w:pStyle w:val="Listenabsatz"/>
        <w:numPr>
          <w:ilvl w:val="0"/>
          <w:numId w:val="1"/>
        </w:numPr>
        <w:tabs>
          <w:tab w:val="left" w:pos="506"/>
        </w:tabs>
        <w:ind w:right="110"/>
        <w:rPr>
          <w:rFonts w:ascii="Open Sans" w:hAnsi="Open Sans" w:cs="Open Sans"/>
          <w:sz w:val="20"/>
          <w:szCs w:val="20"/>
        </w:rPr>
      </w:pPr>
      <w:r w:rsidRPr="00B67990">
        <w:rPr>
          <w:rFonts w:ascii="Open Sans" w:hAnsi="Open Sans" w:cs="Open Sans"/>
          <w:color w:val="010202"/>
          <w:sz w:val="20"/>
        </w:rPr>
        <w:t xml:space="preserve">The </w:t>
      </w:r>
      <w:proofErr w:type="gramStart"/>
      <w:r w:rsidRPr="00B67990">
        <w:rPr>
          <w:rFonts w:ascii="Open Sans" w:hAnsi="Open Sans" w:cs="Open Sans"/>
          <w:color w:val="010202"/>
          <w:sz w:val="20"/>
        </w:rPr>
        <w:t>liability of employees in mobile work is governed by the applicable legal and collective bargaining provisions</w:t>
      </w:r>
      <w:proofErr w:type="gramEnd"/>
      <w:r w:rsidRPr="00B67990">
        <w:rPr>
          <w:rFonts w:ascii="Open Sans" w:hAnsi="Open Sans" w:cs="Open Sans"/>
          <w:color w:val="010202"/>
          <w:sz w:val="20"/>
        </w:rPr>
        <w:t xml:space="preserve">. If work equipment or technical equipment provided </w:t>
      </w:r>
      <w:proofErr w:type="gramStart"/>
      <w:r w:rsidRPr="00B67990">
        <w:rPr>
          <w:rFonts w:ascii="Open Sans" w:hAnsi="Open Sans" w:cs="Open Sans"/>
          <w:color w:val="010202"/>
          <w:sz w:val="20"/>
        </w:rPr>
        <w:t>is damaged</w:t>
      </w:r>
      <w:proofErr w:type="gramEnd"/>
      <w:r w:rsidRPr="00B67990">
        <w:rPr>
          <w:rFonts w:ascii="Open Sans" w:hAnsi="Open Sans" w:cs="Open Sans"/>
          <w:color w:val="010202"/>
          <w:sz w:val="20"/>
        </w:rPr>
        <w:t xml:space="preserve">, both the employees and the members of the household shall only be liable if the damage was caused intentionally or by gross negligence. Any damage </w:t>
      </w:r>
      <w:proofErr w:type="gramStart"/>
      <w:r w:rsidRPr="00B67990">
        <w:rPr>
          <w:rFonts w:ascii="Open Sans" w:hAnsi="Open Sans" w:cs="Open Sans"/>
          <w:color w:val="010202"/>
          <w:sz w:val="20"/>
        </w:rPr>
        <w:t>must be immediately reported</w:t>
      </w:r>
      <w:proofErr w:type="gramEnd"/>
      <w:r w:rsidRPr="00B67990">
        <w:rPr>
          <w:rFonts w:ascii="Open Sans" w:hAnsi="Open Sans" w:cs="Open Sans"/>
          <w:color w:val="010202"/>
          <w:sz w:val="20"/>
        </w:rPr>
        <w:t xml:space="preserve"> to TU Dresden.</w:t>
      </w:r>
    </w:p>
    <w:p w14:paraId="29C70C97" w14:textId="76898CAC" w:rsidR="00613B43" w:rsidRPr="00B67990" w:rsidRDefault="00A56EFC">
      <w:pPr>
        <w:pStyle w:val="Listenabsatz"/>
        <w:numPr>
          <w:ilvl w:val="0"/>
          <w:numId w:val="1"/>
        </w:numPr>
        <w:tabs>
          <w:tab w:val="left" w:pos="506"/>
        </w:tabs>
        <w:ind w:right="110"/>
        <w:rPr>
          <w:rFonts w:ascii="Open Sans" w:hAnsi="Open Sans" w:cs="Open Sans"/>
        </w:rPr>
      </w:pPr>
      <w:r w:rsidRPr="00B67990">
        <w:rPr>
          <w:rFonts w:ascii="Open Sans" w:hAnsi="Open Sans" w:cs="Open Sans"/>
          <w:color w:val="010202"/>
          <w:sz w:val="20"/>
        </w:rPr>
        <w:t xml:space="preserve">In case of accidents </w:t>
      </w:r>
      <w:r w:rsidR="00A23FCA">
        <w:rPr>
          <w:rFonts w:ascii="Open Sans" w:hAnsi="Open Sans" w:cs="Open Sans"/>
          <w:color w:val="010202"/>
          <w:sz w:val="20"/>
        </w:rPr>
        <w:t>while working remotely</w:t>
      </w:r>
      <w:r w:rsidRPr="00B67990">
        <w:rPr>
          <w:rFonts w:ascii="Open Sans" w:hAnsi="Open Sans" w:cs="Open Sans"/>
          <w:color w:val="010202"/>
          <w:sz w:val="20"/>
        </w:rPr>
        <w:t xml:space="preserve"> as well as accidents on the way to </w:t>
      </w:r>
      <w:r w:rsidR="00A23FCA">
        <w:rPr>
          <w:rFonts w:ascii="Open Sans" w:hAnsi="Open Sans" w:cs="Open Sans"/>
          <w:color w:val="010202"/>
          <w:sz w:val="20"/>
        </w:rPr>
        <w:t xml:space="preserve">the </w:t>
      </w:r>
      <w:r w:rsidRPr="00B67990">
        <w:rPr>
          <w:rFonts w:ascii="Open Sans" w:hAnsi="Open Sans" w:cs="Open Sans"/>
          <w:color w:val="010202"/>
          <w:sz w:val="20"/>
        </w:rPr>
        <w:t>work</w:t>
      </w:r>
      <w:r w:rsidR="00A23FCA">
        <w:rPr>
          <w:rFonts w:ascii="Open Sans" w:hAnsi="Open Sans" w:cs="Open Sans"/>
          <w:color w:val="010202"/>
          <w:sz w:val="20"/>
        </w:rPr>
        <w:t>place</w:t>
      </w:r>
      <w:r w:rsidRPr="00B67990">
        <w:rPr>
          <w:rFonts w:ascii="Open Sans" w:hAnsi="Open Sans" w:cs="Open Sans"/>
          <w:color w:val="010202"/>
          <w:sz w:val="20"/>
        </w:rPr>
        <w:t xml:space="preserve"> at TU Dresden, the Free State of Saxony is liable according to the general regulations.</w:t>
      </w:r>
    </w:p>
    <w:p w14:paraId="543ABB32" w14:textId="77777777" w:rsidR="00613B43" w:rsidRPr="00B67990" w:rsidRDefault="00A56EFC">
      <w:pPr>
        <w:pStyle w:val="berschrift2"/>
        <w:spacing w:before="240" w:after="120"/>
        <w:ind w:right="902"/>
        <w:jc w:val="left"/>
        <w:rPr>
          <w:rFonts w:ascii="Open Sans" w:hAnsi="Open Sans" w:cs="Open Sans"/>
        </w:rPr>
      </w:pPr>
      <w:bookmarkStart w:id="35" w:name="_Toc47118165"/>
      <w:bookmarkStart w:id="36" w:name="_Toc76643835"/>
      <w:r w:rsidRPr="00B67990">
        <w:rPr>
          <w:rFonts w:ascii="Open Sans" w:hAnsi="Open Sans" w:cs="Open Sans"/>
          <w:color w:val="010202"/>
          <w:sz w:val="20"/>
        </w:rPr>
        <w:t>§ 13 Severability clause</w:t>
      </w:r>
      <w:bookmarkStart w:id="37" w:name="_Hlk44576814"/>
      <w:bookmarkEnd w:id="35"/>
      <w:bookmarkEnd w:id="36"/>
      <w:bookmarkEnd w:id="37"/>
    </w:p>
    <w:p w14:paraId="6C2C4BCC" w14:textId="77777777" w:rsidR="00613B43" w:rsidRPr="00B67990" w:rsidRDefault="00A56EFC">
      <w:pPr>
        <w:pStyle w:val="Listenabsatz"/>
        <w:numPr>
          <w:ilvl w:val="0"/>
          <w:numId w:val="9"/>
        </w:numPr>
        <w:spacing w:line="276" w:lineRule="auto"/>
        <w:ind w:right="0"/>
        <w:contextualSpacing/>
        <w:rPr>
          <w:rFonts w:ascii="Open Sans" w:eastAsia="Calibri" w:hAnsi="Open Sans" w:cs="Open Sans"/>
          <w:sz w:val="20"/>
          <w:szCs w:val="20"/>
        </w:rPr>
      </w:pPr>
      <w:proofErr w:type="gramStart"/>
      <w:r w:rsidRPr="00B67990">
        <w:rPr>
          <w:rFonts w:ascii="Open Sans" w:hAnsi="Open Sans" w:cs="Open Sans"/>
          <w:sz w:val="20"/>
        </w:rPr>
        <w:t>Should individual provisions of this service agreement be or become ineffective, the remaining provisions shall still apply.</w:t>
      </w:r>
      <w:proofErr w:type="gramEnd"/>
    </w:p>
    <w:p w14:paraId="7A64BAC1" w14:textId="760D0CB7" w:rsidR="00613B43" w:rsidRPr="00B67990" w:rsidRDefault="00A56EFC">
      <w:pPr>
        <w:pStyle w:val="Listenabsatz"/>
        <w:numPr>
          <w:ilvl w:val="0"/>
          <w:numId w:val="9"/>
        </w:numPr>
        <w:spacing w:line="276" w:lineRule="auto"/>
        <w:ind w:right="0"/>
        <w:contextualSpacing/>
        <w:rPr>
          <w:rFonts w:ascii="Open Sans" w:eastAsia="Calibri" w:hAnsi="Open Sans" w:cs="Open Sans"/>
          <w:sz w:val="20"/>
          <w:szCs w:val="20"/>
        </w:rPr>
      </w:pPr>
      <w:r w:rsidRPr="00B67990">
        <w:rPr>
          <w:rFonts w:ascii="Open Sans" w:hAnsi="Open Sans" w:cs="Open Sans"/>
          <w:sz w:val="20"/>
        </w:rPr>
        <w:t xml:space="preserve">In such cases, both parties </w:t>
      </w:r>
      <w:r w:rsidR="00A23FCA">
        <w:rPr>
          <w:rFonts w:ascii="Open Sans" w:hAnsi="Open Sans" w:cs="Open Sans"/>
          <w:sz w:val="20"/>
        </w:rPr>
        <w:t>are obliged</w:t>
      </w:r>
      <w:r w:rsidRPr="00B67990">
        <w:rPr>
          <w:rFonts w:ascii="Open Sans" w:hAnsi="Open Sans" w:cs="Open Sans"/>
          <w:sz w:val="20"/>
        </w:rPr>
        <w:t xml:space="preserve"> to agree on an effective provision that comes as close as possible </w:t>
      </w:r>
      <w:r w:rsidR="00A23FCA">
        <w:rPr>
          <w:rFonts w:ascii="Open Sans" w:hAnsi="Open Sans" w:cs="Open Sans"/>
          <w:sz w:val="20"/>
        </w:rPr>
        <w:t>in meaning to</w:t>
      </w:r>
      <w:r w:rsidRPr="00B67990">
        <w:rPr>
          <w:rFonts w:ascii="Open Sans" w:hAnsi="Open Sans" w:cs="Open Sans"/>
          <w:sz w:val="20"/>
        </w:rPr>
        <w:t xml:space="preserve"> the invalid provision.</w:t>
      </w:r>
      <w:bookmarkStart w:id="38" w:name="_Hlk44577580"/>
      <w:bookmarkEnd w:id="38"/>
    </w:p>
    <w:p w14:paraId="0BDF3CBF" w14:textId="77777777" w:rsidR="0081251A" w:rsidRPr="00B67990" w:rsidRDefault="0081251A" w:rsidP="0081251A">
      <w:pPr>
        <w:pStyle w:val="Listenabsatz"/>
        <w:spacing w:line="276" w:lineRule="auto"/>
        <w:ind w:left="360" w:right="0"/>
        <w:contextualSpacing/>
        <w:rPr>
          <w:rFonts w:ascii="Open Sans" w:eastAsia="Calibri" w:hAnsi="Open Sans" w:cs="Open Sans"/>
          <w:sz w:val="20"/>
          <w:szCs w:val="20"/>
        </w:rPr>
      </w:pPr>
    </w:p>
    <w:p w14:paraId="6F703369" w14:textId="346597A7" w:rsidR="00613B43" w:rsidRPr="00503F15" w:rsidRDefault="00A56EFC" w:rsidP="00503F15">
      <w:pPr>
        <w:pStyle w:val="berschrift2"/>
        <w:spacing w:before="240" w:after="120"/>
        <w:ind w:right="902"/>
        <w:jc w:val="left"/>
        <w:rPr>
          <w:rFonts w:ascii="Open Sans" w:hAnsi="Open Sans" w:cs="Open Sans"/>
          <w:b w:val="0"/>
          <w:color w:val="010202"/>
          <w:sz w:val="20"/>
        </w:rPr>
      </w:pPr>
      <w:bookmarkStart w:id="39" w:name="_Toc47118166"/>
      <w:bookmarkStart w:id="40" w:name="_Toc76643836"/>
      <w:r w:rsidRPr="00B67990">
        <w:rPr>
          <w:rFonts w:ascii="Open Sans" w:hAnsi="Open Sans" w:cs="Open Sans"/>
          <w:color w:val="010202"/>
          <w:sz w:val="20"/>
        </w:rPr>
        <w:t xml:space="preserve">§ 14 </w:t>
      </w:r>
      <w:r w:rsidRPr="00503F15">
        <w:rPr>
          <w:rFonts w:ascii="Open Sans" w:hAnsi="Open Sans" w:cs="Open Sans"/>
          <w:color w:val="010202"/>
          <w:sz w:val="20"/>
        </w:rPr>
        <w:t>Entry into force, termination, survival clause</w:t>
      </w:r>
      <w:bookmarkEnd w:id="39"/>
      <w:bookmarkEnd w:id="40"/>
    </w:p>
    <w:p w14:paraId="3E7138C8" w14:textId="77777777" w:rsidR="00613B43" w:rsidRPr="00B67990" w:rsidRDefault="00A56EFC">
      <w:pPr>
        <w:pStyle w:val="Listenabsatz"/>
        <w:numPr>
          <w:ilvl w:val="0"/>
          <w:numId w:val="8"/>
        </w:numPr>
        <w:spacing w:line="276" w:lineRule="auto"/>
        <w:ind w:right="0"/>
        <w:contextualSpacing/>
        <w:rPr>
          <w:rFonts w:ascii="Open Sans" w:eastAsia="Calibri" w:hAnsi="Open Sans" w:cs="Open Sans"/>
          <w:sz w:val="20"/>
          <w:szCs w:val="20"/>
        </w:rPr>
      </w:pPr>
      <w:r w:rsidRPr="00B67990">
        <w:rPr>
          <w:rFonts w:ascii="Open Sans" w:hAnsi="Open Sans" w:cs="Open Sans"/>
          <w:sz w:val="20"/>
        </w:rPr>
        <w:t>This service agreement shall come into force on the date of its signature.</w:t>
      </w:r>
    </w:p>
    <w:p w14:paraId="189C3164" w14:textId="77777777" w:rsidR="00613B43" w:rsidRPr="00B67990" w:rsidRDefault="00A56EFC">
      <w:pPr>
        <w:pStyle w:val="Listenabsatz"/>
        <w:numPr>
          <w:ilvl w:val="0"/>
          <w:numId w:val="8"/>
        </w:numPr>
        <w:spacing w:line="276" w:lineRule="auto"/>
        <w:ind w:right="0"/>
        <w:contextualSpacing/>
        <w:rPr>
          <w:rFonts w:ascii="Open Sans" w:eastAsia="Calibri" w:hAnsi="Open Sans" w:cs="Open Sans"/>
          <w:sz w:val="20"/>
          <w:szCs w:val="20"/>
        </w:rPr>
      </w:pPr>
      <w:r w:rsidRPr="00B67990">
        <w:rPr>
          <w:rFonts w:ascii="Open Sans" w:hAnsi="Open Sans" w:cs="Open Sans"/>
          <w:sz w:val="20"/>
        </w:rPr>
        <w:t xml:space="preserve">The service agreement </w:t>
      </w:r>
      <w:proofErr w:type="gramStart"/>
      <w:r w:rsidRPr="00B67990">
        <w:rPr>
          <w:rFonts w:ascii="Open Sans" w:hAnsi="Open Sans" w:cs="Open Sans"/>
          <w:sz w:val="20"/>
        </w:rPr>
        <w:t>will be evaluated</w:t>
      </w:r>
      <w:proofErr w:type="gramEnd"/>
      <w:r w:rsidRPr="00B67990">
        <w:rPr>
          <w:rFonts w:ascii="Open Sans" w:hAnsi="Open Sans" w:cs="Open Sans"/>
          <w:sz w:val="20"/>
        </w:rPr>
        <w:t xml:space="preserve"> two years after its entry into force.</w:t>
      </w:r>
    </w:p>
    <w:p w14:paraId="3B1F8FE9" w14:textId="77777777" w:rsidR="00613B43" w:rsidRPr="00B67990" w:rsidRDefault="00A56EFC">
      <w:pPr>
        <w:pStyle w:val="Listenabsatz"/>
        <w:numPr>
          <w:ilvl w:val="0"/>
          <w:numId w:val="8"/>
        </w:numPr>
        <w:spacing w:line="276" w:lineRule="auto"/>
        <w:ind w:right="0"/>
        <w:contextualSpacing/>
        <w:rPr>
          <w:rFonts w:ascii="Open Sans" w:hAnsi="Open Sans" w:cs="Open Sans"/>
        </w:rPr>
      </w:pPr>
      <w:r w:rsidRPr="00B67990">
        <w:rPr>
          <w:rFonts w:ascii="Open Sans" w:hAnsi="Open Sans" w:cs="Open Sans"/>
          <w:sz w:val="20"/>
        </w:rPr>
        <w:t xml:space="preserve">It can be terminated by either party in accordance with § 84 </w:t>
      </w:r>
      <w:proofErr w:type="spellStart"/>
      <w:r w:rsidRPr="00B67990">
        <w:rPr>
          <w:rFonts w:ascii="Open Sans" w:hAnsi="Open Sans" w:cs="Open Sans"/>
          <w:sz w:val="20"/>
        </w:rPr>
        <w:t>SächsPersVG</w:t>
      </w:r>
      <w:proofErr w:type="spellEnd"/>
      <w:r w:rsidRPr="00B67990">
        <w:rPr>
          <w:rFonts w:ascii="Open Sans" w:hAnsi="Open Sans" w:cs="Open Sans"/>
          <w:sz w:val="20"/>
        </w:rPr>
        <w:t xml:space="preserve">. Upon receipt of the notice of termination, negotiations on a new agreement shall be commenced </w:t>
      </w:r>
      <w:proofErr w:type="gramStart"/>
      <w:r w:rsidRPr="00B67990">
        <w:rPr>
          <w:rFonts w:ascii="Open Sans" w:hAnsi="Open Sans" w:cs="Open Sans"/>
          <w:sz w:val="20"/>
        </w:rPr>
        <w:t>without delay</w:t>
      </w:r>
      <w:proofErr w:type="gramEnd"/>
      <w:r w:rsidRPr="00B67990">
        <w:rPr>
          <w:rFonts w:ascii="Open Sans" w:hAnsi="Open Sans" w:cs="Open Sans"/>
          <w:sz w:val="20"/>
        </w:rPr>
        <w:t xml:space="preserve">. After a termination, the provisions of this service agreement shall continue to apply until a new service agreement </w:t>
      </w:r>
      <w:proofErr w:type="gramStart"/>
      <w:r w:rsidRPr="00B67990">
        <w:rPr>
          <w:rFonts w:ascii="Open Sans" w:hAnsi="Open Sans" w:cs="Open Sans"/>
          <w:sz w:val="20"/>
        </w:rPr>
        <w:t>is signed</w:t>
      </w:r>
      <w:proofErr w:type="gramEnd"/>
      <w:r w:rsidRPr="00B67990">
        <w:rPr>
          <w:rFonts w:ascii="Open Sans" w:hAnsi="Open Sans" w:cs="Open Sans"/>
          <w:sz w:val="20"/>
        </w:rPr>
        <w:t xml:space="preserve">. Amendments by mutual consent </w:t>
      </w:r>
      <w:proofErr w:type="gramStart"/>
      <w:r w:rsidRPr="00B67990">
        <w:rPr>
          <w:rFonts w:ascii="Open Sans" w:hAnsi="Open Sans" w:cs="Open Sans"/>
          <w:sz w:val="20"/>
        </w:rPr>
        <w:t>can be made</w:t>
      </w:r>
      <w:proofErr w:type="gramEnd"/>
      <w:r w:rsidRPr="00B67990">
        <w:rPr>
          <w:rFonts w:ascii="Open Sans" w:hAnsi="Open Sans" w:cs="Open Sans"/>
          <w:sz w:val="20"/>
        </w:rPr>
        <w:t xml:space="preserve"> at any time. </w:t>
      </w:r>
    </w:p>
    <w:p w14:paraId="44E0BB88" w14:textId="02D943BF" w:rsidR="00613B43" w:rsidRPr="00B67990" w:rsidRDefault="00A56EFC">
      <w:pPr>
        <w:pStyle w:val="Listenabsatz"/>
        <w:numPr>
          <w:ilvl w:val="0"/>
          <w:numId w:val="8"/>
        </w:numPr>
        <w:spacing w:line="276" w:lineRule="auto"/>
        <w:ind w:right="0"/>
        <w:contextualSpacing/>
        <w:rPr>
          <w:rFonts w:ascii="Open Sans" w:hAnsi="Open Sans" w:cs="Open Sans"/>
        </w:rPr>
      </w:pPr>
      <w:r w:rsidRPr="00B67990">
        <w:rPr>
          <w:rFonts w:ascii="Open Sans" w:hAnsi="Open Sans" w:cs="Open Sans"/>
          <w:sz w:val="20"/>
        </w:rPr>
        <w:t xml:space="preserve">In case of termination of the service agreement, existing agreements pursuant to § 8 para. </w:t>
      </w:r>
      <w:proofErr w:type="gramStart"/>
      <w:r w:rsidRPr="00B67990">
        <w:rPr>
          <w:rFonts w:ascii="Open Sans" w:hAnsi="Open Sans" w:cs="Open Sans"/>
          <w:sz w:val="20"/>
        </w:rPr>
        <w:t>2</w:t>
      </w:r>
      <w:proofErr w:type="gramEnd"/>
      <w:r w:rsidRPr="00B67990">
        <w:rPr>
          <w:rFonts w:ascii="Open Sans" w:hAnsi="Open Sans" w:cs="Open Sans"/>
          <w:sz w:val="20"/>
        </w:rPr>
        <w:t xml:space="preserve"> and § 11 para. </w:t>
      </w:r>
      <w:proofErr w:type="gramStart"/>
      <w:r w:rsidRPr="00B67990">
        <w:rPr>
          <w:rFonts w:ascii="Open Sans" w:hAnsi="Open Sans" w:cs="Open Sans"/>
          <w:sz w:val="20"/>
        </w:rPr>
        <w:t>3</w:t>
      </w:r>
      <w:proofErr w:type="gramEnd"/>
      <w:r w:rsidRPr="00B67990">
        <w:rPr>
          <w:rFonts w:ascii="Open Sans" w:hAnsi="Open Sans" w:cs="Open Sans"/>
          <w:sz w:val="20"/>
        </w:rPr>
        <w:t xml:space="preserve"> shall remain unaffected.</w:t>
      </w:r>
    </w:p>
    <w:p w14:paraId="7C871ABB" w14:textId="77777777" w:rsidR="00613B43" w:rsidRPr="00B67990" w:rsidRDefault="00613B43">
      <w:pPr>
        <w:spacing w:line="276" w:lineRule="auto"/>
        <w:contextualSpacing/>
        <w:rPr>
          <w:rFonts w:ascii="Open Sans" w:hAnsi="Open Sans" w:cs="Open Sans"/>
          <w:lang w:val="de-DE"/>
        </w:rPr>
      </w:pPr>
    </w:p>
    <w:p w14:paraId="66197F54" w14:textId="77777777" w:rsidR="00613B43" w:rsidRPr="00B67990" w:rsidRDefault="00613B43">
      <w:pPr>
        <w:spacing w:line="276" w:lineRule="auto"/>
        <w:contextualSpacing/>
        <w:rPr>
          <w:rFonts w:ascii="Open Sans" w:hAnsi="Open Sans" w:cs="Open Sans"/>
          <w:lang w:val="de-DE"/>
        </w:rPr>
      </w:pPr>
    </w:p>
    <w:p w14:paraId="7B369C0B" w14:textId="449121E8" w:rsidR="00613B43" w:rsidRPr="001E4527" w:rsidRDefault="00B67990" w:rsidP="00B67990">
      <w:pPr>
        <w:tabs>
          <w:tab w:val="left" w:pos="3686"/>
          <w:tab w:val="left" w:pos="6804"/>
        </w:tabs>
        <w:spacing w:before="240" w:line="276" w:lineRule="auto"/>
        <w:jc w:val="both"/>
        <w:rPr>
          <w:rFonts w:ascii="Open Sans" w:eastAsia="Calibri" w:hAnsi="Open Sans" w:cs="Open Sans"/>
          <w:sz w:val="20"/>
          <w:szCs w:val="20"/>
          <w:lang w:val="de-DE"/>
        </w:rPr>
      </w:pPr>
      <w:r w:rsidRPr="001E4527">
        <w:rPr>
          <w:rFonts w:ascii="Open Sans" w:hAnsi="Open Sans" w:cs="Open Sans"/>
          <w:sz w:val="20"/>
          <w:lang w:val="de-DE"/>
        </w:rPr>
        <w:t>Dresden, June 22, 2021</w:t>
      </w:r>
      <w:r w:rsidRPr="001E4527">
        <w:rPr>
          <w:rFonts w:ascii="Open Sans" w:hAnsi="Open Sans" w:cs="Open Sans"/>
          <w:sz w:val="20"/>
          <w:lang w:val="de-DE"/>
        </w:rPr>
        <w:tab/>
      </w:r>
      <w:r w:rsidR="00A56EFC" w:rsidRPr="001E4527">
        <w:rPr>
          <w:rFonts w:ascii="Open Sans" w:hAnsi="Open Sans" w:cs="Open Sans"/>
          <w:sz w:val="20"/>
          <w:lang w:val="de-DE"/>
        </w:rPr>
        <w:t>Dresden, June 22, 2021</w:t>
      </w:r>
      <w:r w:rsidR="00A56EFC" w:rsidRPr="001E4527">
        <w:rPr>
          <w:rFonts w:ascii="Open Sans" w:hAnsi="Open Sans" w:cs="Open Sans"/>
          <w:sz w:val="20"/>
          <w:lang w:val="de-DE"/>
        </w:rPr>
        <w:tab/>
        <w:t>Dresden, June 22, 2021</w:t>
      </w:r>
    </w:p>
    <w:p w14:paraId="790D4CBA" w14:textId="77777777" w:rsidR="00613B43" w:rsidRPr="001E4527" w:rsidRDefault="00613B43" w:rsidP="00B67990">
      <w:pPr>
        <w:tabs>
          <w:tab w:val="left" w:pos="3686"/>
          <w:tab w:val="left" w:pos="6804"/>
        </w:tabs>
        <w:spacing w:line="276" w:lineRule="auto"/>
        <w:jc w:val="both"/>
        <w:rPr>
          <w:rFonts w:ascii="Open Sans" w:eastAsia="Calibri" w:hAnsi="Open Sans" w:cs="Open Sans"/>
          <w:sz w:val="20"/>
          <w:szCs w:val="20"/>
          <w:lang w:val="de-DE"/>
        </w:rPr>
      </w:pPr>
    </w:p>
    <w:p w14:paraId="0E4569CB" w14:textId="77777777" w:rsidR="00613B43" w:rsidRPr="001E4527" w:rsidRDefault="00613B43" w:rsidP="00B67990">
      <w:pPr>
        <w:tabs>
          <w:tab w:val="left" w:pos="3686"/>
          <w:tab w:val="left" w:pos="6804"/>
        </w:tabs>
        <w:spacing w:line="276" w:lineRule="auto"/>
        <w:jc w:val="both"/>
        <w:rPr>
          <w:rFonts w:ascii="Open Sans" w:eastAsia="Calibri" w:hAnsi="Open Sans" w:cs="Open Sans"/>
          <w:sz w:val="20"/>
          <w:szCs w:val="20"/>
          <w:lang w:val="de-DE"/>
        </w:rPr>
      </w:pPr>
    </w:p>
    <w:p w14:paraId="17F84BB8" w14:textId="40D87C54" w:rsidR="00613B43" w:rsidRPr="00B67990" w:rsidRDefault="00C213F1" w:rsidP="00B67990">
      <w:pPr>
        <w:tabs>
          <w:tab w:val="left" w:pos="3686"/>
          <w:tab w:val="left" w:pos="6804"/>
        </w:tabs>
        <w:spacing w:line="276" w:lineRule="auto"/>
        <w:jc w:val="both"/>
        <w:rPr>
          <w:rFonts w:ascii="Open Sans" w:eastAsia="Calibri" w:hAnsi="Open Sans" w:cs="Open Sans"/>
          <w:sz w:val="20"/>
          <w:szCs w:val="20"/>
        </w:rPr>
      </w:pPr>
      <w:proofErr w:type="gramStart"/>
      <w:r w:rsidRPr="00B67990">
        <w:rPr>
          <w:rFonts w:ascii="Open Sans" w:hAnsi="Open Sans" w:cs="Open Sans"/>
          <w:sz w:val="20"/>
        </w:rPr>
        <w:t>signed</w:t>
      </w:r>
      <w:proofErr w:type="gramEnd"/>
      <w:r w:rsidRPr="00B67990">
        <w:rPr>
          <w:rFonts w:ascii="Open Sans" w:hAnsi="Open Sans" w:cs="Open Sans"/>
          <w:sz w:val="20"/>
        </w:rPr>
        <w:t xml:space="preserve"> Prof. Dr. Ursula M. Staudinger</w:t>
      </w:r>
      <w:r w:rsidR="00B67990">
        <w:rPr>
          <w:rFonts w:ascii="Open Sans" w:hAnsi="Open Sans" w:cs="Open Sans"/>
          <w:sz w:val="20"/>
        </w:rPr>
        <w:tab/>
      </w:r>
      <w:r w:rsidRPr="00B67990">
        <w:rPr>
          <w:rFonts w:ascii="Open Sans" w:hAnsi="Open Sans" w:cs="Open Sans"/>
          <w:sz w:val="20"/>
        </w:rPr>
        <w:t xml:space="preserve">signed Dr. Andreas </w:t>
      </w:r>
      <w:proofErr w:type="spellStart"/>
      <w:r w:rsidRPr="00B67990">
        <w:rPr>
          <w:rFonts w:ascii="Open Sans" w:hAnsi="Open Sans" w:cs="Open Sans"/>
          <w:sz w:val="20"/>
        </w:rPr>
        <w:t>Handschuh</w:t>
      </w:r>
      <w:proofErr w:type="spellEnd"/>
      <w:r w:rsidRPr="00B67990">
        <w:rPr>
          <w:rFonts w:ascii="Open Sans" w:hAnsi="Open Sans" w:cs="Open Sans"/>
          <w:sz w:val="20"/>
        </w:rPr>
        <w:tab/>
        <w:t>signed Bernhard Chesneau</w:t>
      </w:r>
    </w:p>
    <w:p w14:paraId="2804E086" w14:textId="77777777" w:rsidR="00B67990" w:rsidRDefault="00B67990" w:rsidP="00B67990">
      <w:pPr>
        <w:tabs>
          <w:tab w:val="left" w:pos="3686"/>
          <w:tab w:val="left" w:pos="6804"/>
        </w:tabs>
        <w:spacing w:line="276" w:lineRule="auto"/>
        <w:ind w:left="1582" w:hanging="1582"/>
        <w:jc w:val="both"/>
        <w:rPr>
          <w:rFonts w:ascii="Open Sans" w:hAnsi="Open Sans" w:cs="Open Sans"/>
          <w:sz w:val="20"/>
        </w:rPr>
      </w:pPr>
      <w:r>
        <w:rPr>
          <w:rFonts w:ascii="Open Sans" w:hAnsi="Open Sans" w:cs="Open Sans"/>
          <w:sz w:val="20"/>
        </w:rPr>
        <w:t>Rector</w:t>
      </w:r>
      <w:r>
        <w:rPr>
          <w:rFonts w:ascii="Open Sans" w:hAnsi="Open Sans" w:cs="Open Sans"/>
          <w:sz w:val="20"/>
        </w:rPr>
        <w:tab/>
      </w:r>
      <w:r>
        <w:rPr>
          <w:rFonts w:ascii="Open Sans" w:hAnsi="Open Sans" w:cs="Open Sans"/>
          <w:sz w:val="20"/>
        </w:rPr>
        <w:tab/>
        <w:t>Chancellor</w:t>
      </w:r>
      <w:r>
        <w:rPr>
          <w:rFonts w:ascii="Open Sans" w:hAnsi="Open Sans" w:cs="Open Sans"/>
          <w:sz w:val="20"/>
        </w:rPr>
        <w:tab/>
      </w:r>
      <w:r w:rsidR="00A56EFC" w:rsidRPr="00B67990">
        <w:rPr>
          <w:rFonts w:ascii="Open Sans" w:hAnsi="Open Sans" w:cs="Open Sans"/>
          <w:sz w:val="20"/>
        </w:rPr>
        <w:t xml:space="preserve">Chair of the Personnel </w:t>
      </w:r>
    </w:p>
    <w:p w14:paraId="2B7D8373" w14:textId="73025FB5" w:rsidR="00613B43" w:rsidRPr="00B67990" w:rsidRDefault="00B67990" w:rsidP="00B67990">
      <w:pPr>
        <w:tabs>
          <w:tab w:val="left" w:pos="3686"/>
          <w:tab w:val="left" w:pos="6804"/>
        </w:tabs>
        <w:spacing w:line="276" w:lineRule="auto"/>
        <w:ind w:left="1582" w:hanging="1582"/>
        <w:jc w:val="both"/>
        <w:rPr>
          <w:rFonts w:ascii="Open Sans" w:hAnsi="Open Sans" w:cs="Open Sans"/>
        </w:rPr>
      </w:pPr>
      <w:r>
        <w:rPr>
          <w:rFonts w:ascii="Open Sans" w:hAnsi="Open Sans" w:cs="Open Sans"/>
          <w:sz w:val="20"/>
        </w:rPr>
        <w:tab/>
      </w:r>
      <w:r>
        <w:rPr>
          <w:rFonts w:ascii="Open Sans" w:hAnsi="Open Sans" w:cs="Open Sans"/>
          <w:sz w:val="20"/>
        </w:rPr>
        <w:tab/>
      </w:r>
      <w:r>
        <w:rPr>
          <w:rFonts w:ascii="Open Sans" w:hAnsi="Open Sans" w:cs="Open Sans"/>
          <w:sz w:val="20"/>
        </w:rPr>
        <w:tab/>
      </w:r>
      <w:r w:rsidR="00A56EFC" w:rsidRPr="00B67990">
        <w:rPr>
          <w:rFonts w:ascii="Open Sans" w:hAnsi="Open Sans" w:cs="Open Sans"/>
          <w:sz w:val="20"/>
        </w:rPr>
        <w:t>Representation Council</w:t>
      </w:r>
    </w:p>
    <w:p w14:paraId="09288FB3" w14:textId="77777777" w:rsidR="00613B43" w:rsidRPr="00B67990" w:rsidRDefault="00613B43" w:rsidP="00B67990">
      <w:pPr>
        <w:tabs>
          <w:tab w:val="left" w:pos="3544"/>
        </w:tabs>
        <w:spacing w:line="276" w:lineRule="auto"/>
        <w:jc w:val="both"/>
        <w:rPr>
          <w:rFonts w:ascii="Open Sans" w:eastAsia="Calibri" w:hAnsi="Open Sans" w:cs="Open Sans"/>
          <w:sz w:val="20"/>
          <w:szCs w:val="20"/>
        </w:rPr>
      </w:pPr>
    </w:p>
    <w:sectPr w:rsidR="00613B43" w:rsidRPr="00B67990">
      <w:headerReference w:type="default" r:id="rId18"/>
      <w:footerReference w:type="default" r:id="rId19"/>
      <w:pgSz w:w="11906" w:h="16838"/>
      <w:pgMar w:top="1906" w:right="1300" w:bottom="1200" w:left="1300" w:header="1340" w:footer="100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B46B" w14:textId="77777777" w:rsidR="0071132B" w:rsidRDefault="0071132B">
      <w:r>
        <w:separator/>
      </w:r>
    </w:p>
  </w:endnote>
  <w:endnote w:type="continuationSeparator" w:id="0">
    <w:p w14:paraId="4CBEC1CC" w14:textId="77777777" w:rsidR="0071132B" w:rsidRDefault="007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B0CC" w14:textId="77777777" w:rsidR="00613B43" w:rsidRDefault="00A56EFC">
    <w:pPr>
      <w:pStyle w:val="Textkrper"/>
      <w:spacing w:line="0" w:lineRule="auto"/>
      <w:rPr>
        <w:sz w:val="20"/>
      </w:rPr>
    </w:pPr>
    <w:r>
      <w:rPr>
        <w:noProof/>
        <w:sz w:val="20"/>
        <w:lang w:val="de-DE" w:eastAsia="de-DE"/>
      </w:rPr>
      <mc:AlternateContent>
        <mc:Choice Requires="wps">
          <w:drawing>
            <wp:anchor distT="0" distB="0" distL="114300" distR="114300" simplePos="0" relativeHeight="251655680" behindDoc="1" locked="0" layoutInCell="1" allowOverlap="1" wp14:anchorId="293DB145" wp14:editId="3EC65C0A">
              <wp:simplePos x="0" y="0"/>
              <wp:positionH relativeFrom="page">
                <wp:posOffset>2031365</wp:posOffset>
              </wp:positionH>
              <wp:positionV relativeFrom="page">
                <wp:posOffset>9914255</wp:posOffset>
              </wp:positionV>
              <wp:extent cx="3416935" cy="178435"/>
              <wp:effectExtent l="0" t="0" r="0" b="0"/>
              <wp:wrapNone/>
              <wp:docPr id="1" name="Text Box 2"/>
              <wp:cNvGraphicFramePr/>
              <a:graphic xmlns:a="http://schemas.openxmlformats.org/drawingml/2006/main">
                <a:graphicData uri="http://schemas.microsoft.com/office/word/2010/wordprocessingShape">
                  <wps:wsp>
                    <wps:cNvSpPr/>
                    <wps:spPr>
                      <a:xfrm>
                        <a:off x="0" y="0"/>
                        <a:ext cx="3416400" cy="1778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2" stroked="f" style="position:absolute;margin-left:159.95pt;margin-top:780.65pt;width:268.95pt;height:13.95pt;mso-position-horizontal-relative:page;mso-position-vertical-relative:page" wp14:anchorId="7A1C7358">
              <w10:wrap type="none"/>
              <v:fill o:detectmouseclick="t" on="false"/>
              <v:stroke color="#3465a4" joinstyle="round" endcap="flat"/>
            </v:rect>
          </w:pict>
        </mc:Fallback>
      </mc:AlternateContent>
    </w:r>
    <w:r>
      <w:rPr>
        <w:noProof/>
        <w:sz w:val="20"/>
        <w:lang w:val="de-DE" w:eastAsia="de-DE"/>
      </w:rPr>
      <mc:AlternateContent>
        <mc:Choice Requires="wps">
          <w:drawing>
            <wp:anchor distT="0" distB="0" distL="114300" distR="114300" simplePos="0" relativeHeight="251656704" behindDoc="1" locked="0" layoutInCell="1" allowOverlap="1" wp14:anchorId="5AC5B968" wp14:editId="6E66B973">
              <wp:simplePos x="0" y="0"/>
              <wp:positionH relativeFrom="page">
                <wp:posOffset>6563995</wp:posOffset>
              </wp:positionH>
              <wp:positionV relativeFrom="page">
                <wp:posOffset>9914255</wp:posOffset>
              </wp:positionV>
              <wp:extent cx="132715" cy="178435"/>
              <wp:effectExtent l="0" t="0" r="0" b="0"/>
              <wp:wrapNone/>
              <wp:docPr id="2" name="Text Box 1"/>
              <wp:cNvGraphicFramePr/>
              <a:graphic xmlns:a="http://schemas.openxmlformats.org/drawingml/2006/main">
                <a:graphicData uri="http://schemas.microsoft.com/office/word/2010/wordprocessingShape">
                  <wps:wsp>
                    <wps:cNvSpPr/>
                    <wps:spPr>
                      <a:xfrm>
                        <a:off x="0" y="0"/>
                        <a:ext cx="132120" cy="1778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 stroked="f" style="position:absolute;margin-left:516.85pt;margin-top:780.65pt;width:10.35pt;height:13.95pt;mso-position-horizontal-relative:page;mso-position-vertical-relative:page" wp14:anchorId="040E2F15">
              <w10:wrap type="none"/>
              <v:fill o:detectmouseclick="t" on="false"/>
              <v:stroke color="#3465a4" joinstyle="round" endcap="flat"/>
            </v:rect>
          </w:pict>
        </mc:Fallback>
      </mc:AlternateContent>
    </w:r>
    <w:r>
      <w:rPr>
        <w:noProof/>
        <w:sz w:val="20"/>
        <w:lang w:val="de-DE" w:eastAsia="de-DE"/>
      </w:rPr>
      <mc:AlternateContent>
        <mc:Choice Requires="wps">
          <w:drawing>
            <wp:anchor distT="0" distB="0" distL="0" distR="0" simplePos="0" relativeHeight="251657728" behindDoc="1" locked="0" layoutInCell="1" allowOverlap="1" wp14:anchorId="75E5557A" wp14:editId="7A0D2E51">
              <wp:simplePos x="0" y="0"/>
              <wp:positionH relativeFrom="page">
                <wp:posOffset>2031365</wp:posOffset>
              </wp:positionH>
              <wp:positionV relativeFrom="page">
                <wp:posOffset>9914255</wp:posOffset>
              </wp:positionV>
              <wp:extent cx="3416935" cy="178435"/>
              <wp:effectExtent l="0" t="0" r="0" b="0"/>
              <wp:wrapNone/>
              <wp:docPr id="3" name="Frame3"/>
              <wp:cNvGraphicFramePr/>
              <a:graphic xmlns:a="http://schemas.openxmlformats.org/drawingml/2006/main">
                <a:graphicData uri="http://schemas.microsoft.com/office/word/2010/wordprocessingShape">
                  <wps:wsp>
                    <wps:cNvSpPr/>
                    <wps:spPr>
                      <a:xfrm>
                        <a:off x="0" y="0"/>
                        <a:ext cx="341640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43AF11F5" w14:textId="77777777" w:rsidR="00613B43" w:rsidRDefault="00613B43">
                          <w:pPr>
                            <w:pStyle w:val="FrameContents"/>
                            <w:spacing w:before="12"/>
                            <w:ind w:left="20"/>
                            <w:rPr>
                              <w:color w:val="000000"/>
                              <w:sz w:val="20"/>
                            </w:rPr>
                          </w:pPr>
                        </w:p>
                      </w:txbxContent>
                    </wps:txbx>
                    <wps:bodyPr lIns="0" tIns="0" rIns="0" bIns="0">
                      <a:noAutofit/>
                    </wps:bodyPr>
                  </wps:wsp>
                </a:graphicData>
              </a:graphic>
            </wp:anchor>
          </w:drawing>
        </mc:Choice>
        <mc:Fallback>
          <w:pict>
            <v:rect w14:anchorId="75E5557A" id="Frame3" o:spid="_x0000_s1026" style="position:absolute;margin-left:159.95pt;margin-top:780.65pt;width:269.05pt;height:14.0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" filled="f" stroked="f">
              <v:textbox inset="0,0,0,0">
                <w:txbxContent>
                  <w:p w14:paraId="43AF11F5" w14:textId="77777777" w:rsidR="00613B43" w:rsidRDefault="00613B43">
                    <w:pPr>
                      <w:pStyle w:val="FrameContents"/>
                      <w:spacing w:before="12"/>
                      <w:ind w:left="20"/>
                      <w:rPr>
                        <w:color w:val="000000"/>
                        <w:sz w:val="20"/>
                      </w:rPr>
                    </w:pPr>
                  </w:p>
                </w:txbxContent>
              </v:textbox>
              <w10:wrap anchorx="page" anchory="page"/>
            </v:rect>
          </w:pict>
        </mc:Fallback>
      </mc:AlternateContent>
    </w:r>
    <w:r>
      <w:rPr>
        <w:noProof/>
        <w:sz w:val="20"/>
        <w:lang w:val="de-DE" w:eastAsia="de-DE"/>
      </w:rPr>
      <mc:AlternateContent>
        <mc:Choice Requires="wps">
          <w:drawing>
            <wp:anchor distT="0" distB="0" distL="0" distR="0" simplePos="0" relativeHeight="251658752" behindDoc="1" locked="0" layoutInCell="1" allowOverlap="1" wp14:anchorId="66B6C326" wp14:editId="0C696E09">
              <wp:simplePos x="0" y="0"/>
              <wp:positionH relativeFrom="page">
                <wp:posOffset>6563995</wp:posOffset>
              </wp:positionH>
              <wp:positionV relativeFrom="page">
                <wp:posOffset>9914255</wp:posOffset>
              </wp:positionV>
              <wp:extent cx="132715" cy="178435"/>
              <wp:effectExtent l="0" t="0" r="0" b="0"/>
              <wp:wrapNone/>
              <wp:docPr id="5" name="Frame4"/>
              <wp:cNvGraphicFramePr/>
              <a:graphic xmlns:a="http://schemas.openxmlformats.org/drawingml/2006/main">
                <a:graphicData uri="http://schemas.microsoft.com/office/word/2010/wordprocessingShape">
                  <wps:wsp>
                    <wps:cNvSpPr/>
                    <wps:spPr>
                      <a:xfrm>
                        <a:off x="0" y="0"/>
                        <a:ext cx="13212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689BAFA4" w14:textId="407550AA" w:rsidR="00613B43" w:rsidRDefault="00A56EFC">
                          <w:pPr>
                            <w:pStyle w:val="FrameContents"/>
                            <w:spacing w:before="12"/>
                            <w:ind w:left="40"/>
                            <w:rPr>
                              <w:color w:val="000000"/>
                            </w:rPr>
                          </w:pPr>
                          <w:r>
                            <w:rPr>
                              <w:color w:val="000000"/>
                            </w:rPr>
                            <w:fldChar w:fldCharType="begin"/>
                          </w:r>
                          <w:r>
                            <w:instrText>PAGE</w:instrText>
                          </w:r>
                          <w:r>
                            <w:fldChar w:fldCharType="separate"/>
                          </w:r>
                          <w:r w:rsidR="00702F52">
                            <w:rPr>
                              <w:noProof/>
                            </w:rPr>
                            <w:t>3</w:t>
                          </w:r>
                          <w:r>
                            <w:fldChar w:fldCharType="end"/>
                          </w:r>
                        </w:p>
                      </w:txbxContent>
                    </wps:txbx>
                    <wps:bodyPr lIns="0" tIns="0" rIns="0" bIns="0">
                      <a:noAutofit/>
                    </wps:bodyPr>
                  </wps:wsp>
                </a:graphicData>
              </a:graphic>
            </wp:anchor>
          </w:drawing>
        </mc:Choice>
        <mc:Fallback>
          <w:pict>
            <v:rect w14:anchorId="66B6C326" id="Frame4" o:spid="_x0000_s1027" style="position:absolute;margin-left:516.85pt;margin-top:780.65pt;width:10.45pt;height:14.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" filled="f" stroked="f">
              <v:textbox inset="0,0,0,0">
                <w:txbxContent>
                  <w:p w14:paraId="689BAFA4" w14:textId="407550AA" w:rsidR="00613B43" w:rsidRDefault="00A56EFC">
                    <w:pPr>
                      <w:pStyle w:val="FrameContents"/>
                      <w:spacing w:before="12"/>
                      <w:ind w:left="40"/>
                      <w:rPr>
                        <w:color w:val="000000"/>
                      </w:rPr>
                    </w:pPr>
                    <w:r>
                      <w:rPr>
                        <w:color w:val="000000"/>
                      </w:rPr>
                      <w:fldChar w:fldCharType="begin"/>
                    </w:r>
                    <w:r>
                      <w:instrText>PAGE</w:instrText>
                    </w:r>
                    <w:r>
                      <w:fldChar w:fldCharType="separate"/>
                    </w:r>
                    <w:r w:rsidR="00702F52">
                      <w:rPr>
                        <w:noProof/>
                      </w:rPr>
                      <w:t>3</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DFD2" w14:textId="77777777" w:rsidR="0071132B" w:rsidRDefault="0071132B">
      <w:r>
        <w:separator/>
      </w:r>
    </w:p>
  </w:footnote>
  <w:footnote w:type="continuationSeparator" w:id="0">
    <w:p w14:paraId="7E648785" w14:textId="77777777" w:rsidR="0071132B" w:rsidRDefault="0071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451D" w14:textId="77777777" w:rsidR="00613B43" w:rsidRDefault="00613B43">
    <w:pPr>
      <w:pStyle w:val="Kopfzeile"/>
      <w:jc w:val="right"/>
      <w:rPr>
        <w:sz w:val="18"/>
        <w:szCs w:val="18"/>
        <w:highlight w:val="yellow"/>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C30"/>
    <w:multiLevelType w:val="multilevel"/>
    <w:tmpl w:val="ED6252AE"/>
    <w:lvl w:ilvl="0">
      <w:start w:val="1"/>
      <w:numFmt w:val="decimal"/>
      <w:lvlText w:val="(%1)"/>
      <w:lvlJc w:val="left"/>
      <w:pPr>
        <w:ind w:left="377" w:hanging="377"/>
      </w:pPr>
      <w:rPr>
        <w:rFonts w:ascii="Open Sans" w:hAnsi="Open Sans"/>
        <w:color w:val="010202"/>
        <w:spacing w:val="-1"/>
        <w:w w:val="99"/>
        <w:sz w:val="20"/>
        <w:szCs w:val="20"/>
      </w:rPr>
    </w:lvl>
    <w:lvl w:ilvl="1">
      <w:start w:val="1"/>
      <w:numFmt w:val="bullet"/>
      <w:lvlText w:val=""/>
      <w:lvlJc w:val="left"/>
      <w:pPr>
        <w:ind w:left="1296" w:hanging="377"/>
      </w:pPr>
      <w:rPr>
        <w:rFonts w:ascii="Symbol" w:hAnsi="Symbol" w:cs="Symbol" w:hint="default"/>
      </w:rPr>
    </w:lvl>
    <w:lvl w:ilvl="2">
      <w:start w:val="1"/>
      <w:numFmt w:val="bullet"/>
      <w:lvlText w:val=""/>
      <w:lvlJc w:val="left"/>
      <w:pPr>
        <w:ind w:left="2214" w:hanging="377"/>
      </w:pPr>
      <w:rPr>
        <w:rFonts w:ascii="Symbol" w:hAnsi="Symbol" w:cs="Symbol" w:hint="default"/>
      </w:rPr>
    </w:lvl>
    <w:lvl w:ilvl="3">
      <w:start w:val="1"/>
      <w:numFmt w:val="bullet"/>
      <w:lvlText w:val=""/>
      <w:lvlJc w:val="left"/>
      <w:pPr>
        <w:ind w:left="3133" w:hanging="377"/>
      </w:pPr>
      <w:rPr>
        <w:rFonts w:ascii="Symbol" w:hAnsi="Symbol" w:cs="Symbol" w:hint="default"/>
      </w:rPr>
    </w:lvl>
    <w:lvl w:ilvl="4">
      <w:start w:val="1"/>
      <w:numFmt w:val="bullet"/>
      <w:lvlText w:val=""/>
      <w:lvlJc w:val="left"/>
      <w:pPr>
        <w:ind w:left="4051" w:hanging="377"/>
      </w:pPr>
      <w:rPr>
        <w:rFonts w:ascii="Symbol" w:hAnsi="Symbol" w:cs="Symbol" w:hint="default"/>
      </w:rPr>
    </w:lvl>
    <w:lvl w:ilvl="5">
      <w:start w:val="1"/>
      <w:numFmt w:val="bullet"/>
      <w:lvlText w:val=""/>
      <w:lvlJc w:val="left"/>
      <w:pPr>
        <w:ind w:left="4970" w:hanging="377"/>
      </w:pPr>
      <w:rPr>
        <w:rFonts w:ascii="Symbol" w:hAnsi="Symbol" w:cs="Symbol" w:hint="default"/>
      </w:rPr>
    </w:lvl>
    <w:lvl w:ilvl="6">
      <w:start w:val="1"/>
      <w:numFmt w:val="bullet"/>
      <w:lvlText w:val=""/>
      <w:lvlJc w:val="left"/>
      <w:pPr>
        <w:ind w:left="5888" w:hanging="377"/>
      </w:pPr>
      <w:rPr>
        <w:rFonts w:ascii="Symbol" w:hAnsi="Symbol" w:cs="Symbol" w:hint="default"/>
      </w:rPr>
    </w:lvl>
    <w:lvl w:ilvl="7">
      <w:start w:val="1"/>
      <w:numFmt w:val="bullet"/>
      <w:lvlText w:val=""/>
      <w:lvlJc w:val="left"/>
      <w:pPr>
        <w:ind w:left="6807" w:hanging="377"/>
      </w:pPr>
      <w:rPr>
        <w:rFonts w:ascii="Symbol" w:hAnsi="Symbol" w:cs="Symbol" w:hint="default"/>
      </w:rPr>
    </w:lvl>
    <w:lvl w:ilvl="8">
      <w:start w:val="1"/>
      <w:numFmt w:val="bullet"/>
      <w:lvlText w:val=""/>
      <w:lvlJc w:val="left"/>
      <w:pPr>
        <w:ind w:left="7725" w:hanging="377"/>
      </w:pPr>
      <w:rPr>
        <w:rFonts w:ascii="Symbol" w:hAnsi="Symbol" w:cs="Symbol" w:hint="default"/>
      </w:rPr>
    </w:lvl>
  </w:abstractNum>
  <w:abstractNum w:abstractNumId="1" w15:restartNumberingAfterBreak="0">
    <w:nsid w:val="0A4D5A81"/>
    <w:multiLevelType w:val="multilevel"/>
    <w:tmpl w:val="B270F280"/>
    <w:lvl w:ilvl="0">
      <w:start w:val="1"/>
      <w:numFmt w:val="decimal"/>
      <w:lvlText w:val="(%1)"/>
      <w:lvlJc w:val="left"/>
      <w:pPr>
        <w:ind w:left="387" w:hanging="387"/>
      </w:pPr>
      <w:rPr>
        <w:rFonts w:ascii="Open Sans" w:hAnsi="Open Sans"/>
        <w:color w:val="010202"/>
        <w:spacing w:val="-1"/>
        <w:w w:val="99"/>
        <w:sz w:val="20"/>
        <w:szCs w:val="20"/>
      </w:rPr>
    </w:lvl>
    <w:lvl w:ilvl="1">
      <w:start w:val="1"/>
      <w:numFmt w:val="bullet"/>
      <w:lvlText w:val=""/>
      <w:lvlJc w:val="left"/>
      <w:pPr>
        <w:ind w:left="1306" w:hanging="387"/>
      </w:pPr>
      <w:rPr>
        <w:rFonts w:ascii="Symbol" w:hAnsi="Symbol" w:cs="Symbol" w:hint="default"/>
      </w:rPr>
    </w:lvl>
    <w:lvl w:ilvl="2">
      <w:start w:val="1"/>
      <w:numFmt w:val="bullet"/>
      <w:lvlText w:val=""/>
      <w:lvlJc w:val="left"/>
      <w:pPr>
        <w:ind w:left="2224" w:hanging="387"/>
      </w:pPr>
      <w:rPr>
        <w:rFonts w:ascii="Symbol" w:hAnsi="Symbol" w:cs="Symbol" w:hint="default"/>
      </w:rPr>
    </w:lvl>
    <w:lvl w:ilvl="3">
      <w:start w:val="1"/>
      <w:numFmt w:val="bullet"/>
      <w:lvlText w:val=""/>
      <w:lvlJc w:val="left"/>
      <w:pPr>
        <w:ind w:left="3143" w:hanging="387"/>
      </w:pPr>
      <w:rPr>
        <w:rFonts w:ascii="Symbol" w:hAnsi="Symbol" w:cs="Symbol" w:hint="default"/>
      </w:rPr>
    </w:lvl>
    <w:lvl w:ilvl="4">
      <w:start w:val="1"/>
      <w:numFmt w:val="bullet"/>
      <w:lvlText w:val=""/>
      <w:lvlJc w:val="left"/>
      <w:pPr>
        <w:ind w:left="4061" w:hanging="387"/>
      </w:pPr>
      <w:rPr>
        <w:rFonts w:ascii="Symbol" w:hAnsi="Symbol" w:cs="Symbol" w:hint="default"/>
      </w:rPr>
    </w:lvl>
    <w:lvl w:ilvl="5">
      <w:start w:val="1"/>
      <w:numFmt w:val="bullet"/>
      <w:lvlText w:val=""/>
      <w:lvlJc w:val="left"/>
      <w:pPr>
        <w:ind w:left="4980" w:hanging="387"/>
      </w:pPr>
      <w:rPr>
        <w:rFonts w:ascii="Symbol" w:hAnsi="Symbol" w:cs="Symbol" w:hint="default"/>
      </w:rPr>
    </w:lvl>
    <w:lvl w:ilvl="6">
      <w:start w:val="1"/>
      <w:numFmt w:val="bullet"/>
      <w:lvlText w:val=""/>
      <w:lvlJc w:val="left"/>
      <w:pPr>
        <w:ind w:left="5898" w:hanging="387"/>
      </w:pPr>
      <w:rPr>
        <w:rFonts w:ascii="Symbol" w:hAnsi="Symbol" w:cs="Symbol" w:hint="default"/>
      </w:rPr>
    </w:lvl>
    <w:lvl w:ilvl="7">
      <w:start w:val="1"/>
      <w:numFmt w:val="bullet"/>
      <w:lvlText w:val=""/>
      <w:lvlJc w:val="left"/>
      <w:pPr>
        <w:ind w:left="6817" w:hanging="387"/>
      </w:pPr>
      <w:rPr>
        <w:rFonts w:ascii="Symbol" w:hAnsi="Symbol" w:cs="Symbol" w:hint="default"/>
      </w:rPr>
    </w:lvl>
    <w:lvl w:ilvl="8">
      <w:start w:val="1"/>
      <w:numFmt w:val="bullet"/>
      <w:lvlText w:val=""/>
      <w:lvlJc w:val="left"/>
      <w:pPr>
        <w:ind w:left="7735" w:hanging="387"/>
      </w:pPr>
      <w:rPr>
        <w:rFonts w:ascii="Symbol" w:hAnsi="Symbol" w:cs="Symbol" w:hint="default"/>
      </w:rPr>
    </w:lvl>
  </w:abstractNum>
  <w:abstractNum w:abstractNumId="2" w15:restartNumberingAfterBreak="0">
    <w:nsid w:val="0C204E05"/>
    <w:multiLevelType w:val="multilevel"/>
    <w:tmpl w:val="9AA4EEDE"/>
    <w:lvl w:ilvl="0">
      <w:start w:val="1"/>
      <w:numFmt w:val="decimal"/>
      <w:lvlText w:val="(%1)"/>
      <w:lvlJc w:val="left"/>
      <w:pPr>
        <w:ind w:left="360" w:hanging="360"/>
      </w:pPr>
      <w:rPr>
        <w:rFonts w:cs="Open San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171B15"/>
    <w:multiLevelType w:val="multilevel"/>
    <w:tmpl w:val="376C9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0F501C"/>
    <w:multiLevelType w:val="multilevel"/>
    <w:tmpl w:val="2342F14E"/>
    <w:lvl w:ilvl="0">
      <w:start w:val="1"/>
      <w:numFmt w:val="decimal"/>
      <w:lvlText w:val="(%1)"/>
      <w:lvlJc w:val="left"/>
      <w:pPr>
        <w:ind w:left="360" w:hanging="360"/>
      </w:pPr>
      <w:rPr>
        <w:rFonts w:cs="Open Sans"/>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3844999"/>
    <w:multiLevelType w:val="hybridMultilevel"/>
    <w:tmpl w:val="81C86A14"/>
    <w:lvl w:ilvl="0" w:tplc="8408971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AE298E"/>
    <w:multiLevelType w:val="multilevel"/>
    <w:tmpl w:val="B11C2590"/>
    <w:lvl w:ilvl="0">
      <w:start w:val="1"/>
      <w:numFmt w:val="decimal"/>
      <w:lvlText w:val="(%1)"/>
      <w:lvlJc w:val="left"/>
      <w:pPr>
        <w:ind w:left="360" w:hanging="360"/>
      </w:pPr>
      <w:rPr>
        <w:color w:val="010202"/>
        <w:spacing w:val="-1"/>
        <w:w w:val="99"/>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1F1293"/>
    <w:multiLevelType w:val="multilevel"/>
    <w:tmpl w:val="8F0657B8"/>
    <w:lvl w:ilvl="0">
      <w:start w:val="1"/>
      <w:numFmt w:val="decimal"/>
      <w:lvlText w:val="(%1)"/>
      <w:lvlJc w:val="left"/>
      <w:pPr>
        <w:ind w:left="435" w:hanging="435"/>
      </w:pPr>
      <w:rPr>
        <w:rFonts w:cs="Open Sans"/>
        <w:color w:val="010202"/>
        <w:spacing w:val="-1"/>
        <w:w w:val="99"/>
        <w:sz w:val="20"/>
        <w:szCs w:val="20"/>
      </w:rPr>
    </w:lvl>
    <w:lvl w:ilvl="1">
      <w:start w:val="1"/>
      <w:numFmt w:val="bullet"/>
      <w:lvlText w:val=""/>
      <w:lvlJc w:val="left"/>
      <w:pPr>
        <w:ind w:left="1354" w:hanging="435"/>
      </w:pPr>
      <w:rPr>
        <w:rFonts w:ascii="Symbol" w:hAnsi="Symbol" w:cs="Symbol" w:hint="default"/>
      </w:rPr>
    </w:lvl>
    <w:lvl w:ilvl="2">
      <w:start w:val="1"/>
      <w:numFmt w:val="bullet"/>
      <w:lvlText w:val=""/>
      <w:lvlJc w:val="left"/>
      <w:pPr>
        <w:ind w:left="2272" w:hanging="435"/>
      </w:pPr>
      <w:rPr>
        <w:rFonts w:ascii="Symbol" w:hAnsi="Symbol" w:cs="Symbol" w:hint="default"/>
      </w:rPr>
    </w:lvl>
    <w:lvl w:ilvl="3">
      <w:start w:val="1"/>
      <w:numFmt w:val="bullet"/>
      <w:lvlText w:val=""/>
      <w:lvlJc w:val="left"/>
      <w:pPr>
        <w:ind w:left="3191" w:hanging="435"/>
      </w:pPr>
      <w:rPr>
        <w:rFonts w:ascii="Symbol" w:hAnsi="Symbol" w:cs="Symbol" w:hint="default"/>
      </w:rPr>
    </w:lvl>
    <w:lvl w:ilvl="4">
      <w:start w:val="1"/>
      <w:numFmt w:val="bullet"/>
      <w:lvlText w:val=""/>
      <w:lvlJc w:val="left"/>
      <w:pPr>
        <w:ind w:left="4109" w:hanging="435"/>
      </w:pPr>
      <w:rPr>
        <w:rFonts w:ascii="Symbol" w:hAnsi="Symbol" w:cs="Symbol" w:hint="default"/>
      </w:rPr>
    </w:lvl>
    <w:lvl w:ilvl="5">
      <w:start w:val="1"/>
      <w:numFmt w:val="bullet"/>
      <w:lvlText w:val=""/>
      <w:lvlJc w:val="left"/>
      <w:pPr>
        <w:ind w:left="5028" w:hanging="435"/>
      </w:pPr>
      <w:rPr>
        <w:rFonts w:ascii="Symbol" w:hAnsi="Symbol" w:cs="Symbol" w:hint="default"/>
      </w:rPr>
    </w:lvl>
    <w:lvl w:ilvl="6">
      <w:start w:val="1"/>
      <w:numFmt w:val="bullet"/>
      <w:lvlText w:val=""/>
      <w:lvlJc w:val="left"/>
      <w:pPr>
        <w:ind w:left="5946" w:hanging="435"/>
      </w:pPr>
      <w:rPr>
        <w:rFonts w:ascii="Symbol" w:hAnsi="Symbol" w:cs="Symbol" w:hint="default"/>
      </w:rPr>
    </w:lvl>
    <w:lvl w:ilvl="7">
      <w:start w:val="1"/>
      <w:numFmt w:val="bullet"/>
      <w:lvlText w:val=""/>
      <w:lvlJc w:val="left"/>
      <w:pPr>
        <w:ind w:left="6865" w:hanging="435"/>
      </w:pPr>
      <w:rPr>
        <w:rFonts w:ascii="Symbol" w:hAnsi="Symbol" w:cs="Symbol" w:hint="default"/>
      </w:rPr>
    </w:lvl>
    <w:lvl w:ilvl="8">
      <w:start w:val="1"/>
      <w:numFmt w:val="bullet"/>
      <w:lvlText w:val=""/>
      <w:lvlJc w:val="left"/>
      <w:pPr>
        <w:ind w:left="7783" w:hanging="435"/>
      </w:pPr>
      <w:rPr>
        <w:rFonts w:ascii="Symbol" w:hAnsi="Symbol" w:cs="Symbol" w:hint="default"/>
      </w:rPr>
    </w:lvl>
  </w:abstractNum>
  <w:abstractNum w:abstractNumId="8" w15:restartNumberingAfterBreak="0">
    <w:nsid w:val="30A85554"/>
    <w:multiLevelType w:val="multilevel"/>
    <w:tmpl w:val="7CC04A34"/>
    <w:lvl w:ilvl="0">
      <w:start w:val="1"/>
      <w:numFmt w:val="bullet"/>
      <w:lvlText w:val="-"/>
      <w:lvlJc w:val="left"/>
      <w:pPr>
        <w:ind w:left="685" w:hanging="284"/>
      </w:pPr>
      <w:rPr>
        <w:rFonts w:ascii="Arial" w:hAnsi="Arial" w:cs="Arial" w:hint="default"/>
        <w:color w:val="010202"/>
        <w:w w:val="99"/>
        <w:sz w:val="20"/>
        <w:szCs w:val="24"/>
      </w:rPr>
    </w:lvl>
    <w:lvl w:ilvl="1">
      <w:start w:val="1"/>
      <w:numFmt w:val="bullet"/>
      <w:lvlText w:val=""/>
      <w:lvlJc w:val="left"/>
      <w:pPr>
        <w:ind w:left="1542" w:hanging="284"/>
      </w:pPr>
      <w:rPr>
        <w:rFonts w:ascii="Symbol" w:hAnsi="Symbol" w:cs="Symbol" w:hint="default"/>
      </w:rPr>
    </w:lvl>
    <w:lvl w:ilvl="2">
      <w:start w:val="1"/>
      <w:numFmt w:val="bullet"/>
      <w:lvlText w:val=""/>
      <w:lvlJc w:val="left"/>
      <w:pPr>
        <w:ind w:left="2404" w:hanging="284"/>
      </w:pPr>
      <w:rPr>
        <w:rFonts w:ascii="Symbol" w:hAnsi="Symbol" w:cs="Symbol" w:hint="default"/>
      </w:rPr>
    </w:lvl>
    <w:lvl w:ilvl="3">
      <w:start w:val="1"/>
      <w:numFmt w:val="bullet"/>
      <w:lvlText w:val=""/>
      <w:lvlJc w:val="left"/>
      <w:pPr>
        <w:ind w:left="3267" w:hanging="284"/>
      </w:pPr>
      <w:rPr>
        <w:rFonts w:ascii="Symbol" w:hAnsi="Symbol" w:cs="Symbol" w:hint="default"/>
      </w:rPr>
    </w:lvl>
    <w:lvl w:ilvl="4">
      <w:start w:val="1"/>
      <w:numFmt w:val="bullet"/>
      <w:lvlText w:val=""/>
      <w:lvlJc w:val="left"/>
      <w:pPr>
        <w:ind w:left="4129" w:hanging="284"/>
      </w:pPr>
      <w:rPr>
        <w:rFonts w:ascii="Symbol" w:hAnsi="Symbol" w:cs="Symbol" w:hint="default"/>
      </w:rPr>
    </w:lvl>
    <w:lvl w:ilvl="5">
      <w:start w:val="1"/>
      <w:numFmt w:val="bullet"/>
      <w:lvlText w:val=""/>
      <w:lvlJc w:val="left"/>
      <w:pPr>
        <w:ind w:left="4992" w:hanging="284"/>
      </w:pPr>
      <w:rPr>
        <w:rFonts w:ascii="Symbol" w:hAnsi="Symbol" w:cs="Symbol" w:hint="default"/>
      </w:rPr>
    </w:lvl>
    <w:lvl w:ilvl="6">
      <w:start w:val="1"/>
      <w:numFmt w:val="bullet"/>
      <w:lvlText w:val=""/>
      <w:lvlJc w:val="left"/>
      <w:pPr>
        <w:ind w:left="5854" w:hanging="284"/>
      </w:pPr>
      <w:rPr>
        <w:rFonts w:ascii="Symbol" w:hAnsi="Symbol" w:cs="Symbol" w:hint="default"/>
      </w:rPr>
    </w:lvl>
    <w:lvl w:ilvl="7">
      <w:start w:val="1"/>
      <w:numFmt w:val="bullet"/>
      <w:lvlText w:val=""/>
      <w:lvlJc w:val="left"/>
      <w:pPr>
        <w:ind w:left="6717" w:hanging="284"/>
      </w:pPr>
      <w:rPr>
        <w:rFonts w:ascii="Symbol" w:hAnsi="Symbol" w:cs="Symbol" w:hint="default"/>
      </w:rPr>
    </w:lvl>
    <w:lvl w:ilvl="8">
      <w:start w:val="1"/>
      <w:numFmt w:val="bullet"/>
      <w:lvlText w:val=""/>
      <w:lvlJc w:val="left"/>
      <w:pPr>
        <w:ind w:left="7579" w:hanging="284"/>
      </w:pPr>
      <w:rPr>
        <w:rFonts w:ascii="Symbol" w:hAnsi="Symbol" w:cs="Symbol" w:hint="default"/>
      </w:rPr>
    </w:lvl>
  </w:abstractNum>
  <w:abstractNum w:abstractNumId="9" w15:restartNumberingAfterBreak="0">
    <w:nsid w:val="3E5170C9"/>
    <w:multiLevelType w:val="multilevel"/>
    <w:tmpl w:val="1F86B078"/>
    <w:lvl w:ilvl="0">
      <w:start w:val="1"/>
      <w:numFmt w:val="decimal"/>
      <w:lvlText w:val="(%1)"/>
      <w:lvlJc w:val="left"/>
      <w:pPr>
        <w:ind w:left="387" w:hanging="387"/>
      </w:pPr>
      <w:rPr>
        <w:rFonts w:ascii="Open Sans" w:hAnsi="Open Sans"/>
        <w:color w:val="010202"/>
        <w:spacing w:val="-1"/>
        <w:w w:val="99"/>
        <w:sz w:val="20"/>
        <w:szCs w:val="20"/>
      </w:rPr>
    </w:lvl>
    <w:lvl w:ilvl="1">
      <w:start w:val="1"/>
      <w:numFmt w:val="bullet"/>
      <w:lvlText w:val=""/>
      <w:lvlJc w:val="left"/>
      <w:pPr>
        <w:ind w:left="1306" w:hanging="387"/>
      </w:pPr>
      <w:rPr>
        <w:rFonts w:ascii="Symbol" w:hAnsi="Symbol" w:cs="Symbol" w:hint="default"/>
      </w:rPr>
    </w:lvl>
    <w:lvl w:ilvl="2">
      <w:start w:val="1"/>
      <w:numFmt w:val="bullet"/>
      <w:lvlText w:val=""/>
      <w:lvlJc w:val="left"/>
      <w:pPr>
        <w:ind w:left="2224" w:hanging="387"/>
      </w:pPr>
      <w:rPr>
        <w:rFonts w:ascii="Symbol" w:hAnsi="Symbol" w:cs="Symbol" w:hint="default"/>
      </w:rPr>
    </w:lvl>
    <w:lvl w:ilvl="3">
      <w:start w:val="1"/>
      <w:numFmt w:val="bullet"/>
      <w:lvlText w:val=""/>
      <w:lvlJc w:val="left"/>
      <w:pPr>
        <w:ind w:left="3143" w:hanging="387"/>
      </w:pPr>
      <w:rPr>
        <w:rFonts w:ascii="Symbol" w:hAnsi="Symbol" w:cs="Symbol" w:hint="default"/>
      </w:rPr>
    </w:lvl>
    <w:lvl w:ilvl="4">
      <w:start w:val="1"/>
      <w:numFmt w:val="bullet"/>
      <w:lvlText w:val=""/>
      <w:lvlJc w:val="left"/>
      <w:pPr>
        <w:ind w:left="4061" w:hanging="387"/>
      </w:pPr>
      <w:rPr>
        <w:rFonts w:ascii="Symbol" w:hAnsi="Symbol" w:cs="Symbol" w:hint="default"/>
      </w:rPr>
    </w:lvl>
    <w:lvl w:ilvl="5">
      <w:start w:val="1"/>
      <w:numFmt w:val="bullet"/>
      <w:lvlText w:val=""/>
      <w:lvlJc w:val="left"/>
      <w:pPr>
        <w:ind w:left="4980" w:hanging="387"/>
      </w:pPr>
      <w:rPr>
        <w:rFonts w:ascii="Symbol" w:hAnsi="Symbol" w:cs="Symbol" w:hint="default"/>
      </w:rPr>
    </w:lvl>
    <w:lvl w:ilvl="6">
      <w:start w:val="1"/>
      <w:numFmt w:val="bullet"/>
      <w:lvlText w:val=""/>
      <w:lvlJc w:val="left"/>
      <w:pPr>
        <w:ind w:left="5898" w:hanging="387"/>
      </w:pPr>
      <w:rPr>
        <w:rFonts w:ascii="Symbol" w:hAnsi="Symbol" w:cs="Symbol" w:hint="default"/>
      </w:rPr>
    </w:lvl>
    <w:lvl w:ilvl="7">
      <w:start w:val="1"/>
      <w:numFmt w:val="bullet"/>
      <w:lvlText w:val=""/>
      <w:lvlJc w:val="left"/>
      <w:pPr>
        <w:ind w:left="6817" w:hanging="387"/>
      </w:pPr>
      <w:rPr>
        <w:rFonts w:ascii="Symbol" w:hAnsi="Symbol" w:cs="Symbol" w:hint="default"/>
      </w:rPr>
    </w:lvl>
    <w:lvl w:ilvl="8">
      <w:start w:val="1"/>
      <w:numFmt w:val="bullet"/>
      <w:lvlText w:val=""/>
      <w:lvlJc w:val="left"/>
      <w:pPr>
        <w:ind w:left="7735" w:hanging="387"/>
      </w:pPr>
      <w:rPr>
        <w:rFonts w:ascii="Symbol" w:hAnsi="Symbol" w:cs="Symbol" w:hint="default"/>
      </w:rPr>
    </w:lvl>
  </w:abstractNum>
  <w:abstractNum w:abstractNumId="10" w15:restartNumberingAfterBreak="0">
    <w:nsid w:val="46061369"/>
    <w:multiLevelType w:val="multilevel"/>
    <w:tmpl w:val="C8225F32"/>
    <w:lvl w:ilvl="0">
      <w:start w:val="1"/>
      <w:numFmt w:val="decimal"/>
      <w:lvlText w:val="(%1)"/>
      <w:lvlJc w:val="left"/>
      <w:pPr>
        <w:ind w:left="-119" w:hanging="365"/>
      </w:pPr>
      <w:rPr>
        <w:rFonts w:ascii="Open Sans" w:hAnsi="Open Sans"/>
        <w:color w:val="010202"/>
        <w:spacing w:val="-1"/>
        <w:w w:val="99"/>
        <w:sz w:val="20"/>
        <w:szCs w:val="20"/>
      </w:rPr>
    </w:lvl>
    <w:lvl w:ilvl="1">
      <w:start w:val="1"/>
      <w:numFmt w:val="bullet"/>
      <w:lvlText w:val=""/>
      <w:lvlJc w:val="left"/>
      <w:pPr>
        <w:ind w:left="800" w:hanging="365"/>
      </w:pPr>
      <w:rPr>
        <w:rFonts w:ascii="Symbol" w:hAnsi="Symbol" w:cs="Symbol" w:hint="default"/>
      </w:rPr>
    </w:lvl>
    <w:lvl w:ilvl="2">
      <w:start w:val="1"/>
      <w:numFmt w:val="bullet"/>
      <w:lvlText w:val=""/>
      <w:lvlJc w:val="left"/>
      <w:pPr>
        <w:ind w:left="1718" w:hanging="365"/>
      </w:pPr>
      <w:rPr>
        <w:rFonts w:ascii="Symbol" w:hAnsi="Symbol" w:cs="Symbol" w:hint="default"/>
      </w:rPr>
    </w:lvl>
    <w:lvl w:ilvl="3">
      <w:start w:val="1"/>
      <w:numFmt w:val="bullet"/>
      <w:lvlText w:val=""/>
      <w:lvlJc w:val="left"/>
      <w:pPr>
        <w:ind w:left="2637" w:hanging="365"/>
      </w:pPr>
      <w:rPr>
        <w:rFonts w:ascii="Symbol" w:hAnsi="Symbol" w:cs="Symbol" w:hint="default"/>
      </w:rPr>
    </w:lvl>
    <w:lvl w:ilvl="4">
      <w:start w:val="1"/>
      <w:numFmt w:val="bullet"/>
      <w:lvlText w:val=""/>
      <w:lvlJc w:val="left"/>
      <w:pPr>
        <w:ind w:left="3555" w:hanging="365"/>
      </w:pPr>
      <w:rPr>
        <w:rFonts w:ascii="Symbol" w:hAnsi="Symbol" w:cs="Symbol" w:hint="default"/>
      </w:rPr>
    </w:lvl>
    <w:lvl w:ilvl="5">
      <w:start w:val="1"/>
      <w:numFmt w:val="bullet"/>
      <w:lvlText w:val=""/>
      <w:lvlJc w:val="left"/>
      <w:pPr>
        <w:ind w:left="4474" w:hanging="365"/>
      </w:pPr>
      <w:rPr>
        <w:rFonts w:ascii="Symbol" w:hAnsi="Symbol" w:cs="Symbol" w:hint="default"/>
      </w:rPr>
    </w:lvl>
    <w:lvl w:ilvl="6">
      <w:start w:val="1"/>
      <w:numFmt w:val="bullet"/>
      <w:lvlText w:val=""/>
      <w:lvlJc w:val="left"/>
      <w:pPr>
        <w:ind w:left="5392" w:hanging="365"/>
      </w:pPr>
      <w:rPr>
        <w:rFonts w:ascii="Symbol" w:hAnsi="Symbol" w:cs="Symbol" w:hint="default"/>
      </w:rPr>
    </w:lvl>
    <w:lvl w:ilvl="7">
      <w:start w:val="1"/>
      <w:numFmt w:val="bullet"/>
      <w:lvlText w:val=""/>
      <w:lvlJc w:val="left"/>
      <w:pPr>
        <w:ind w:left="6311" w:hanging="365"/>
      </w:pPr>
      <w:rPr>
        <w:rFonts w:ascii="Symbol" w:hAnsi="Symbol" w:cs="Symbol" w:hint="default"/>
      </w:rPr>
    </w:lvl>
    <w:lvl w:ilvl="8">
      <w:start w:val="1"/>
      <w:numFmt w:val="bullet"/>
      <w:lvlText w:val=""/>
      <w:lvlJc w:val="left"/>
      <w:pPr>
        <w:ind w:left="7229" w:hanging="365"/>
      </w:pPr>
      <w:rPr>
        <w:rFonts w:ascii="Symbol" w:hAnsi="Symbol" w:cs="Symbol" w:hint="default"/>
      </w:rPr>
    </w:lvl>
  </w:abstractNum>
  <w:abstractNum w:abstractNumId="11" w15:restartNumberingAfterBreak="0">
    <w:nsid w:val="625D56D5"/>
    <w:multiLevelType w:val="multilevel"/>
    <w:tmpl w:val="E94CA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2726C28"/>
    <w:multiLevelType w:val="multilevel"/>
    <w:tmpl w:val="08D89CDA"/>
    <w:lvl w:ilvl="0">
      <w:start w:val="1"/>
      <w:numFmt w:val="decimal"/>
      <w:lvlText w:val="(%1)"/>
      <w:lvlJc w:val="left"/>
      <w:pPr>
        <w:ind w:left="360" w:hanging="360"/>
      </w:pPr>
      <w:rPr>
        <w:rFonts w:ascii="Open Sans" w:hAnsi="Open Sans" w:cs="Open San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CD62F81"/>
    <w:multiLevelType w:val="multilevel"/>
    <w:tmpl w:val="64E2C8AC"/>
    <w:lvl w:ilvl="0">
      <w:start w:val="1"/>
      <w:numFmt w:val="decimal"/>
      <w:lvlText w:val="(%1)"/>
      <w:lvlJc w:val="left"/>
      <w:pPr>
        <w:ind w:left="387" w:hanging="387"/>
      </w:pPr>
      <w:rPr>
        <w:rFonts w:ascii="Open Sans" w:hAnsi="Open Sans"/>
        <w:color w:val="010202"/>
        <w:spacing w:val="-1"/>
        <w:w w:val="99"/>
        <w:sz w:val="20"/>
        <w:szCs w:val="20"/>
      </w:rPr>
    </w:lvl>
    <w:lvl w:ilvl="1">
      <w:start w:val="1"/>
      <w:numFmt w:val="bullet"/>
      <w:lvlText w:val=""/>
      <w:lvlJc w:val="left"/>
      <w:pPr>
        <w:ind w:left="1306" w:hanging="387"/>
      </w:pPr>
      <w:rPr>
        <w:rFonts w:ascii="Symbol" w:hAnsi="Symbol" w:cs="Symbol" w:hint="default"/>
      </w:rPr>
    </w:lvl>
    <w:lvl w:ilvl="2">
      <w:start w:val="1"/>
      <w:numFmt w:val="bullet"/>
      <w:lvlText w:val=""/>
      <w:lvlJc w:val="left"/>
      <w:pPr>
        <w:ind w:left="2224" w:hanging="387"/>
      </w:pPr>
      <w:rPr>
        <w:rFonts w:ascii="Symbol" w:hAnsi="Symbol" w:cs="Symbol" w:hint="default"/>
      </w:rPr>
    </w:lvl>
    <w:lvl w:ilvl="3">
      <w:start w:val="1"/>
      <w:numFmt w:val="bullet"/>
      <w:lvlText w:val=""/>
      <w:lvlJc w:val="left"/>
      <w:pPr>
        <w:ind w:left="3143" w:hanging="387"/>
      </w:pPr>
      <w:rPr>
        <w:rFonts w:ascii="Symbol" w:hAnsi="Symbol" w:cs="Symbol" w:hint="default"/>
      </w:rPr>
    </w:lvl>
    <w:lvl w:ilvl="4">
      <w:start w:val="1"/>
      <w:numFmt w:val="bullet"/>
      <w:lvlText w:val=""/>
      <w:lvlJc w:val="left"/>
      <w:pPr>
        <w:ind w:left="4061" w:hanging="387"/>
      </w:pPr>
      <w:rPr>
        <w:rFonts w:ascii="Symbol" w:hAnsi="Symbol" w:cs="Symbol" w:hint="default"/>
      </w:rPr>
    </w:lvl>
    <w:lvl w:ilvl="5">
      <w:start w:val="1"/>
      <w:numFmt w:val="bullet"/>
      <w:lvlText w:val=""/>
      <w:lvlJc w:val="left"/>
      <w:pPr>
        <w:ind w:left="4980" w:hanging="387"/>
      </w:pPr>
      <w:rPr>
        <w:rFonts w:ascii="Symbol" w:hAnsi="Symbol" w:cs="Symbol" w:hint="default"/>
      </w:rPr>
    </w:lvl>
    <w:lvl w:ilvl="6">
      <w:start w:val="1"/>
      <w:numFmt w:val="bullet"/>
      <w:lvlText w:val=""/>
      <w:lvlJc w:val="left"/>
      <w:pPr>
        <w:ind w:left="5898" w:hanging="387"/>
      </w:pPr>
      <w:rPr>
        <w:rFonts w:ascii="Symbol" w:hAnsi="Symbol" w:cs="Symbol" w:hint="default"/>
      </w:rPr>
    </w:lvl>
    <w:lvl w:ilvl="7">
      <w:start w:val="1"/>
      <w:numFmt w:val="bullet"/>
      <w:lvlText w:val=""/>
      <w:lvlJc w:val="left"/>
      <w:pPr>
        <w:ind w:left="6817" w:hanging="387"/>
      </w:pPr>
      <w:rPr>
        <w:rFonts w:ascii="Symbol" w:hAnsi="Symbol" w:cs="Symbol" w:hint="default"/>
      </w:rPr>
    </w:lvl>
    <w:lvl w:ilvl="8">
      <w:start w:val="1"/>
      <w:numFmt w:val="bullet"/>
      <w:lvlText w:val=""/>
      <w:lvlJc w:val="left"/>
      <w:pPr>
        <w:ind w:left="7735" w:hanging="387"/>
      </w:pPr>
      <w:rPr>
        <w:rFonts w:ascii="Symbol" w:hAnsi="Symbol" w:cs="Symbol" w:hint="default"/>
      </w:rPr>
    </w:lvl>
  </w:abstractNum>
  <w:abstractNum w:abstractNumId="14" w15:restartNumberingAfterBreak="0">
    <w:nsid w:val="716A4720"/>
    <w:multiLevelType w:val="multilevel"/>
    <w:tmpl w:val="CA722920"/>
    <w:lvl w:ilvl="0">
      <w:start w:val="1"/>
      <w:numFmt w:val="decimal"/>
      <w:lvlText w:val="(%1)"/>
      <w:lvlJc w:val="left"/>
      <w:pPr>
        <w:ind w:left="360" w:hanging="360"/>
      </w:pPr>
      <w:rPr>
        <w:rFonts w:ascii="Open Sans" w:hAnsi="Open Sans"/>
        <w:color w:val="010202"/>
        <w:spacing w:val="-1"/>
        <w:w w:val="99"/>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5B72C4E"/>
    <w:multiLevelType w:val="multilevel"/>
    <w:tmpl w:val="AA727332"/>
    <w:lvl w:ilvl="0">
      <w:start w:val="1"/>
      <w:numFmt w:val="decimal"/>
      <w:lvlText w:val="(%1)"/>
      <w:lvlJc w:val="left"/>
      <w:pPr>
        <w:ind w:left="360" w:hanging="360"/>
      </w:pPr>
      <w:rPr>
        <w:rFonts w:ascii="Open Sans" w:hAnsi="Open Sans"/>
        <w:color w:val="010202"/>
        <w:spacing w:val="-1"/>
        <w:w w:val="99"/>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8"/>
  </w:num>
  <w:num w:numId="3">
    <w:abstractNumId w:val="0"/>
  </w:num>
  <w:num w:numId="4">
    <w:abstractNumId w:val="6"/>
  </w:num>
  <w:num w:numId="5">
    <w:abstractNumId w:val="10"/>
  </w:num>
  <w:num w:numId="6">
    <w:abstractNumId w:val="7"/>
  </w:num>
  <w:num w:numId="7">
    <w:abstractNumId w:val="12"/>
  </w:num>
  <w:num w:numId="8">
    <w:abstractNumId w:val="15"/>
  </w:num>
  <w:num w:numId="9">
    <w:abstractNumId w:val="14"/>
  </w:num>
  <w:num w:numId="10">
    <w:abstractNumId w:val="1"/>
  </w:num>
  <w:num w:numId="11">
    <w:abstractNumId w:val="13"/>
  </w:num>
  <w:num w:numId="12">
    <w:abstractNumId w:val="2"/>
  </w:num>
  <w:num w:numId="13">
    <w:abstractNumId w:val="3"/>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158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xsjQ0NzI0NDY1NjBS0lEKTi0uzszPAykwrAUAB7/dSiwAAAA="/>
  </w:docVars>
  <w:rsids>
    <w:rsidRoot w:val="00613B43"/>
    <w:rsid w:val="00007D42"/>
    <w:rsid w:val="00013FEB"/>
    <w:rsid w:val="00015502"/>
    <w:rsid w:val="00022902"/>
    <w:rsid w:val="00040763"/>
    <w:rsid w:val="00067354"/>
    <w:rsid w:val="000759D3"/>
    <w:rsid w:val="000C10A2"/>
    <w:rsid w:val="00130325"/>
    <w:rsid w:val="001928E4"/>
    <w:rsid w:val="001E4527"/>
    <w:rsid w:val="001F060C"/>
    <w:rsid w:val="002003D8"/>
    <w:rsid w:val="0021385D"/>
    <w:rsid w:val="00244BA8"/>
    <w:rsid w:val="0028216A"/>
    <w:rsid w:val="002A7D45"/>
    <w:rsid w:val="0034282A"/>
    <w:rsid w:val="00344FC7"/>
    <w:rsid w:val="003800B6"/>
    <w:rsid w:val="003815BA"/>
    <w:rsid w:val="003D3470"/>
    <w:rsid w:val="003D7EC7"/>
    <w:rsid w:val="003F58C1"/>
    <w:rsid w:val="00491A14"/>
    <w:rsid w:val="004925F4"/>
    <w:rsid w:val="004A051E"/>
    <w:rsid w:val="004C35C6"/>
    <w:rsid w:val="004C62E3"/>
    <w:rsid w:val="004D666C"/>
    <w:rsid w:val="004F13A2"/>
    <w:rsid w:val="00502A99"/>
    <w:rsid w:val="00503F15"/>
    <w:rsid w:val="0050593D"/>
    <w:rsid w:val="005070F5"/>
    <w:rsid w:val="0051695B"/>
    <w:rsid w:val="00554763"/>
    <w:rsid w:val="005B17F3"/>
    <w:rsid w:val="005B6C3C"/>
    <w:rsid w:val="005C3F02"/>
    <w:rsid w:val="00613B43"/>
    <w:rsid w:val="00620149"/>
    <w:rsid w:val="0063786C"/>
    <w:rsid w:val="0065288E"/>
    <w:rsid w:val="006A1E9D"/>
    <w:rsid w:val="00702F52"/>
    <w:rsid w:val="0070394B"/>
    <w:rsid w:val="0071132B"/>
    <w:rsid w:val="00721D6F"/>
    <w:rsid w:val="00755714"/>
    <w:rsid w:val="00785DD3"/>
    <w:rsid w:val="007B3E21"/>
    <w:rsid w:val="007B59AF"/>
    <w:rsid w:val="007B6360"/>
    <w:rsid w:val="007F41D2"/>
    <w:rsid w:val="007F5BB1"/>
    <w:rsid w:val="0081251A"/>
    <w:rsid w:val="0083272D"/>
    <w:rsid w:val="0088422E"/>
    <w:rsid w:val="008A7C6E"/>
    <w:rsid w:val="008C1450"/>
    <w:rsid w:val="00904F78"/>
    <w:rsid w:val="00910F7D"/>
    <w:rsid w:val="00912309"/>
    <w:rsid w:val="009411B0"/>
    <w:rsid w:val="00964F15"/>
    <w:rsid w:val="00966383"/>
    <w:rsid w:val="00991CE5"/>
    <w:rsid w:val="009B6B45"/>
    <w:rsid w:val="009F5A5E"/>
    <w:rsid w:val="00A04AF6"/>
    <w:rsid w:val="00A23FCA"/>
    <w:rsid w:val="00A56EFC"/>
    <w:rsid w:val="00A85AC8"/>
    <w:rsid w:val="00A93F0B"/>
    <w:rsid w:val="00AD4EB2"/>
    <w:rsid w:val="00AD6888"/>
    <w:rsid w:val="00B01BC7"/>
    <w:rsid w:val="00B218AB"/>
    <w:rsid w:val="00B650EA"/>
    <w:rsid w:val="00B67990"/>
    <w:rsid w:val="00B825E5"/>
    <w:rsid w:val="00BC07E6"/>
    <w:rsid w:val="00BD5E26"/>
    <w:rsid w:val="00BD688E"/>
    <w:rsid w:val="00C07BEA"/>
    <w:rsid w:val="00C213F1"/>
    <w:rsid w:val="00C73CAD"/>
    <w:rsid w:val="00CC563D"/>
    <w:rsid w:val="00CD01B1"/>
    <w:rsid w:val="00CE18BC"/>
    <w:rsid w:val="00D0398A"/>
    <w:rsid w:val="00D05731"/>
    <w:rsid w:val="00D248B8"/>
    <w:rsid w:val="00D32A46"/>
    <w:rsid w:val="00D50775"/>
    <w:rsid w:val="00D7009B"/>
    <w:rsid w:val="00D709AE"/>
    <w:rsid w:val="00D91C10"/>
    <w:rsid w:val="00DB767F"/>
    <w:rsid w:val="00DC0483"/>
    <w:rsid w:val="00DE34DF"/>
    <w:rsid w:val="00E054F4"/>
    <w:rsid w:val="00E0589D"/>
    <w:rsid w:val="00E30938"/>
    <w:rsid w:val="00E45334"/>
    <w:rsid w:val="00EE0DB5"/>
    <w:rsid w:val="00EE532F"/>
    <w:rsid w:val="00F0117C"/>
    <w:rsid w:val="00F07430"/>
    <w:rsid w:val="00F26C38"/>
    <w:rsid w:val="00F44028"/>
    <w:rsid w:val="00F56CAF"/>
    <w:rsid w:val="00F74DD9"/>
    <w:rsid w:val="00F91776"/>
    <w:rsid w:val="00FE64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414B"/>
  <w15:docId w15:val="{E179D44E-F642-4728-A6EB-FF129DDD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color w:val="00000A"/>
      <w:sz w:val="22"/>
    </w:rPr>
  </w:style>
  <w:style w:type="paragraph" w:styleId="berschrift1">
    <w:name w:val="heading 1"/>
    <w:basedOn w:val="Standard"/>
    <w:uiPriority w:val="1"/>
    <w:qFormat/>
    <w:pPr>
      <w:ind w:left="899" w:right="899"/>
      <w:outlineLvl w:val="0"/>
    </w:pPr>
    <w:rPr>
      <w:b/>
      <w:bCs/>
      <w:sz w:val="28"/>
      <w:szCs w:val="28"/>
    </w:rPr>
  </w:style>
  <w:style w:type="paragraph" w:styleId="berschrift2">
    <w:name w:val="heading 2"/>
    <w:basedOn w:val="Standard"/>
    <w:uiPriority w:val="1"/>
    <w:qFormat/>
    <w:pPr>
      <w:spacing w:before="120"/>
      <w:ind w:left="902" w:right="899"/>
      <w:jc w:val="center"/>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4E183D"/>
    <w:rPr>
      <w:rFonts w:ascii="Segoe UI" w:eastAsia="Arial" w:hAnsi="Segoe UI" w:cs="Segoe UI"/>
      <w:sz w:val="18"/>
      <w:szCs w:val="18"/>
    </w:rPr>
  </w:style>
  <w:style w:type="character" w:styleId="Kommentarzeichen">
    <w:name w:val="annotation reference"/>
    <w:basedOn w:val="Absatz-Standardschriftart"/>
    <w:unhideWhenUsed/>
    <w:qFormat/>
    <w:rsid w:val="00502C46"/>
    <w:rPr>
      <w:sz w:val="16"/>
      <w:szCs w:val="16"/>
    </w:rPr>
  </w:style>
  <w:style w:type="character" w:customStyle="1" w:styleId="KommentartextZchn">
    <w:name w:val="Kommentartext Zchn"/>
    <w:basedOn w:val="Absatz-Standardschriftart"/>
    <w:link w:val="Kommentartext"/>
    <w:uiPriority w:val="99"/>
    <w:semiHidden/>
    <w:qFormat/>
    <w:rsid w:val="00502C46"/>
    <w:rPr>
      <w:rFonts w:ascii="Arial" w:eastAsia="Arial" w:hAnsi="Arial" w:cs="Arial"/>
      <w:sz w:val="20"/>
      <w:szCs w:val="20"/>
    </w:rPr>
  </w:style>
  <w:style w:type="character" w:customStyle="1" w:styleId="KommentarthemaZchn">
    <w:name w:val="Kommentarthema Zchn"/>
    <w:basedOn w:val="KommentartextZchn"/>
    <w:link w:val="Kommentarthema"/>
    <w:uiPriority w:val="99"/>
    <w:semiHidden/>
    <w:qFormat/>
    <w:rsid w:val="00502C46"/>
    <w:rPr>
      <w:rFonts w:ascii="Arial" w:eastAsia="Arial" w:hAnsi="Arial" w:cs="Arial"/>
      <w:b/>
      <w:bCs/>
      <w:sz w:val="20"/>
      <w:szCs w:val="20"/>
    </w:rPr>
  </w:style>
  <w:style w:type="character" w:customStyle="1" w:styleId="KopfzeileZchn">
    <w:name w:val="Kopfzeile Zchn"/>
    <w:basedOn w:val="Absatz-Standardschriftart"/>
    <w:link w:val="Kopfzeile"/>
    <w:uiPriority w:val="99"/>
    <w:qFormat/>
    <w:rsid w:val="00912C4A"/>
    <w:rPr>
      <w:rFonts w:ascii="Arial" w:eastAsia="Arial" w:hAnsi="Arial" w:cs="Arial"/>
    </w:rPr>
  </w:style>
  <w:style w:type="character" w:customStyle="1" w:styleId="FuzeileZchn">
    <w:name w:val="Fußzeile Zchn"/>
    <w:basedOn w:val="Absatz-Standardschriftart"/>
    <w:link w:val="Fuzeile"/>
    <w:uiPriority w:val="99"/>
    <w:qFormat/>
    <w:rsid w:val="00912C4A"/>
    <w:rPr>
      <w:rFonts w:ascii="Arial" w:eastAsia="Arial" w:hAnsi="Arial" w:cs="Arial"/>
    </w:rPr>
  </w:style>
  <w:style w:type="character" w:customStyle="1" w:styleId="ListLabel1">
    <w:name w:val="ListLabel 1"/>
    <w:qFormat/>
    <w:rPr>
      <w:rFonts w:ascii="Open Sans" w:hAnsi="Open Sans"/>
      <w:color w:val="010202"/>
      <w:spacing w:val="-1"/>
      <w:w w:val="99"/>
      <w:sz w:val="20"/>
      <w:szCs w:val="20"/>
    </w:rPr>
  </w:style>
  <w:style w:type="character" w:customStyle="1" w:styleId="ListLabel2">
    <w:name w:val="ListLabel 2"/>
    <w:qFormat/>
    <w:rPr>
      <w:color w:val="010202"/>
      <w:spacing w:val="-1"/>
      <w:w w:val="99"/>
      <w:sz w:val="20"/>
      <w:szCs w:val="20"/>
    </w:rPr>
  </w:style>
  <w:style w:type="character" w:customStyle="1" w:styleId="ListLabel3">
    <w:name w:val="ListLabel 3"/>
    <w:qFormat/>
    <w:rPr>
      <w:rFonts w:eastAsia="Arial" w:cs="Arial"/>
      <w:color w:val="010202"/>
      <w:spacing w:val="-1"/>
      <w:w w:val="99"/>
      <w:sz w:val="24"/>
      <w:szCs w:val="24"/>
    </w:rPr>
  </w:style>
  <w:style w:type="character" w:customStyle="1" w:styleId="ListLabel4">
    <w:name w:val="ListLabel 4"/>
    <w:qFormat/>
    <w:rPr>
      <w:color w:val="010202"/>
      <w:spacing w:val="-1"/>
      <w:w w:val="99"/>
      <w:sz w:val="20"/>
      <w:szCs w:val="20"/>
    </w:rPr>
  </w:style>
  <w:style w:type="character" w:customStyle="1" w:styleId="ListLabel5">
    <w:name w:val="ListLabel 5"/>
    <w:qFormat/>
    <w:rPr>
      <w:color w:val="010202"/>
      <w:spacing w:val="-1"/>
      <w:w w:val="99"/>
      <w:sz w:val="20"/>
      <w:szCs w:val="20"/>
    </w:rPr>
  </w:style>
  <w:style w:type="character" w:customStyle="1" w:styleId="ListLabel6">
    <w:name w:val="ListLabel 6"/>
    <w:qFormat/>
    <w:rPr>
      <w:rFonts w:eastAsia="Arial" w:cs="Arial"/>
      <w:color w:val="010202"/>
      <w:spacing w:val="-1"/>
      <w:w w:val="99"/>
      <w:sz w:val="24"/>
      <w:szCs w:val="24"/>
    </w:rPr>
  </w:style>
  <w:style w:type="character" w:customStyle="1" w:styleId="ListLabel7">
    <w:name w:val="ListLabel 7"/>
    <w:qFormat/>
    <w:rPr>
      <w:rFonts w:eastAsia="Arial" w:cs="Open Sans"/>
      <w:color w:val="010202"/>
      <w:spacing w:val="-1"/>
      <w:w w:val="99"/>
      <w:sz w:val="20"/>
      <w:szCs w:val="20"/>
    </w:rPr>
  </w:style>
  <w:style w:type="character" w:customStyle="1" w:styleId="ListLabel8">
    <w:name w:val="ListLabel 8"/>
    <w:qFormat/>
    <w:rPr>
      <w:rFonts w:ascii="Open Sans" w:eastAsia="Arial" w:hAnsi="Open Sans" w:cs="Arial"/>
      <w:color w:val="010202"/>
      <w:w w:val="99"/>
      <w:sz w:val="20"/>
      <w:szCs w:val="24"/>
    </w:rPr>
  </w:style>
  <w:style w:type="character" w:customStyle="1" w:styleId="ListLabel9">
    <w:name w:val="ListLabel 9"/>
    <w:qFormat/>
    <w:rPr>
      <w:rFonts w:ascii="Open Sans" w:hAnsi="Open Sans"/>
      <w:color w:val="010202"/>
      <w:spacing w:val="-1"/>
      <w:w w:val="99"/>
      <w:sz w:val="20"/>
      <w:szCs w:val="20"/>
    </w:rPr>
  </w:style>
  <w:style w:type="character" w:customStyle="1" w:styleId="ListLabel10">
    <w:name w:val="ListLabel 10"/>
    <w:qFormat/>
    <w:rPr>
      <w:rFonts w:ascii="Open Sans" w:hAnsi="Open Sans"/>
      <w:color w:val="010202"/>
      <w:spacing w:val="-1"/>
      <w:w w:val="99"/>
      <w:sz w:val="20"/>
      <w:szCs w:val="20"/>
    </w:rPr>
  </w:style>
  <w:style w:type="character" w:customStyle="1" w:styleId="ListLabel11">
    <w:name w:val="ListLabel 11"/>
    <w:qFormat/>
    <w:rPr>
      <w:rFonts w:ascii="Open Sans" w:hAnsi="Open Sans"/>
      <w:color w:val="010202"/>
      <w:spacing w:val="-1"/>
      <w:w w:val="99"/>
      <w:sz w:val="20"/>
      <w:szCs w:val="20"/>
    </w:rPr>
  </w:style>
  <w:style w:type="character" w:customStyle="1" w:styleId="ListLabel12">
    <w:name w:val="ListLabel 12"/>
    <w:qFormat/>
    <w:rPr>
      <w:rFonts w:ascii="Open Sans" w:hAnsi="Open Sans"/>
      <w:color w:val="010202"/>
      <w:spacing w:val="-1"/>
      <w:w w:val="99"/>
      <w:sz w:val="20"/>
      <w:szCs w:val="20"/>
    </w:rPr>
  </w:style>
  <w:style w:type="character" w:customStyle="1" w:styleId="ListLabel13">
    <w:name w:val="ListLabel 13"/>
    <w:qFormat/>
    <w:rPr>
      <w:color w:val="010202"/>
    </w:rPr>
  </w:style>
  <w:style w:type="character" w:customStyle="1" w:styleId="ListLabel14">
    <w:name w:val="ListLabel 14"/>
    <w:qFormat/>
    <w:rPr>
      <w:rFonts w:ascii="Open Sans" w:hAnsi="Open Sans"/>
      <w:color w:val="010202"/>
      <w:spacing w:val="-1"/>
      <w:w w:val="99"/>
      <w:sz w:val="20"/>
      <w:szCs w:val="20"/>
    </w:rPr>
  </w:style>
  <w:style w:type="character" w:customStyle="1" w:styleId="ListLabel15">
    <w:name w:val="ListLabel 15"/>
    <w:qFormat/>
    <w:rPr>
      <w:rFonts w:ascii="Open Sans" w:hAnsi="Open Sans"/>
      <w:color w:val="010202"/>
      <w:spacing w:val="-1"/>
      <w:w w:val="99"/>
      <w:sz w:val="20"/>
      <w:szCs w:val="20"/>
    </w:rPr>
  </w:style>
  <w:style w:type="character" w:customStyle="1" w:styleId="ListLabel16">
    <w:name w:val="ListLabel 16"/>
    <w:qFormat/>
    <w:rPr>
      <w:rFonts w:ascii="Open Sans" w:hAnsi="Open Sans"/>
      <w:color w:val="010202"/>
      <w:spacing w:val="-1"/>
      <w:w w:val="99"/>
      <w:sz w:val="20"/>
      <w:szCs w:val="20"/>
    </w:rPr>
  </w:style>
  <w:style w:type="character" w:customStyle="1" w:styleId="ListLabel17">
    <w:name w:val="ListLabel 17"/>
    <w:qFormat/>
    <w:rPr>
      <w:rFonts w:ascii="Open Sans" w:hAnsi="Open Sans"/>
      <w:color w:val="010202"/>
      <w:spacing w:val="-1"/>
      <w:w w:val="99"/>
      <w:sz w:val="20"/>
      <w:szCs w:val="20"/>
    </w:rPr>
  </w:style>
  <w:style w:type="character" w:customStyle="1" w:styleId="ListLabel18">
    <w:name w:val="ListLabel 18"/>
    <w:qFormat/>
    <w:rPr>
      <w:color w:val="010202"/>
      <w:spacing w:val="-1"/>
      <w:w w:val="99"/>
      <w:sz w:val="20"/>
      <w:szCs w:val="20"/>
    </w:rPr>
  </w:style>
  <w:style w:type="character" w:customStyle="1" w:styleId="ListLabel19">
    <w:name w:val="ListLabel 19"/>
    <w:qFormat/>
    <w:rPr>
      <w:rFonts w:ascii="Open Sans" w:hAnsi="Open Sans"/>
      <w:color w:val="010202"/>
      <w:spacing w:val="-1"/>
      <w:w w:val="99"/>
      <w:sz w:val="20"/>
      <w:szCs w:val="20"/>
    </w:rPr>
  </w:style>
  <w:style w:type="character" w:customStyle="1" w:styleId="ListLabel20">
    <w:name w:val="ListLabel 20"/>
    <w:qFormat/>
    <w:rPr>
      <w:rFonts w:ascii="Open Sans" w:hAnsi="Open Sans"/>
      <w:color w:val="010202"/>
      <w:spacing w:val="-1"/>
      <w:w w:val="99"/>
      <w:sz w:val="20"/>
      <w:szCs w:val="20"/>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ascii="Open Sans" w:hAnsi="Open Sans" w:cs="Arial"/>
      <w:color w:val="010202"/>
      <w:w w:val="99"/>
      <w:sz w:val="20"/>
      <w:szCs w:val="24"/>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ascii="Open Sans" w:hAnsi="Open Sans"/>
      <w:color w:val="010202"/>
      <w:spacing w:val="-1"/>
      <w:w w:val="99"/>
      <w:sz w:val="20"/>
      <w:szCs w:val="20"/>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ascii="Open Sans" w:hAnsi="Open Sans"/>
      <w:color w:val="010202"/>
      <w:spacing w:val="-1"/>
      <w:w w:val="99"/>
      <w:sz w:val="20"/>
      <w:szCs w:val="20"/>
    </w:rPr>
  </w:style>
  <w:style w:type="character" w:customStyle="1" w:styleId="ListLabel48">
    <w:name w:val="ListLabel 48"/>
    <w:qFormat/>
    <w:rPr>
      <w:rFonts w:ascii="Open Sans" w:hAnsi="Open Sans"/>
      <w:color w:val="010202"/>
      <w:spacing w:val="-1"/>
      <w:w w:val="99"/>
      <w:sz w:val="20"/>
      <w:szCs w:val="20"/>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ascii="Open Sans" w:hAnsi="Open Sans"/>
      <w:color w:val="010202"/>
      <w:spacing w:val="-1"/>
      <w:w w:val="99"/>
      <w:sz w:val="20"/>
      <w:szCs w:val="20"/>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ascii="Open Sans" w:hAnsi="Open Sans"/>
      <w:color w:val="010202"/>
      <w:spacing w:val="-1"/>
      <w:w w:val="99"/>
      <w:sz w:val="20"/>
      <w:szCs w:val="20"/>
    </w:rPr>
  </w:style>
  <w:style w:type="character" w:customStyle="1" w:styleId="ListLabel67">
    <w:name w:val="ListLabel 67"/>
    <w:qFormat/>
    <w:rPr>
      <w:rFonts w:ascii="Open Sans" w:hAnsi="Open Sans"/>
      <w:color w:val="010202"/>
      <w:spacing w:val="-1"/>
      <w:w w:val="99"/>
      <w:sz w:val="20"/>
      <w:szCs w:val="20"/>
    </w:rPr>
  </w:style>
  <w:style w:type="character" w:customStyle="1" w:styleId="ListLabel68">
    <w:name w:val="ListLabel 68"/>
    <w:qFormat/>
    <w:rPr>
      <w:rFonts w:ascii="Open Sans" w:hAnsi="Open Sans"/>
      <w:color w:val="010202"/>
      <w:spacing w:val="-1"/>
      <w:w w:val="99"/>
      <w:sz w:val="20"/>
      <w:szCs w:val="20"/>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ascii="Open Sans" w:hAnsi="Open Sans"/>
      <w:color w:val="010202"/>
      <w:spacing w:val="-1"/>
      <w:w w:val="99"/>
      <w:sz w:val="20"/>
      <w:szCs w:val="20"/>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ascii="Open Sans" w:hAnsi="Open Sans"/>
      <w:color w:val="010202"/>
      <w:spacing w:val="-1"/>
      <w:w w:val="99"/>
      <w:sz w:val="20"/>
      <w:szCs w:val="20"/>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ascii="Open Sans" w:hAnsi="Open Sans"/>
      <w:color w:val="010202"/>
      <w:spacing w:val="-1"/>
      <w:w w:val="99"/>
      <w:sz w:val="20"/>
      <w:szCs w:val="2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ascii="Open Sans" w:hAnsi="Open Sans" w:cs="Arial"/>
      <w:color w:val="010202"/>
      <w:w w:val="99"/>
      <w:sz w:val="20"/>
      <w:szCs w:val="24"/>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color w:val="010202"/>
      <w:spacing w:val="-1"/>
      <w:w w:val="99"/>
      <w:sz w:val="20"/>
      <w:szCs w:val="20"/>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ascii="Open Sans" w:hAnsi="Open Sans"/>
      <w:color w:val="010202"/>
      <w:spacing w:val="-1"/>
      <w:w w:val="99"/>
      <w:sz w:val="20"/>
      <w:szCs w:val="20"/>
    </w:rPr>
  </w:style>
  <w:style w:type="character" w:customStyle="1" w:styleId="ListLabel123">
    <w:name w:val="ListLabel 123"/>
    <w:qFormat/>
    <w:rPr>
      <w:rFonts w:ascii="Open Sans" w:hAnsi="Open Sans"/>
      <w:color w:val="010202"/>
      <w:spacing w:val="-1"/>
      <w:w w:val="99"/>
      <w:sz w:val="20"/>
      <w:szCs w:val="20"/>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ascii="Open Sans" w:hAnsi="Open Sans"/>
      <w:color w:val="010202"/>
      <w:spacing w:val="-1"/>
      <w:w w:val="99"/>
      <w:sz w:val="20"/>
      <w:szCs w:val="20"/>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ascii="Open Sans" w:hAnsi="Open Sans"/>
      <w:color w:val="010202"/>
      <w:spacing w:val="-1"/>
      <w:w w:val="99"/>
      <w:sz w:val="20"/>
      <w:szCs w:val="20"/>
    </w:rPr>
  </w:style>
  <w:style w:type="character" w:customStyle="1" w:styleId="ListLabel142">
    <w:name w:val="ListLabel 142"/>
    <w:qFormat/>
    <w:rPr>
      <w:rFonts w:ascii="Open Sans" w:hAnsi="Open Sans"/>
      <w:color w:val="010202"/>
      <w:spacing w:val="-1"/>
      <w:w w:val="99"/>
      <w:sz w:val="20"/>
      <w:szCs w:val="20"/>
    </w:rPr>
  </w:style>
  <w:style w:type="character" w:customStyle="1" w:styleId="ListLabel143">
    <w:name w:val="ListLabel 143"/>
    <w:qFormat/>
    <w:rPr>
      <w:rFonts w:ascii="Open Sans" w:hAnsi="Open Sans"/>
      <w:color w:val="010202"/>
      <w:spacing w:val="-1"/>
      <w:w w:val="99"/>
      <w:sz w:val="20"/>
      <w:szCs w:val="20"/>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ascii="Open Sans" w:hAnsi="Open Sans"/>
      <w:color w:val="010202"/>
      <w:spacing w:val="-1"/>
      <w:w w:val="99"/>
      <w:sz w:val="20"/>
      <w:szCs w:val="20"/>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ascii="Open Sans" w:hAnsi="Open Sans"/>
      <w:color w:val="010202"/>
      <w:spacing w:val="-1"/>
      <w:w w:val="99"/>
      <w:sz w:val="20"/>
      <w:szCs w:val="20"/>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InternetLink">
    <w:name w:val="Internet Link"/>
    <w:basedOn w:val="Absatz-Standardschriftart"/>
    <w:uiPriority w:val="99"/>
    <w:unhideWhenUsed/>
    <w:rsid w:val="00B13ACA"/>
    <w:rPr>
      <w:color w:val="0000FF" w:themeColor="hyperlink"/>
      <w:u w:val="single"/>
    </w:rPr>
  </w:style>
  <w:style w:type="character" w:customStyle="1" w:styleId="NichtaufgelsteErwhnung1">
    <w:name w:val="Nicht aufgelöste Erwähnung1"/>
    <w:basedOn w:val="Absatz-Standardschriftart"/>
    <w:uiPriority w:val="99"/>
    <w:semiHidden/>
    <w:unhideWhenUsed/>
    <w:qFormat/>
    <w:rsid w:val="007C1E28"/>
    <w:rPr>
      <w:color w:val="605E5C"/>
      <w:shd w:val="clear" w:color="auto" w:fill="E1DFDD"/>
    </w:rPr>
  </w:style>
  <w:style w:type="character" w:customStyle="1" w:styleId="ListLabel170">
    <w:name w:val="ListLabel 170"/>
    <w:qFormat/>
    <w:rPr>
      <w:rFonts w:ascii="Open Sans" w:hAnsi="Open Sans"/>
      <w:color w:val="010202"/>
      <w:spacing w:val="-1"/>
      <w:w w:val="99"/>
      <w:sz w:val="20"/>
      <w:szCs w:val="20"/>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ascii="Open Sans" w:hAnsi="Open Sans" w:cs="Arial"/>
      <w:color w:val="010202"/>
      <w:w w:val="99"/>
      <w:sz w:val="20"/>
      <w:szCs w:val="24"/>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ascii="Open Sans" w:hAnsi="Open Sans"/>
      <w:color w:val="010202"/>
      <w:spacing w:val="-1"/>
      <w:w w:val="99"/>
      <w:sz w:val="20"/>
      <w:szCs w:val="20"/>
    </w:rPr>
  </w:style>
  <w:style w:type="character" w:customStyle="1" w:styleId="ListLabel189">
    <w:name w:val="ListLabel 189"/>
    <w:qFormat/>
    <w:rPr>
      <w:rFonts w:cs="Symbol"/>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ascii="Open Sans" w:hAnsi="Open Sans"/>
      <w:color w:val="010202"/>
      <w:spacing w:val="-1"/>
      <w:w w:val="99"/>
      <w:sz w:val="20"/>
      <w:szCs w:val="20"/>
    </w:rPr>
  </w:style>
  <w:style w:type="character" w:customStyle="1" w:styleId="ListLabel198">
    <w:name w:val="ListLabel 198"/>
    <w:qFormat/>
    <w:rPr>
      <w:rFonts w:ascii="Open Sans" w:hAnsi="Open Sans"/>
      <w:color w:val="010202"/>
      <w:spacing w:val="-1"/>
      <w:w w:val="99"/>
      <w:sz w:val="20"/>
      <w:szCs w:val="20"/>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color w:val="010202"/>
      <w:spacing w:val="-1"/>
      <w:w w:val="99"/>
      <w:sz w:val="20"/>
      <w:szCs w:val="20"/>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ascii="Open Sans" w:hAnsi="Open Sans"/>
      <w:color w:val="010202"/>
      <w:spacing w:val="-1"/>
      <w:w w:val="99"/>
      <w:sz w:val="20"/>
      <w:szCs w:val="20"/>
    </w:rPr>
  </w:style>
  <w:style w:type="character" w:customStyle="1" w:styleId="ListLabel217">
    <w:name w:val="ListLabel 217"/>
    <w:qFormat/>
    <w:rPr>
      <w:rFonts w:ascii="Open Sans" w:hAnsi="Open Sans"/>
      <w:color w:val="010202"/>
      <w:spacing w:val="-1"/>
      <w:w w:val="99"/>
      <w:sz w:val="20"/>
      <w:szCs w:val="20"/>
    </w:rPr>
  </w:style>
  <w:style w:type="character" w:customStyle="1" w:styleId="ListLabel218">
    <w:name w:val="ListLabel 218"/>
    <w:qFormat/>
    <w:rPr>
      <w:rFonts w:ascii="Open Sans" w:hAnsi="Open Sans"/>
      <w:color w:val="010202"/>
      <w:spacing w:val="-1"/>
      <w:w w:val="99"/>
      <w:sz w:val="20"/>
      <w:szCs w:val="20"/>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ascii="Open Sans" w:hAnsi="Open Sans"/>
      <w:color w:val="010202"/>
      <w:spacing w:val="-1"/>
      <w:w w:val="99"/>
      <w:sz w:val="20"/>
      <w:szCs w:val="20"/>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ascii="Open Sans" w:hAnsi="Open Sans"/>
      <w:color w:val="010202"/>
      <w:spacing w:val="-1"/>
      <w:w w:val="99"/>
      <w:sz w:val="20"/>
      <w:szCs w:val="20"/>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eastAsia="Calibri" w:cs="Open Sans"/>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ascii="Open Sans" w:hAnsi="Open Sans" w:cs="Open Sans"/>
      <w:sz w:val="20"/>
      <w:szCs w:val="20"/>
      <w:lang w:val="en-US"/>
    </w:rPr>
  </w:style>
  <w:style w:type="character" w:customStyle="1" w:styleId="IndexLink">
    <w:name w:val="Index Link"/>
    <w:qFormat/>
  </w:style>
  <w:style w:type="character" w:customStyle="1" w:styleId="ListLabel250">
    <w:name w:val="ListLabel 250"/>
    <w:qFormat/>
    <w:rPr>
      <w:rFonts w:ascii="Open Sans" w:hAnsi="Open Sans"/>
      <w:color w:val="010202"/>
      <w:spacing w:val="-1"/>
      <w:w w:val="99"/>
      <w:sz w:val="20"/>
      <w:szCs w:val="20"/>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ascii="Open Sans" w:hAnsi="Open Sans" w:cs="Arial"/>
      <w:color w:val="010202"/>
      <w:w w:val="99"/>
      <w:sz w:val="20"/>
      <w:szCs w:val="24"/>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ascii="Open Sans" w:hAnsi="Open Sans"/>
      <w:color w:val="010202"/>
      <w:spacing w:val="-1"/>
      <w:w w:val="99"/>
      <w:sz w:val="20"/>
      <w:szCs w:val="20"/>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Symbol"/>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ascii="Open Sans" w:hAnsi="Open Sans"/>
      <w:color w:val="010202"/>
      <w:spacing w:val="-1"/>
      <w:w w:val="99"/>
      <w:sz w:val="20"/>
      <w:szCs w:val="20"/>
    </w:rPr>
  </w:style>
  <w:style w:type="character" w:customStyle="1" w:styleId="ListLabel278">
    <w:name w:val="ListLabel 278"/>
    <w:qFormat/>
    <w:rPr>
      <w:rFonts w:ascii="Open Sans" w:hAnsi="Open Sans"/>
      <w:color w:val="010202"/>
      <w:spacing w:val="-1"/>
      <w:w w:val="99"/>
      <w:sz w:val="20"/>
      <w:szCs w:val="20"/>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cs="Symbol"/>
    </w:rPr>
  </w:style>
  <w:style w:type="character" w:customStyle="1" w:styleId="ListLabel286">
    <w:name w:val="ListLabel 286"/>
    <w:qFormat/>
    <w:rPr>
      <w:rFonts w:cs="Symbol"/>
    </w:rPr>
  </w:style>
  <w:style w:type="character" w:customStyle="1" w:styleId="ListLabel287">
    <w:name w:val="ListLabel 287"/>
    <w:qFormat/>
    <w:rPr>
      <w:color w:val="010202"/>
      <w:spacing w:val="-1"/>
      <w:w w:val="99"/>
      <w:sz w:val="20"/>
      <w:szCs w:val="20"/>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ascii="Open Sans" w:hAnsi="Open Sans"/>
      <w:color w:val="010202"/>
      <w:spacing w:val="-1"/>
      <w:w w:val="99"/>
      <w:sz w:val="20"/>
      <w:szCs w:val="20"/>
    </w:rPr>
  </w:style>
  <w:style w:type="character" w:customStyle="1" w:styleId="ListLabel297">
    <w:name w:val="ListLabel 297"/>
    <w:qFormat/>
    <w:rPr>
      <w:rFonts w:ascii="Open Sans" w:hAnsi="Open Sans"/>
      <w:color w:val="010202"/>
      <w:spacing w:val="-1"/>
      <w:w w:val="99"/>
      <w:sz w:val="20"/>
      <w:szCs w:val="20"/>
    </w:rPr>
  </w:style>
  <w:style w:type="character" w:customStyle="1" w:styleId="ListLabel298">
    <w:name w:val="ListLabel 298"/>
    <w:qFormat/>
    <w:rPr>
      <w:rFonts w:ascii="Open Sans" w:hAnsi="Open Sans"/>
      <w:color w:val="010202"/>
      <w:spacing w:val="-1"/>
      <w:w w:val="99"/>
      <w:sz w:val="20"/>
      <w:szCs w:val="20"/>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ListLabel306">
    <w:name w:val="ListLabel 306"/>
    <w:qFormat/>
    <w:rPr>
      <w:rFonts w:cs="Symbol"/>
    </w:rPr>
  </w:style>
  <w:style w:type="character" w:customStyle="1" w:styleId="ListLabel307">
    <w:name w:val="ListLabel 307"/>
    <w:qFormat/>
    <w:rPr>
      <w:rFonts w:ascii="Open Sans" w:hAnsi="Open Sans"/>
      <w:color w:val="010202"/>
      <w:spacing w:val="-1"/>
      <w:w w:val="99"/>
      <w:sz w:val="20"/>
      <w:szCs w:val="20"/>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color w:val="010202"/>
      <w:spacing w:val="-1"/>
      <w:w w:val="99"/>
      <w:sz w:val="20"/>
      <w:szCs w:val="20"/>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ascii="Open Sans" w:hAnsi="Open Sans" w:cs="Open Sans"/>
      <w:sz w:val="20"/>
      <w:szCs w:val="20"/>
    </w:rPr>
  </w:style>
  <w:style w:type="character" w:customStyle="1" w:styleId="ListLabel326">
    <w:name w:val="ListLabel 326"/>
    <w:qFormat/>
    <w:rPr>
      <w:rFonts w:ascii="Open Sans" w:hAnsi="Open Sans" w:cs="Open Sans"/>
      <w:sz w:val="20"/>
      <w:szCs w:val="20"/>
      <w:lang w:val="en-US"/>
    </w:rPr>
  </w:style>
  <w:style w:type="character" w:customStyle="1" w:styleId="ListLabel327">
    <w:name w:val="ListLabel 327"/>
    <w:qFormat/>
    <w:rPr>
      <w:rFonts w:ascii="Open Sans" w:hAnsi="Open Sans" w:cs="Open Sans"/>
      <w:sz w:val="20"/>
      <w:szCs w:val="20"/>
      <w:lang w:val="en-US"/>
    </w:rPr>
  </w:style>
  <w:style w:type="character" w:customStyle="1" w:styleId="ListLabel328">
    <w:name w:val="ListLabel 328"/>
    <w:qFormat/>
    <w:rPr>
      <w:rFonts w:ascii="Open Sans" w:hAnsi="Open Sans"/>
      <w:color w:val="010202"/>
      <w:spacing w:val="-1"/>
      <w:w w:val="99"/>
      <w:sz w:val="20"/>
      <w:szCs w:val="20"/>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ascii="Open Sans" w:hAnsi="Open Sans" w:cs="Arial"/>
      <w:color w:val="010202"/>
      <w:w w:val="99"/>
      <w:sz w:val="20"/>
      <w:szCs w:val="24"/>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Symbol"/>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cs="Symbol"/>
    </w:rPr>
  </w:style>
  <w:style w:type="character" w:customStyle="1" w:styleId="ListLabel345">
    <w:name w:val="ListLabel 345"/>
    <w:qFormat/>
    <w:rPr>
      <w:rFonts w:cs="Symbol"/>
    </w:rPr>
  </w:style>
  <w:style w:type="character" w:customStyle="1" w:styleId="ListLabel346">
    <w:name w:val="ListLabel 346"/>
    <w:qFormat/>
    <w:rPr>
      <w:rFonts w:ascii="Open Sans" w:hAnsi="Open Sans"/>
      <w:color w:val="010202"/>
      <w:spacing w:val="-1"/>
      <w:w w:val="99"/>
      <w:sz w:val="20"/>
      <w:szCs w:val="20"/>
    </w:rPr>
  </w:style>
  <w:style w:type="character" w:customStyle="1" w:styleId="ListLabel347">
    <w:name w:val="ListLabel 347"/>
    <w:qFormat/>
    <w:rPr>
      <w:rFonts w:cs="Symbol"/>
    </w:rPr>
  </w:style>
  <w:style w:type="character" w:customStyle="1" w:styleId="ListLabel348">
    <w:name w:val="ListLabel 348"/>
    <w:qFormat/>
    <w:rPr>
      <w:rFonts w:cs="Symbol"/>
    </w:rPr>
  </w:style>
  <w:style w:type="character" w:customStyle="1" w:styleId="ListLabel349">
    <w:name w:val="ListLabel 349"/>
    <w:qFormat/>
    <w:rPr>
      <w:rFonts w:cs="Symbol"/>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ascii="Open Sans" w:hAnsi="Open Sans"/>
      <w:color w:val="010202"/>
      <w:spacing w:val="-1"/>
      <w:w w:val="99"/>
      <w:sz w:val="20"/>
      <w:szCs w:val="20"/>
    </w:rPr>
  </w:style>
  <w:style w:type="character" w:customStyle="1" w:styleId="ListLabel356">
    <w:name w:val="ListLabel 356"/>
    <w:qFormat/>
    <w:rPr>
      <w:rFonts w:ascii="Open Sans" w:hAnsi="Open Sans"/>
      <w:color w:val="010202"/>
      <w:spacing w:val="-1"/>
      <w:w w:val="99"/>
      <w:sz w:val="20"/>
      <w:szCs w:val="20"/>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cs="Symbol"/>
    </w:rPr>
  </w:style>
  <w:style w:type="character" w:customStyle="1" w:styleId="ListLabel360">
    <w:name w:val="ListLabel 360"/>
    <w:qFormat/>
    <w:rPr>
      <w:rFonts w:cs="Symbol"/>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Symbol"/>
    </w:rPr>
  </w:style>
  <w:style w:type="character" w:customStyle="1" w:styleId="ListLabel364">
    <w:name w:val="ListLabel 364"/>
    <w:qFormat/>
    <w:rPr>
      <w:rFonts w:cs="Symbol"/>
    </w:rPr>
  </w:style>
  <w:style w:type="character" w:customStyle="1" w:styleId="ListLabel365">
    <w:name w:val="ListLabel 365"/>
    <w:qFormat/>
    <w:rPr>
      <w:color w:val="010202"/>
      <w:spacing w:val="-1"/>
      <w:w w:val="99"/>
      <w:sz w:val="20"/>
      <w:szCs w:val="20"/>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ascii="Open Sans" w:hAnsi="Open Sans"/>
      <w:color w:val="010202"/>
      <w:spacing w:val="-1"/>
      <w:w w:val="99"/>
      <w:sz w:val="20"/>
      <w:szCs w:val="20"/>
    </w:rPr>
  </w:style>
  <w:style w:type="character" w:customStyle="1" w:styleId="ListLabel375">
    <w:name w:val="ListLabel 375"/>
    <w:qFormat/>
    <w:rPr>
      <w:rFonts w:ascii="Open Sans" w:hAnsi="Open Sans"/>
      <w:color w:val="010202"/>
      <w:spacing w:val="-1"/>
      <w:w w:val="99"/>
      <w:sz w:val="20"/>
      <w:szCs w:val="20"/>
    </w:rPr>
  </w:style>
  <w:style w:type="character" w:customStyle="1" w:styleId="ListLabel376">
    <w:name w:val="ListLabel 376"/>
    <w:qFormat/>
    <w:rPr>
      <w:rFonts w:ascii="Open Sans" w:hAnsi="Open Sans"/>
      <w:color w:val="010202"/>
      <w:spacing w:val="-1"/>
      <w:w w:val="99"/>
      <w:sz w:val="20"/>
      <w:szCs w:val="20"/>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Symbol"/>
    </w:rPr>
  </w:style>
  <w:style w:type="character" w:customStyle="1" w:styleId="ListLabel382">
    <w:name w:val="ListLabel 382"/>
    <w:qFormat/>
    <w:rPr>
      <w:rFonts w:cs="Symbol"/>
    </w:rPr>
  </w:style>
  <w:style w:type="character" w:customStyle="1" w:styleId="ListLabel383">
    <w:name w:val="ListLabel 383"/>
    <w:qFormat/>
    <w:rPr>
      <w:rFonts w:cs="Symbol"/>
    </w:rPr>
  </w:style>
  <w:style w:type="character" w:customStyle="1" w:styleId="ListLabel384">
    <w:name w:val="ListLabel 384"/>
    <w:qFormat/>
    <w:rPr>
      <w:rFonts w:cs="Symbol"/>
    </w:rPr>
  </w:style>
  <w:style w:type="character" w:customStyle="1" w:styleId="ListLabel385">
    <w:name w:val="ListLabel 385"/>
    <w:qFormat/>
    <w:rPr>
      <w:rFonts w:ascii="Open Sans" w:hAnsi="Open Sans"/>
      <w:color w:val="010202"/>
      <w:spacing w:val="-1"/>
      <w:w w:val="99"/>
      <w:sz w:val="20"/>
      <w:szCs w:val="20"/>
    </w:rPr>
  </w:style>
  <w:style w:type="character" w:customStyle="1" w:styleId="ListLabel386">
    <w:name w:val="ListLabel 386"/>
    <w:qFormat/>
    <w:rPr>
      <w:rFonts w:cs="Symbol"/>
    </w:rPr>
  </w:style>
  <w:style w:type="character" w:customStyle="1" w:styleId="ListLabel387">
    <w:name w:val="ListLabel 387"/>
    <w:qFormat/>
    <w:rPr>
      <w:rFonts w:cs="Symbol"/>
    </w:rPr>
  </w:style>
  <w:style w:type="character" w:customStyle="1" w:styleId="ListLabel388">
    <w:name w:val="ListLabel 388"/>
    <w:qFormat/>
    <w:rPr>
      <w:rFonts w:cs="Symbol"/>
    </w:rPr>
  </w:style>
  <w:style w:type="character" w:customStyle="1" w:styleId="ListLabel389">
    <w:name w:val="ListLabel 389"/>
    <w:qFormat/>
    <w:rPr>
      <w:rFonts w:cs="Symbol"/>
    </w:rPr>
  </w:style>
  <w:style w:type="character" w:customStyle="1" w:styleId="ListLabel390">
    <w:name w:val="ListLabel 390"/>
    <w:qFormat/>
    <w:rPr>
      <w:rFonts w:cs="Symbol"/>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cs="Symbol"/>
    </w:rPr>
  </w:style>
  <w:style w:type="character" w:customStyle="1" w:styleId="ListLabel394">
    <w:name w:val="ListLabel 394"/>
    <w:qFormat/>
    <w:rPr>
      <w:rFonts w:ascii="Open Sans" w:hAnsi="Open Sans" w:cs="Open Sans"/>
      <w:sz w:val="20"/>
      <w:szCs w:val="20"/>
    </w:rPr>
  </w:style>
  <w:style w:type="character" w:customStyle="1" w:styleId="ListLabel395">
    <w:name w:val="ListLabel 395"/>
    <w:qFormat/>
    <w:rPr>
      <w:rFonts w:ascii="Open Sans" w:hAnsi="Open Sans" w:cs="Open Sans"/>
      <w:sz w:val="20"/>
      <w:szCs w:val="20"/>
      <w:lang w:val="en-US"/>
    </w:rPr>
  </w:style>
  <w:style w:type="character" w:customStyle="1" w:styleId="ListLabel396">
    <w:name w:val="ListLabel 396"/>
    <w:qFormat/>
    <w:rPr>
      <w:rFonts w:ascii="Open Sans" w:hAnsi="Open Sans"/>
      <w:color w:val="010202"/>
      <w:spacing w:val="-1"/>
      <w:w w:val="99"/>
      <w:sz w:val="20"/>
      <w:szCs w:val="20"/>
    </w:rPr>
  </w:style>
  <w:style w:type="character" w:customStyle="1" w:styleId="ListLabel397">
    <w:name w:val="ListLabel 397"/>
    <w:qFormat/>
    <w:rPr>
      <w:rFonts w:cs="Symbol"/>
    </w:rPr>
  </w:style>
  <w:style w:type="character" w:customStyle="1" w:styleId="ListLabel398">
    <w:name w:val="ListLabel 398"/>
    <w:qFormat/>
    <w:rPr>
      <w:rFonts w:cs="Symbol"/>
    </w:rPr>
  </w:style>
  <w:style w:type="character" w:customStyle="1" w:styleId="ListLabel399">
    <w:name w:val="ListLabel 399"/>
    <w:qFormat/>
    <w:rPr>
      <w:rFonts w:cs="Symbol"/>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ascii="Open Sans" w:hAnsi="Open Sans" w:cs="Arial"/>
      <w:color w:val="010202"/>
      <w:w w:val="99"/>
      <w:sz w:val="20"/>
      <w:szCs w:val="24"/>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ascii="Open Sans" w:hAnsi="Open Sans"/>
      <w:color w:val="010202"/>
      <w:spacing w:val="-1"/>
      <w:w w:val="99"/>
      <w:sz w:val="20"/>
      <w:szCs w:val="20"/>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cs="Symbol"/>
    </w:rPr>
  </w:style>
  <w:style w:type="character" w:customStyle="1" w:styleId="ListLabel418">
    <w:name w:val="ListLabel 418"/>
    <w:qFormat/>
    <w:rPr>
      <w:rFonts w:cs="Symbol"/>
    </w:rPr>
  </w:style>
  <w:style w:type="character" w:customStyle="1" w:styleId="ListLabel419">
    <w:name w:val="ListLabel 419"/>
    <w:qFormat/>
    <w:rPr>
      <w:rFonts w:cs="Symbol"/>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ascii="Open Sans" w:hAnsi="Open Sans"/>
      <w:color w:val="010202"/>
      <w:spacing w:val="-1"/>
      <w:w w:val="99"/>
      <w:sz w:val="20"/>
      <w:szCs w:val="20"/>
    </w:rPr>
  </w:style>
  <w:style w:type="character" w:customStyle="1" w:styleId="ListLabel424">
    <w:name w:val="ListLabel 424"/>
    <w:qFormat/>
    <w:rPr>
      <w:rFonts w:ascii="Open Sans" w:hAnsi="Open Sans"/>
      <w:color w:val="010202"/>
      <w:spacing w:val="-1"/>
      <w:w w:val="99"/>
      <w:sz w:val="20"/>
      <w:szCs w:val="20"/>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color w:val="010202"/>
      <w:spacing w:val="-1"/>
      <w:w w:val="99"/>
      <w:sz w:val="20"/>
      <w:szCs w:val="20"/>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Symbol"/>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ascii="Open Sans" w:hAnsi="Open Sans"/>
      <w:color w:val="010202"/>
      <w:spacing w:val="-1"/>
      <w:w w:val="99"/>
      <w:sz w:val="20"/>
      <w:szCs w:val="20"/>
    </w:rPr>
  </w:style>
  <w:style w:type="character" w:customStyle="1" w:styleId="ListLabel443">
    <w:name w:val="ListLabel 443"/>
    <w:qFormat/>
    <w:rPr>
      <w:rFonts w:ascii="Open Sans" w:hAnsi="Open Sans"/>
      <w:color w:val="010202"/>
      <w:spacing w:val="-1"/>
      <w:w w:val="99"/>
      <w:sz w:val="20"/>
      <w:szCs w:val="20"/>
    </w:rPr>
  </w:style>
  <w:style w:type="character" w:customStyle="1" w:styleId="ListLabel444">
    <w:name w:val="ListLabel 444"/>
    <w:qFormat/>
    <w:rPr>
      <w:rFonts w:ascii="Open Sans" w:hAnsi="Open Sans"/>
      <w:color w:val="010202"/>
      <w:spacing w:val="-1"/>
      <w:w w:val="99"/>
      <w:sz w:val="20"/>
      <w:szCs w:val="20"/>
    </w:rPr>
  </w:style>
  <w:style w:type="character" w:customStyle="1" w:styleId="ListLabel445">
    <w:name w:val="ListLabel 445"/>
    <w:qFormat/>
    <w:rPr>
      <w:rFonts w:cs="Symbol"/>
    </w:rPr>
  </w:style>
  <w:style w:type="character" w:customStyle="1" w:styleId="ListLabel446">
    <w:name w:val="ListLabel 446"/>
    <w:qFormat/>
    <w:rPr>
      <w:rFonts w:cs="Symbol"/>
    </w:rPr>
  </w:style>
  <w:style w:type="character" w:customStyle="1" w:styleId="ListLabel447">
    <w:name w:val="ListLabel 447"/>
    <w:qFormat/>
    <w:rPr>
      <w:rFonts w:cs="Symbol"/>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ascii="Open Sans" w:hAnsi="Open Sans"/>
      <w:color w:val="010202"/>
      <w:spacing w:val="-1"/>
      <w:w w:val="99"/>
      <w:sz w:val="20"/>
      <w:szCs w:val="20"/>
    </w:rPr>
  </w:style>
  <w:style w:type="character" w:customStyle="1" w:styleId="ListLabel454">
    <w:name w:val="ListLabel 454"/>
    <w:qFormat/>
    <w:rPr>
      <w:rFonts w:cs="Symbol"/>
    </w:rPr>
  </w:style>
  <w:style w:type="character" w:customStyle="1" w:styleId="ListLabel455">
    <w:name w:val="ListLabel 455"/>
    <w:qFormat/>
    <w:rPr>
      <w:rFonts w:cs="Symbol"/>
    </w:rPr>
  </w:style>
  <w:style w:type="character" w:customStyle="1" w:styleId="ListLabel456">
    <w:name w:val="ListLabel 456"/>
    <w:qFormat/>
    <w:rPr>
      <w:rFonts w:cs="Symbol"/>
    </w:rPr>
  </w:style>
  <w:style w:type="character" w:customStyle="1" w:styleId="ListLabel457">
    <w:name w:val="ListLabel 457"/>
    <w:qFormat/>
    <w:rPr>
      <w:rFonts w:cs="Symbol"/>
    </w:rPr>
  </w:style>
  <w:style w:type="character" w:customStyle="1" w:styleId="ListLabel458">
    <w:name w:val="ListLabel 458"/>
    <w:qFormat/>
    <w:rPr>
      <w:rFonts w:cs="Symbol"/>
    </w:rPr>
  </w:style>
  <w:style w:type="character" w:customStyle="1" w:styleId="ListLabel459">
    <w:name w:val="ListLabel 459"/>
    <w:qFormat/>
    <w:rPr>
      <w:rFonts w:cs="Symbol"/>
    </w:rPr>
  </w:style>
  <w:style w:type="character" w:customStyle="1" w:styleId="ListLabel460">
    <w:name w:val="ListLabel 460"/>
    <w:qFormat/>
    <w:rPr>
      <w:rFonts w:cs="Symbol"/>
    </w:rPr>
  </w:style>
  <w:style w:type="character" w:customStyle="1" w:styleId="ListLabel461">
    <w:name w:val="ListLabel 461"/>
    <w:qFormat/>
    <w:rPr>
      <w:rFonts w:cs="Symbol"/>
    </w:rPr>
  </w:style>
  <w:style w:type="character" w:customStyle="1" w:styleId="ListLabel462">
    <w:name w:val="ListLabel 462"/>
    <w:qFormat/>
    <w:rPr>
      <w:rFonts w:ascii="Open Sans" w:hAnsi="Open Sans" w:cs="Open Sans"/>
      <w:sz w:val="20"/>
      <w:szCs w:val="20"/>
    </w:rPr>
  </w:style>
  <w:style w:type="character" w:customStyle="1" w:styleId="ListLabel463">
    <w:name w:val="ListLabel 463"/>
    <w:qFormat/>
    <w:rPr>
      <w:rFonts w:ascii="Open Sans" w:hAnsi="Open Sans" w:cs="Open Sans"/>
      <w:sz w:val="20"/>
      <w:szCs w:val="20"/>
      <w:lang w:val="en-US"/>
    </w:rPr>
  </w:style>
  <w:style w:type="character" w:customStyle="1" w:styleId="ListLabel464">
    <w:name w:val="ListLabel 464"/>
    <w:qFormat/>
    <w:rPr>
      <w:rFonts w:ascii="Open Sans" w:hAnsi="Open Sans"/>
      <w:color w:val="010202"/>
      <w:spacing w:val="-1"/>
      <w:w w:val="99"/>
      <w:sz w:val="20"/>
      <w:szCs w:val="20"/>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ascii="Open Sans" w:hAnsi="Open Sans" w:cs="Arial"/>
      <w:color w:val="010202"/>
      <w:w w:val="99"/>
      <w:sz w:val="20"/>
      <w:szCs w:val="24"/>
    </w:rPr>
  </w:style>
  <w:style w:type="character" w:customStyle="1" w:styleId="ListLabel474">
    <w:name w:val="ListLabel 474"/>
    <w:qFormat/>
    <w:rPr>
      <w:rFonts w:cs="Symbol"/>
    </w:rPr>
  </w:style>
  <w:style w:type="character" w:customStyle="1" w:styleId="ListLabel475">
    <w:name w:val="ListLabel 475"/>
    <w:qFormat/>
    <w:rPr>
      <w:rFonts w:cs="Symbol"/>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ascii="Open Sans" w:hAnsi="Open Sans"/>
      <w:color w:val="010202"/>
      <w:spacing w:val="-1"/>
      <w:w w:val="99"/>
      <w:sz w:val="20"/>
      <w:szCs w:val="20"/>
    </w:rPr>
  </w:style>
  <w:style w:type="character" w:customStyle="1" w:styleId="ListLabel483">
    <w:name w:val="ListLabel 483"/>
    <w:qFormat/>
    <w:rPr>
      <w:rFonts w:cs="Symbol"/>
    </w:rPr>
  </w:style>
  <w:style w:type="character" w:customStyle="1" w:styleId="ListLabel484">
    <w:name w:val="ListLabel 484"/>
    <w:qFormat/>
    <w:rPr>
      <w:rFonts w:cs="Symbol"/>
    </w:rPr>
  </w:style>
  <w:style w:type="character" w:customStyle="1" w:styleId="ListLabel485">
    <w:name w:val="ListLabel 485"/>
    <w:qFormat/>
    <w:rPr>
      <w:rFonts w:cs="Symbol"/>
    </w:rPr>
  </w:style>
  <w:style w:type="character" w:customStyle="1" w:styleId="ListLabel486">
    <w:name w:val="ListLabel 486"/>
    <w:qFormat/>
    <w:rPr>
      <w:rFonts w:cs="Symbol"/>
    </w:rPr>
  </w:style>
  <w:style w:type="character" w:customStyle="1" w:styleId="ListLabel487">
    <w:name w:val="ListLabel 487"/>
    <w:qFormat/>
    <w:rPr>
      <w:rFonts w:cs="Symbol"/>
    </w:rPr>
  </w:style>
  <w:style w:type="character" w:customStyle="1" w:styleId="ListLabel488">
    <w:name w:val="ListLabel 488"/>
    <w:qFormat/>
    <w:rPr>
      <w:rFonts w:cs="Symbol"/>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ascii="Open Sans" w:hAnsi="Open Sans"/>
      <w:color w:val="010202"/>
      <w:spacing w:val="-1"/>
      <w:w w:val="99"/>
      <w:sz w:val="20"/>
      <w:szCs w:val="20"/>
    </w:rPr>
  </w:style>
  <w:style w:type="character" w:customStyle="1" w:styleId="ListLabel492">
    <w:name w:val="ListLabel 492"/>
    <w:qFormat/>
    <w:rPr>
      <w:rFonts w:ascii="Open Sans" w:hAnsi="Open Sans"/>
      <w:color w:val="010202"/>
      <w:spacing w:val="-1"/>
      <w:w w:val="99"/>
      <w:sz w:val="20"/>
      <w:szCs w:val="20"/>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Symbol"/>
    </w:rPr>
  </w:style>
  <w:style w:type="character" w:customStyle="1" w:styleId="ListLabel498">
    <w:name w:val="ListLabel 498"/>
    <w:qFormat/>
    <w:rPr>
      <w:rFonts w:cs="Symbol"/>
    </w:rPr>
  </w:style>
  <w:style w:type="character" w:customStyle="1" w:styleId="ListLabel499">
    <w:name w:val="ListLabel 499"/>
    <w:qFormat/>
    <w:rPr>
      <w:rFonts w:cs="Symbol"/>
    </w:rPr>
  </w:style>
  <w:style w:type="character" w:customStyle="1" w:styleId="ListLabel500">
    <w:name w:val="ListLabel 500"/>
    <w:qFormat/>
    <w:rPr>
      <w:rFonts w:cs="Symbol"/>
    </w:rPr>
  </w:style>
  <w:style w:type="character" w:customStyle="1" w:styleId="ListLabel501">
    <w:name w:val="ListLabel 501"/>
    <w:qFormat/>
    <w:rPr>
      <w:color w:val="010202"/>
      <w:spacing w:val="-1"/>
      <w:w w:val="99"/>
      <w:sz w:val="20"/>
      <w:szCs w:val="20"/>
    </w:rPr>
  </w:style>
  <w:style w:type="character" w:customStyle="1" w:styleId="ListLabel502">
    <w:name w:val="ListLabel 502"/>
    <w:qFormat/>
    <w:rPr>
      <w:rFonts w:cs="Symbol"/>
    </w:rPr>
  </w:style>
  <w:style w:type="character" w:customStyle="1" w:styleId="ListLabel503">
    <w:name w:val="ListLabel 503"/>
    <w:qFormat/>
    <w:rPr>
      <w:rFonts w:cs="Symbol"/>
    </w:rPr>
  </w:style>
  <w:style w:type="character" w:customStyle="1" w:styleId="ListLabel504">
    <w:name w:val="ListLabel 504"/>
    <w:qFormat/>
    <w:rPr>
      <w:rFonts w:cs="Symbol"/>
    </w:rPr>
  </w:style>
  <w:style w:type="character" w:customStyle="1" w:styleId="ListLabel505">
    <w:name w:val="ListLabel 505"/>
    <w:qFormat/>
    <w:rPr>
      <w:rFonts w:cs="Symbol"/>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ascii="Open Sans" w:hAnsi="Open Sans"/>
      <w:color w:val="010202"/>
      <w:spacing w:val="-1"/>
      <w:w w:val="99"/>
      <w:sz w:val="20"/>
      <w:szCs w:val="20"/>
    </w:rPr>
  </w:style>
  <w:style w:type="character" w:customStyle="1" w:styleId="ListLabel511">
    <w:name w:val="ListLabel 511"/>
    <w:qFormat/>
    <w:rPr>
      <w:rFonts w:ascii="Open Sans" w:hAnsi="Open Sans"/>
      <w:color w:val="010202"/>
      <w:spacing w:val="-1"/>
      <w:w w:val="99"/>
      <w:sz w:val="20"/>
      <w:szCs w:val="20"/>
    </w:rPr>
  </w:style>
  <w:style w:type="character" w:customStyle="1" w:styleId="ListLabel512">
    <w:name w:val="ListLabel 512"/>
    <w:qFormat/>
    <w:rPr>
      <w:rFonts w:ascii="Open Sans" w:hAnsi="Open Sans"/>
      <w:color w:val="010202"/>
      <w:spacing w:val="-1"/>
      <w:w w:val="99"/>
      <w:sz w:val="20"/>
      <w:szCs w:val="20"/>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Symbol"/>
    </w:rPr>
  </w:style>
  <w:style w:type="character" w:customStyle="1" w:styleId="ListLabel519">
    <w:name w:val="ListLabel 519"/>
    <w:qFormat/>
    <w:rPr>
      <w:rFonts w:cs="Symbol"/>
    </w:rPr>
  </w:style>
  <w:style w:type="character" w:customStyle="1" w:styleId="ListLabel520">
    <w:name w:val="ListLabel 520"/>
    <w:qFormat/>
    <w:rPr>
      <w:rFonts w:cs="Symbol"/>
    </w:rPr>
  </w:style>
  <w:style w:type="character" w:customStyle="1" w:styleId="ListLabel521">
    <w:name w:val="ListLabel 521"/>
    <w:qFormat/>
    <w:rPr>
      <w:rFonts w:ascii="Open Sans" w:hAnsi="Open Sans"/>
      <w:color w:val="010202"/>
      <w:spacing w:val="-1"/>
      <w:w w:val="99"/>
      <w:sz w:val="20"/>
      <w:szCs w:val="20"/>
    </w:rPr>
  </w:style>
  <w:style w:type="character" w:customStyle="1" w:styleId="ListLabel522">
    <w:name w:val="ListLabel 522"/>
    <w:qFormat/>
    <w:rPr>
      <w:rFonts w:cs="Symbol"/>
    </w:rPr>
  </w:style>
  <w:style w:type="character" w:customStyle="1" w:styleId="ListLabel523">
    <w:name w:val="ListLabel 523"/>
    <w:qFormat/>
    <w:rPr>
      <w:rFonts w:cs="Symbol"/>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rFonts w:cs="Symbol"/>
    </w:rPr>
  </w:style>
  <w:style w:type="character" w:customStyle="1" w:styleId="ListLabel527">
    <w:name w:val="ListLabel 527"/>
    <w:qFormat/>
    <w:rPr>
      <w:rFonts w:cs="Symbol"/>
    </w:rPr>
  </w:style>
  <w:style w:type="character" w:customStyle="1" w:styleId="ListLabel528">
    <w:name w:val="ListLabel 528"/>
    <w:qFormat/>
    <w:rPr>
      <w:rFonts w:cs="Symbol"/>
    </w:rPr>
  </w:style>
  <w:style w:type="character" w:customStyle="1" w:styleId="ListLabel529">
    <w:name w:val="ListLabel 529"/>
    <w:qFormat/>
    <w:rPr>
      <w:rFonts w:cs="Symbol"/>
    </w:rPr>
  </w:style>
  <w:style w:type="character" w:customStyle="1" w:styleId="ListLabel530">
    <w:name w:val="ListLabel 530"/>
    <w:qFormat/>
    <w:rPr>
      <w:rFonts w:ascii="Open Sans" w:hAnsi="Open Sans" w:cs="Open Sans"/>
      <w:sz w:val="20"/>
      <w:szCs w:val="20"/>
    </w:rPr>
  </w:style>
  <w:style w:type="character" w:customStyle="1" w:styleId="ListLabel531">
    <w:name w:val="ListLabel 531"/>
    <w:qFormat/>
    <w:rPr>
      <w:rFonts w:ascii="Open Sans" w:hAnsi="Open Sans" w:cs="Open Sans"/>
      <w:sz w:val="20"/>
      <w:szCs w:val="20"/>
      <w:lang w:val="en-US"/>
    </w:rPr>
  </w:style>
  <w:style w:type="character" w:customStyle="1" w:styleId="ListLabel532">
    <w:name w:val="ListLabel 532"/>
    <w:qFormat/>
    <w:rPr>
      <w:rFonts w:ascii="Open Sans" w:hAnsi="Open Sans"/>
      <w:color w:val="010202"/>
      <w:spacing w:val="-1"/>
      <w:w w:val="99"/>
      <w:sz w:val="20"/>
      <w:szCs w:val="20"/>
    </w:rPr>
  </w:style>
  <w:style w:type="character" w:customStyle="1" w:styleId="ListLabel533">
    <w:name w:val="ListLabel 533"/>
    <w:qFormat/>
    <w:rPr>
      <w:rFonts w:cs="Symbol"/>
    </w:rPr>
  </w:style>
  <w:style w:type="character" w:customStyle="1" w:styleId="ListLabel534">
    <w:name w:val="ListLabel 534"/>
    <w:qFormat/>
    <w:rPr>
      <w:rFonts w:cs="Symbol"/>
    </w:rPr>
  </w:style>
  <w:style w:type="character" w:customStyle="1" w:styleId="ListLabel535">
    <w:name w:val="ListLabel 535"/>
    <w:qFormat/>
    <w:rPr>
      <w:rFonts w:cs="Symbol"/>
    </w:rPr>
  </w:style>
  <w:style w:type="character" w:customStyle="1" w:styleId="ListLabel536">
    <w:name w:val="ListLabel 536"/>
    <w:qFormat/>
    <w:rPr>
      <w:rFonts w:cs="Symbol"/>
    </w:rPr>
  </w:style>
  <w:style w:type="character" w:customStyle="1" w:styleId="ListLabel537">
    <w:name w:val="ListLabel 537"/>
    <w:qFormat/>
    <w:rPr>
      <w:rFonts w:cs="Symbol"/>
    </w:rPr>
  </w:style>
  <w:style w:type="character" w:customStyle="1" w:styleId="ListLabel538">
    <w:name w:val="ListLabel 538"/>
    <w:qFormat/>
    <w:rPr>
      <w:rFonts w:cs="Symbol"/>
    </w:rPr>
  </w:style>
  <w:style w:type="character" w:customStyle="1" w:styleId="ListLabel539">
    <w:name w:val="ListLabel 539"/>
    <w:qFormat/>
    <w:rPr>
      <w:rFonts w:cs="Symbol"/>
    </w:rPr>
  </w:style>
  <w:style w:type="character" w:customStyle="1" w:styleId="ListLabel540">
    <w:name w:val="ListLabel 540"/>
    <w:qFormat/>
    <w:rPr>
      <w:rFonts w:cs="Symbol"/>
    </w:rPr>
  </w:style>
  <w:style w:type="character" w:customStyle="1" w:styleId="ListLabel541">
    <w:name w:val="ListLabel 541"/>
    <w:qFormat/>
    <w:rPr>
      <w:rFonts w:ascii="Open Sans" w:hAnsi="Open Sans" w:cs="Arial"/>
      <w:color w:val="010202"/>
      <w:w w:val="99"/>
      <w:sz w:val="20"/>
      <w:szCs w:val="24"/>
    </w:rPr>
  </w:style>
  <w:style w:type="character" w:customStyle="1" w:styleId="ListLabel542">
    <w:name w:val="ListLabel 542"/>
    <w:qFormat/>
    <w:rPr>
      <w:rFonts w:cs="Symbol"/>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ascii="Open Sans" w:hAnsi="Open Sans"/>
      <w:color w:val="010202"/>
      <w:spacing w:val="-1"/>
      <w:w w:val="99"/>
      <w:sz w:val="20"/>
      <w:szCs w:val="20"/>
    </w:rPr>
  </w:style>
  <w:style w:type="character" w:customStyle="1" w:styleId="ListLabel551">
    <w:name w:val="ListLabel 551"/>
    <w:qFormat/>
    <w:rPr>
      <w:rFonts w:cs="Symbol"/>
    </w:rPr>
  </w:style>
  <w:style w:type="character" w:customStyle="1" w:styleId="ListLabel552">
    <w:name w:val="ListLabel 552"/>
    <w:qFormat/>
    <w:rPr>
      <w:rFonts w:cs="Symbol"/>
    </w:rPr>
  </w:style>
  <w:style w:type="character" w:customStyle="1" w:styleId="ListLabel553">
    <w:name w:val="ListLabel 553"/>
    <w:qFormat/>
    <w:rPr>
      <w:rFonts w:cs="Symbol"/>
    </w:rPr>
  </w:style>
  <w:style w:type="character" w:customStyle="1" w:styleId="ListLabel554">
    <w:name w:val="ListLabel 554"/>
    <w:qFormat/>
    <w:rPr>
      <w:rFonts w:cs="Symbol"/>
    </w:rPr>
  </w:style>
  <w:style w:type="character" w:customStyle="1" w:styleId="ListLabel555">
    <w:name w:val="ListLabel 555"/>
    <w:qFormat/>
    <w:rPr>
      <w:rFonts w:cs="Symbol"/>
    </w:rPr>
  </w:style>
  <w:style w:type="character" w:customStyle="1" w:styleId="ListLabel556">
    <w:name w:val="ListLabel 556"/>
    <w:qFormat/>
    <w:rPr>
      <w:rFonts w:cs="Symbol"/>
    </w:rPr>
  </w:style>
  <w:style w:type="character" w:customStyle="1" w:styleId="ListLabel557">
    <w:name w:val="ListLabel 557"/>
    <w:qFormat/>
    <w:rPr>
      <w:rFonts w:cs="Symbol"/>
    </w:rPr>
  </w:style>
  <w:style w:type="character" w:customStyle="1" w:styleId="ListLabel558">
    <w:name w:val="ListLabel 558"/>
    <w:qFormat/>
    <w:rPr>
      <w:rFonts w:cs="Symbol"/>
    </w:rPr>
  </w:style>
  <w:style w:type="character" w:customStyle="1" w:styleId="ListLabel559">
    <w:name w:val="ListLabel 559"/>
    <w:qFormat/>
    <w:rPr>
      <w:rFonts w:ascii="Open Sans" w:hAnsi="Open Sans"/>
      <w:color w:val="010202"/>
      <w:spacing w:val="-1"/>
      <w:w w:val="99"/>
      <w:sz w:val="20"/>
      <w:szCs w:val="20"/>
    </w:rPr>
  </w:style>
  <w:style w:type="character" w:customStyle="1" w:styleId="ListLabel560">
    <w:name w:val="ListLabel 560"/>
    <w:qFormat/>
    <w:rPr>
      <w:rFonts w:ascii="Open Sans" w:hAnsi="Open Sans"/>
      <w:color w:val="010202"/>
      <w:spacing w:val="-1"/>
      <w:w w:val="99"/>
      <w:sz w:val="20"/>
      <w:szCs w:val="20"/>
    </w:rPr>
  </w:style>
  <w:style w:type="character" w:customStyle="1" w:styleId="ListLabel561">
    <w:name w:val="ListLabel 561"/>
    <w:qFormat/>
    <w:rPr>
      <w:rFonts w:cs="Symbol"/>
    </w:rPr>
  </w:style>
  <w:style w:type="character" w:customStyle="1" w:styleId="ListLabel562">
    <w:name w:val="ListLabel 562"/>
    <w:qFormat/>
    <w:rPr>
      <w:rFonts w:cs="Symbol"/>
    </w:rPr>
  </w:style>
  <w:style w:type="character" w:customStyle="1" w:styleId="ListLabel563">
    <w:name w:val="ListLabel 563"/>
    <w:qFormat/>
    <w:rPr>
      <w:rFonts w:cs="Symbol"/>
    </w:rPr>
  </w:style>
  <w:style w:type="character" w:customStyle="1" w:styleId="ListLabel564">
    <w:name w:val="ListLabel 564"/>
    <w:qFormat/>
    <w:rPr>
      <w:rFonts w:cs="Symbol"/>
    </w:rPr>
  </w:style>
  <w:style w:type="character" w:customStyle="1" w:styleId="ListLabel565">
    <w:name w:val="ListLabel 565"/>
    <w:qFormat/>
    <w:rPr>
      <w:rFonts w:cs="Symbol"/>
    </w:rPr>
  </w:style>
  <w:style w:type="character" w:customStyle="1" w:styleId="ListLabel566">
    <w:name w:val="ListLabel 566"/>
    <w:qFormat/>
    <w:rPr>
      <w:rFonts w:cs="Symbol"/>
    </w:rPr>
  </w:style>
  <w:style w:type="character" w:customStyle="1" w:styleId="ListLabel567">
    <w:name w:val="ListLabel 567"/>
    <w:qFormat/>
    <w:rPr>
      <w:rFonts w:cs="Symbol"/>
    </w:rPr>
  </w:style>
  <w:style w:type="character" w:customStyle="1" w:styleId="ListLabel568">
    <w:name w:val="ListLabel 568"/>
    <w:qFormat/>
    <w:rPr>
      <w:rFonts w:cs="Symbol"/>
    </w:rPr>
  </w:style>
  <w:style w:type="character" w:customStyle="1" w:styleId="ListLabel569">
    <w:name w:val="ListLabel 569"/>
    <w:qFormat/>
    <w:rPr>
      <w:color w:val="010202"/>
      <w:spacing w:val="-1"/>
      <w:w w:val="99"/>
      <w:sz w:val="20"/>
      <w:szCs w:val="20"/>
    </w:rPr>
  </w:style>
  <w:style w:type="character" w:customStyle="1" w:styleId="ListLabel570">
    <w:name w:val="ListLabel 570"/>
    <w:qFormat/>
    <w:rPr>
      <w:rFonts w:cs="Symbol"/>
    </w:rPr>
  </w:style>
  <w:style w:type="character" w:customStyle="1" w:styleId="ListLabel571">
    <w:name w:val="ListLabel 571"/>
    <w:qFormat/>
    <w:rPr>
      <w:rFonts w:cs="Symbol"/>
    </w:rPr>
  </w:style>
  <w:style w:type="character" w:customStyle="1" w:styleId="ListLabel572">
    <w:name w:val="ListLabel 572"/>
    <w:qFormat/>
    <w:rPr>
      <w:rFonts w:cs="Symbol"/>
    </w:rPr>
  </w:style>
  <w:style w:type="character" w:customStyle="1" w:styleId="ListLabel573">
    <w:name w:val="ListLabel 573"/>
    <w:qFormat/>
    <w:rPr>
      <w:rFonts w:cs="Symbol"/>
    </w:rPr>
  </w:style>
  <w:style w:type="character" w:customStyle="1" w:styleId="ListLabel574">
    <w:name w:val="ListLabel 574"/>
    <w:qFormat/>
    <w:rPr>
      <w:rFonts w:cs="Symbol"/>
    </w:rPr>
  </w:style>
  <w:style w:type="character" w:customStyle="1" w:styleId="ListLabel575">
    <w:name w:val="ListLabel 575"/>
    <w:qFormat/>
    <w:rPr>
      <w:rFonts w:cs="Symbol"/>
    </w:rPr>
  </w:style>
  <w:style w:type="character" w:customStyle="1" w:styleId="ListLabel576">
    <w:name w:val="ListLabel 576"/>
    <w:qFormat/>
    <w:rPr>
      <w:rFonts w:cs="Symbol"/>
    </w:rPr>
  </w:style>
  <w:style w:type="character" w:customStyle="1" w:styleId="ListLabel577">
    <w:name w:val="ListLabel 577"/>
    <w:qFormat/>
    <w:rPr>
      <w:rFonts w:cs="Symbol"/>
    </w:rPr>
  </w:style>
  <w:style w:type="character" w:customStyle="1" w:styleId="ListLabel578">
    <w:name w:val="ListLabel 578"/>
    <w:qFormat/>
    <w:rPr>
      <w:rFonts w:ascii="Open Sans" w:hAnsi="Open Sans"/>
      <w:color w:val="010202"/>
      <w:spacing w:val="-1"/>
      <w:w w:val="99"/>
      <w:sz w:val="20"/>
      <w:szCs w:val="20"/>
    </w:rPr>
  </w:style>
  <w:style w:type="character" w:customStyle="1" w:styleId="ListLabel579">
    <w:name w:val="ListLabel 579"/>
    <w:qFormat/>
    <w:rPr>
      <w:rFonts w:ascii="Open Sans" w:hAnsi="Open Sans"/>
      <w:color w:val="010202"/>
      <w:spacing w:val="-1"/>
      <w:w w:val="99"/>
      <w:sz w:val="20"/>
      <w:szCs w:val="20"/>
    </w:rPr>
  </w:style>
  <w:style w:type="character" w:customStyle="1" w:styleId="ListLabel580">
    <w:name w:val="ListLabel 580"/>
    <w:qFormat/>
    <w:rPr>
      <w:rFonts w:ascii="Open Sans" w:hAnsi="Open Sans"/>
      <w:color w:val="010202"/>
      <w:spacing w:val="-1"/>
      <w:w w:val="99"/>
      <w:sz w:val="20"/>
      <w:szCs w:val="20"/>
    </w:rPr>
  </w:style>
  <w:style w:type="character" w:customStyle="1" w:styleId="ListLabel581">
    <w:name w:val="ListLabel 581"/>
    <w:qFormat/>
    <w:rPr>
      <w:rFonts w:cs="Symbol"/>
    </w:rPr>
  </w:style>
  <w:style w:type="character" w:customStyle="1" w:styleId="ListLabel582">
    <w:name w:val="ListLabel 582"/>
    <w:qFormat/>
    <w:rPr>
      <w:rFonts w:cs="Symbol"/>
    </w:rPr>
  </w:style>
  <w:style w:type="character" w:customStyle="1" w:styleId="ListLabel583">
    <w:name w:val="ListLabel 583"/>
    <w:qFormat/>
    <w:rPr>
      <w:rFonts w:cs="Symbol"/>
    </w:rPr>
  </w:style>
  <w:style w:type="character" w:customStyle="1" w:styleId="ListLabel584">
    <w:name w:val="ListLabel 584"/>
    <w:qFormat/>
    <w:rPr>
      <w:rFonts w:cs="Symbol"/>
    </w:rPr>
  </w:style>
  <w:style w:type="character" w:customStyle="1" w:styleId="ListLabel585">
    <w:name w:val="ListLabel 585"/>
    <w:qFormat/>
    <w:rPr>
      <w:rFonts w:cs="Symbol"/>
    </w:rPr>
  </w:style>
  <w:style w:type="character" w:customStyle="1" w:styleId="ListLabel586">
    <w:name w:val="ListLabel 586"/>
    <w:qFormat/>
    <w:rPr>
      <w:rFonts w:cs="Symbol"/>
    </w:rPr>
  </w:style>
  <w:style w:type="character" w:customStyle="1" w:styleId="ListLabel587">
    <w:name w:val="ListLabel 587"/>
    <w:qFormat/>
    <w:rPr>
      <w:rFonts w:cs="Symbol"/>
    </w:rPr>
  </w:style>
  <w:style w:type="character" w:customStyle="1" w:styleId="ListLabel588">
    <w:name w:val="ListLabel 588"/>
    <w:qFormat/>
    <w:rPr>
      <w:rFonts w:cs="Symbol"/>
    </w:rPr>
  </w:style>
  <w:style w:type="character" w:customStyle="1" w:styleId="ListLabel589">
    <w:name w:val="ListLabel 589"/>
    <w:qFormat/>
    <w:rPr>
      <w:rFonts w:ascii="Open Sans" w:hAnsi="Open Sans"/>
      <w:color w:val="010202"/>
      <w:spacing w:val="-1"/>
      <w:w w:val="99"/>
      <w:sz w:val="20"/>
      <w:szCs w:val="20"/>
    </w:rPr>
  </w:style>
  <w:style w:type="character" w:customStyle="1" w:styleId="ListLabel590">
    <w:name w:val="ListLabel 590"/>
    <w:qFormat/>
    <w:rPr>
      <w:rFonts w:cs="Symbol"/>
    </w:rPr>
  </w:style>
  <w:style w:type="character" w:customStyle="1" w:styleId="ListLabel591">
    <w:name w:val="ListLabel 591"/>
    <w:qFormat/>
    <w:rPr>
      <w:rFonts w:cs="Symbol"/>
    </w:rPr>
  </w:style>
  <w:style w:type="character" w:customStyle="1" w:styleId="ListLabel592">
    <w:name w:val="ListLabel 592"/>
    <w:qFormat/>
    <w:rPr>
      <w:rFonts w:cs="Symbol"/>
    </w:rPr>
  </w:style>
  <w:style w:type="character" w:customStyle="1" w:styleId="ListLabel593">
    <w:name w:val="ListLabel 593"/>
    <w:qFormat/>
    <w:rPr>
      <w:rFonts w:cs="Symbol"/>
    </w:rPr>
  </w:style>
  <w:style w:type="character" w:customStyle="1" w:styleId="ListLabel594">
    <w:name w:val="ListLabel 594"/>
    <w:qFormat/>
    <w:rPr>
      <w:rFonts w:cs="Symbol"/>
    </w:rPr>
  </w:style>
  <w:style w:type="character" w:customStyle="1" w:styleId="ListLabel595">
    <w:name w:val="ListLabel 595"/>
    <w:qFormat/>
    <w:rPr>
      <w:rFonts w:cs="Symbol"/>
    </w:rPr>
  </w:style>
  <w:style w:type="character" w:customStyle="1" w:styleId="ListLabel596">
    <w:name w:val="ListLabel 596"/>
    <w:qFormat/>
    <w:rPr>
      <w:rFonts w:cs="Symbol"/>
    </w:rPr>
  </w:style>
  <w:style w:type="character" w:customStyle="1" w:styleId="ListLabel597">
    <w:name w:val="ListLabel 597"/>
    <w:qFormat/>
    <w:rPr>
      <w:rFonts w:cs="Symbol"/>
    </w:rPr>
  </w:style>
  <w:style w:type="character" w:customStyle="1" w:styleId="ListLabel598">
    <w:name w:val="ListLabel 598"/>
    <w:qFormat/>
    <w:rPr>
      <w:rFonts w:cs="Open Sans"/>
      <w:sz w:val="20"/>
      <w:szCs w:val="20"/>
    </w:rPr>
  </w:style>
  <w:style w:type="character" w:customStyle="1" w:styleId="ListLabel599">
    <w:name w:val="ListLabel 599"/>
    <w:qFormat/>
    <w:rPr>
      <w:rFonts w:ascii="Open Sans" w:hAnsi="Open Sans" w:cs="Open Sans"/>
      <w:sz w:val="20"/>
      <w:szCs w:val="20"/>
      <w:lang w:val="en-US"/>
    </w:rPr>
  </w:style>
  <w:style w:type="character" w:customStyle="1" w:styleId="ListLabel600">
    <w:name w:val="ListLabel 600"/>
    <w:qFormat/>
    <w:rPr>
      <w:rFonts w:ascii="Open Sans" w:hAnsi="Open Sans"/>
      <w:color w:val="010202"/>
      <w:spacing w:val="-1"/>
      <w:w w:val="99"/>
      <w:sz w:val="20"/>
      <w:szCs w:val="20"/>
    </w:rPr>
  </w:style>
  <w:style w:type="character" w:customStyle="1" w:styleId="ListLabel601">
    <w:name w:val="ListLabel 601"/>
    <w:qFormat/>
    <w:rPr>
      <w:rFonts w:cs="Symbol"/>
    </w:rPr>
  </w:style>
  <w:style w:type="character" w:customStyle="1" w:styleId="ListLabel602">
    <w:name w:val="ListLabel 602"/>
    <w:qFormat/>
    <w:rPr>
      <w:rFonts w:cs="Symbol"/>
    </w:rPr>
  </w:style>
  <w:style w:type="character" w:customStyle="1" w:styleId="ListLabel603">
    <w:name w:val="ListLabel 603"/>
    <w:qFormat/>
    <w:rPr>
      <w:rFonts w:cs="Symbol"/>
    </w:rPr>
  </w:style>
  <w:style w:type="character" w:customStyle="1" w:styleId="ListLabel604">
    <w:name w:val="ListLabel 604"/>
    <w:qFormat/>
    <w:rPr>
      <w:rFonts w:cs="Symbol"/>
    </w:rPr>
  </w:style>
  <w:style w:type="character" w:customStyle="1" w:styleId="ListLabel605">
    <w:name w:val="ListLabel 605"/>
    <w:qFormat/>
    <w:rPr>
      <w:rFonts w:cs="Symbol"/>
    </w:rPr>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Symbol"/>
    </w:rPr>
  </w:style>
  <w:style w:type="character" w:customStyle="1" w:styleId="ListLabel609">
    <w:name w:val="ListLabel 609"/>
    <w:qFormat/>
    <w:rPr>
      <w:rFonts w:ascii="Open Sans" w:hAnsi="Open Sans" w:cs="Arial"/>
      <w:color w:val="010202"/>
      <w:w w:val="99"/>
      <w:sz w:val="20"/>
      <w:szCs w:val="24"/>
    </w:rPr>
  </w:style>
  <w:style w:type="character" w:customStyle="1" w:styleId="ListLabel610">
    <w:name w:val="ListLabel 610"/>
    <w:qFormat/>
    <w:rPr>
      <w:rFonts w:cs="Symbol"/>
    </w:rPr>
  </w:style>
  <w:style w:type="character" w:customStyle="1" w:styleId="ListLabel611">
    <w:name w:val="ListLabel 611"/>
    <w:qFormat/>
    <w:rPr>
      <w:rFonts w:cs="Symbol"/>
    </w:rPr>
  </w:style>
  <w:style w:type="character" w:customStyle="1" w:styleId="ListLabel612">
    <w:name w:val="ListLabel 612"/>
    <w:qFormat/>
    <w:rPr>
      <w:rFonts w:cs="Symbol"/>
    </w:rPr>
  </w:style>
  <w:style w:type="character" w:customStyle="1" w:styleId="ListLabel613">
    <w:name w:val="ListLabel 613"/>
    <w:qFormat/>
    <w:rPr>
      <w:rFonts w:cs="Symbol"/>
    </w:rPr>
  </w:style>
  <w:style w:type="character" w:customStyle="1" w:styleId="ListLabel614">
    <w:name w:val="ListLabel 614"/>
    <w:qFormat/>
    <w:rPr>
      <w:rFonts w:cs="Symbol"/>
    </w:rPr>
  </w:style>
  <w:style w:type="character" w:customStyle="1" w:styleId="ListLabel615">
    <w:name w:val="ListLabel 615"/>
    <w:qFormat/>
    <w:rPr>
      <w:rFonts w:cs="Symbol"/>
    </w:rPr>
  </w:style>
  <w:style w:type="character" w:customStyle="1" w:styleId="ListLabel616">
    <w:name w:val="ListLabel 616"/>
    <w:qFormat/>
    <w:rPr>
      <w:rFonts w:cs="Symbol"/>
    </w:rPr>
  </w:style>
  <w:style w:type="character" w:customStyle="1" w:styleId="ListLabel617">
    <w:name w:val="ListLabel 617"/>
    <w:qFormat/>
    <w:rPr>
      <w:rFonts w:cs="Symbol"/>
    </w:rPr>
  </w:style>
  <w:style w:type="character" w:customStyle="1" w:styleId="ListLabel618">
    <w:name w:val="ListLabel 618"/>
    <w:qFormat/>
    <w:rPr>
      <w:rFonts w:ascii="Open Sans" w:hAnsi="Open Sans"/>
      <w:color w:val="010202"/>
      <w:spacing w:val="-1"/>
      <w:w w:val="99"/>
      <w:sz w:val="20"/>
      <w:szCs w:val="20"/>
    </w:rPr>
  </w:style>
  <w:style w:type="character" w:customStyle="1" w:styleId="ListLabel619">
    <w:name w:val="ListLabel 619"/>
    <w:qFormat/>
    <w:rPr>
      <w:rFonts w:cs="Symbol"/>
    </w:rPr>
  </w:style>
  <w:style w:type="character" w:customStyle="1" w:styleId="ListLabel620">
    <w:name w:val="ListLabel 620"/>
    <w:qFormat/>
    <w:rPr>
      <w:rFonts w:cs="Symbol"/>
    </w:rPr>
  </w:style>
  <w:style w:type="character" w:customStyle="1" w:styleId="ListLabel621">
    <w:name w:val="ListLabel 621"/>
    <w:qFormat/>
    <w:rPr>
      <w:rFonts w:cs="Symbol"/>
    </w:rPr>
  </w:style>
  <w:style w:type="character" w:customStyle="1" w:styleId="ListLabel622">
    <w:name w:val="ListLabel 622"/>
    <w:qFormat/>
    <w:rPr>
      <w:rFonts w:cs="Symbol"/>
    </w:rPr>
  </w:style>
  <w:style w:type="character" w:customStyle="1" w:styleId="ListLabel623">
    <w:name w:val="ListLabel 623"/>
    <w:qFormat/>
    <w:rPr>
      <w:rFonts w:cs="Symbol"/>
    </w:rPr>
  </w:style>
  <w:style w:type="character" w:customStyle="1" w:styleId="ListLabel624">
    <w:name w:val="ListLabel 624"/>
    <w:qFormat/>
    <w:rPr>
      <w:rFonts w:cs="Symbol"/>
    </w:rPr>
  </w:style>
  <w:style w:type="character" w:customStyle="1" w:styleId="ListLabel625">
    <w:name w:val="ListLabel 625"/>
    <w:qFormat/>
    <w:rPr>
      <w:rFonts w:cs="Symbol"/>
    </w:rPr>
  </w:style>
  <w:style w:type="character" w:customStyle="1" w:styleId="ListLabel626">
    <w:name w:val="ListLabel 626"/>
    <w:qFormat/>
    <w:rPr>
      <w:rFonts w:cs="Symbol"/>
    </w:rPr>
  </w:style>
  <w:style w:type="character" w:customStyle="1" w:styleId="ListLabel627">
    <w:name w:val="ListLabel 627"/>
    <w:qFormat/>
    <w:rPr>
      <w:rFonts w:ascii="Open Sans" w:hAnsi="Open Sans"/>
      <w:color w:val="010202"/>
      <w:spacing w:val="-1"/>
      <w:w w:val="99"/>
      <w:sz w:val="20"/>
      <w:szCs w:val="20"/>
    </w:rPr>
  </w:style>
  <w:style w:type="character" w:customStyle="1" w:styleId="ListLabel628">
    <w:name w:val="ListLabel 628"/>
    <w:qFormat/>
    <w:rPr>
      <w:rFonts w:ascii="Open Sans" w:hAnsi="Open Sans"/>
      <w:color w:val="010202"/>
      <w:spacing w:val="-1"/>
      <w:w w:val="99"/>
      <w:sz w:val="20"/>
      <w:szCs w:val="20"/>
    </w:rPr>
  </w:style>
  <w:style w:type="character" w:customStyle="1" w:styleId="ListLabel629">
    <w:name w:val="ListLabel 629"/>
    <w:qFormat/>
    <w:rPr>
      <w:rFonts w:cs="Symbol"/>
    </w:rPr>
  </w:style>
  <w:style w:type="character" w:customStyle="1" w:styleId="ListLabel630">
    <w:name w:val="ListLabel 630"/>
    <w:qFormat/>
    <w:rPr>
      <w:rFonts w:cs="Symbol"/>
    </w:rPr>
  </w:style>
  <w:style w:type="character" w:customStyle="1" w:styleId="ListLabel631">
    <w:name w:val="ListLabel 631"/>
    <w:qFormat/>
    <w:rPr>
      <w:rFonts w:cs="Symbol"/>
    </w:rPr>
  </w:style>
  <w:style w:type="character" w:customStyle="1" w:styleId="ListLabel632">
    <w:name w:val="ListLabel 632"/>
    <w:qFormat/>
    <w:rPr>
      <w:rFonts w:cs="Symbol"/>
    </w:rPr>
  </w:style>
  <w:style w:type="character" w:customStyle="1" w:styleId="ListLabel633">
    <w:name w:val="ListLabel 633"/>
    <w:qFormat/>
    <w:rPr>
      <w:rFonts w:cs="Symbol"/>
    </w:rPr>
  </w:style>
  <w:style w:type="character" w:customStyle="1" w:styleId="ListLabel634">
    <w:name w:val="ListLabel 634"/>
    <w:qFormat/>
    <w:rPr>
      <w:rFonts w:cs="Symbol"/>
    </w:rPr>
  </w:style>
  <w:style w:type="character" w:customStyle="1" w:styleId="ListLabel635">
    <w:name w:val="ListLabel 635"/>
    <w:qFormat/>
    <w:rPr>
      <w:rFonts w:cs="Symbol"/>
    </w:rPr>
  </w:style>
  <w:style w:type="character" w:customStyle="1" w:styleId="ListLabel636">
    <w:name w:val="ListLabel 636"/>
    <w:qFormat/>
    <w:rPr>
      <w:rFonts w:cs="Symbol"/>
    </w:rPr>
  </w:style>
  <w:style w:type="character" w:customStyle="1" w:styleId="ListLabel637">
    <w:name w:val="ListLabel 637"/>
    <w:qFormat/>
    <w:rPr>
      <w:color w:val="010202"/>
      <w:spacing w:val="-1"/>
      <w:w w:val="99"/>
      <w:sz w:val="20"/>
      <w:szCs w:val="20"/>
    </w:rPr>
  </w:style>
  <w:style w:type="character" w:customStyle="1" w:styleId="ListLabel638">
    <w:name w:val="ListLabel 638"/>
    <w:qFormat/>
    <w:rPr>
      <w:rFonts w:cs="Symbol"/>
    </w:rPr>
  </w:style>
  <w:style w:type="character" w:customStyle="1" w:styleId="ListLabel639">
    <w:name w:val="ListLabel 639"/>
    <w:qFormat/>
    <w:rPr>
      <w:rFonts w:cs="Symbol"/>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rFonts w:cs="Symbol"/>
    </w:rPr>
  </w:style>
  <w:style w:type="character" w:customStyle="1" w:styleId="ListLabel643">
    <w:name w:val="ListLabel 643"/>
    <w:qFormat/>
    <w:rPr>
      <w:rFonts w:cs="Symbol"/>
    </w:rPr>
  </w:style>
  <w:style w:type="character" w:customStyle="1" w:styleId="ListLabel644">
    <w:name w:val="ListLabel 644"/>
    <w:qFormat/>
    <w:rPr>
      <w:rFonts w:cs="Symbol"/>
    </w:rPr>
  </w:style>
  <w:style w:type="character" w:customStyle="1" w:styleId="ListLabel645">
    <w:name w:val="ListLabel 645"/>
    <w:qFormat/>
    <w:rPr>
      <w:rFonts w:cs="Symbol"/>
    </w:rPr>
  </w:style>
  <w:style w:type="character" w:customStyle="1" w:styleId="ListLabel646">
    <w:name w:val="ListLabel 646"/>
    <w:qFormat/>
    <w:rPr>
      <w:rFonts w:ascii="Open Sans" w:hAnsi="Open Sans"/>
      <w:color w:val="010202"/>
      <w:spacing w:val="-1"/>
      <w:w w:val="99"/>
      <w:sz w:val="20"/>
      <w:szCs w:val="20"/>
    </w:rPr>
  </w:style>
  <w:style w:type="character" w:customStyle="1" w:styleId="ListLabel647">
    <w:name w:val="ListLabel 647"/>
    <w:qFormat/>
    <w:rPr>
      <w:rFonts w:ascii="Open Sans" w:hAnsi="Open Sans"/>
      <w:color w:val="010202"/>
      <w:spacing w:val="-1"/>
      <w:w w:val="99"/>
      <w:sz w:val="20"/>
      <w:szCs w:val="20"/>
    </w:rPr>
  </w:style>
  <w:style w:type="character" w:customStyle="1" w:styleId="ListLabel648">
    <w:name w:val="ListLabel 648"/>
    <w:qFormat/>
    <w:rPr>
      <w:rFonts w:ascii="Open Sans" w:hAnsi="Open Sans"/>
      <w:color w:val="010202"/>
      <w:spacing w:val="-1"/>
      <w:w w:val="99"/>
      <w:sz w:val="20"/>
      <w:szCs w:val="20"/>
    </w:rPr>
  </w:style>
  <w:style w:type="character" w:customStyle="1" w:styleId="ListLabel649">
    <w:name w:val="ListLabel 649"/>
    <w:qFormat/>
    <w:rPr>
      <w:rFonts w:cs="Symbol"/>
    </w:rPr>
  </w:style>
  <w:style w:type="character" w:customStyle="1" w:styleId="ListLabel650">
    <w:name w:val="ListLabel 650"/>
    <w:qFormat/>
    <w:rPr>
      <w:rFonts w:cs="Symbol"/>
    </w:rPr>
  </w:style>
  <w:style w:type="character" w:customStyle="1" w:styleId="ListLabel651">
    <w:name w:val="ListLabel 651"/>
    <w:qFormat/>
    <w:rPr>
      <w:rFonts w:cs="Symbol"/>
    </w:rPr>
  </w:style>
  <w:style w:type="character" w:customStyle="1" w:styleId="ListLabel652">
    <w:name w:val="ListLabel 652"/>
    <w:qFormat/>
    <w:rPr>
      <w:rFonts w:cs="Symbol"/>
    </w:rPr>
  </w:style>
  <w:style w:type="character" w:customStyle="1" w:styleId="ListLabel653">
    <w:name w:val="ListLabel 653"/>
    <w:qFormat/>
    <w:rPr>
      <w:rFonts w:cs="Symbol"/>
    </w:rPr>
  </w:style>
  <w:style w:type="character" w:customStyle="1" w:styleId="ListLabel654">
    <w:name w:val="ListLabel 654"/>
    <w:qFormat/>
    <w:rPr>
      <w:rFonts w:cs="Symbol"/>
    </w:rPr>
  </w:style>
  <w:style w:type="character" w:customStyle="1" w:styleId="ListLabel655">
    <w:name w:val="ListLabel 655"/>
    <w:qFormat/>
    <w:rPr>
      <w:rFonts w:cs="Symbol"/>
    </w:rPr>
  </w:style>
  <w:style w:type="character" w:customStyle="1" w:styleId="ListLabel656">
    <w:name w:val="ListLabel 656"/>
    <w:qFormat/>
    <w:rPr>
      <w:rFonts w:cs="Symbol"/>
    </w:rPr>
  </w:style>
  <w:style w:type="character" w:customStyle="1" w:styleId="ListLabel657">
    <w:name w:val="ListLabel 657"/>
    <w:qFormat/>
    <w:rPr>
      <w:rFonts w:ascii="Open Sans" w:hAnsi="Open Sans"/>
      <w:color w:val="010202"/>
      <w:spacing w:val="-1"/>
      <w:w w:val="99"/>
      <w:sz w:val="20"/>
      <w:szCs w:val="20"/>
    </w:rPr>
  </w:style>
  <w:style w:type="character" w:customStyle="1" w:styleId="ListLabel658">
    <w:name w:val="ListLabel 658"/>
    <w:qFormat/>
    <w:rPr>
      <w:rFonts w:cs="Symbol"/>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Symbol"/>
    </w:rPr>
  </w:style>
  <w:style w:type="character" w:customStyle="1" w:styleId="ListLabel662">
    <w:name w:val="ListLabel 662"/>
    <w:qFormat/>
    <w:rPr>
      <w:rFonts w:cs="Symbol"/>
    </w:rPr>
  </w:style>
  <w:style w:type="character" w:customStyle="1" w:styleId="ListLabel663">
    <w:name w:val="ListLabel 663"/>
    <w:qFormat/>
    <w:rPr>
      <w:rFonts w:cs="Symbol"/>
    </w:rPr>
  </w:style>
  <w:style w:type="character" w:customStyle="1" w:styleId="ListLabel664">
    <w:name w:val="ListLabel 664"/>
    <w:qFormat/>
    <w:rPr>
      <w:rFonts w:cs="Symbol"/>
    </w:rPr>
  </w:style>
  <w:style w:type="character" w:customStyle="1" w:styleId="ListLabel665">
    <w:name w:val="ListLabel 665"/>
    <w:qFormat/>
    <w:rPr>
      <w:rFonts w:cs="Symbol"/>
    </w:rPr>
  </w:style>
  <w:style w:type="character" w:customStyle="1" w:styleId="ListLabel666">
    <w:name w:val="ListLabel 666"/>
    <w:qFormat/>
    <w:rPr>
      <w:rFonts w:cs="Open Sans"/>
      <w:sz w:val="20"/>
      <w:szCs w:val="20"/>
    </w:rPr>
  </w:style>
  <w:style w:type="character" w:customStyle="1" w:styleId="ListLabel667">
    <w:name w:val="ListLabel 667"/>
    <w:qFormat/>
    <w:rPr>
      <w:rFonts w:ascii="Open Sans" w:hAnsi="Open Sans" w:cs="Open Sans"/>
      <w:sz w:val="20"/>
      <w:szCs w:val="20"/>
      <w:lang w:val="en-US"/>
    </w:rPr>
  </w:style>
  <w:style w:type="character" w:customStyle="1" w:styleId="ListLabel668">
    <w:name w:val="ListLabel 668"/>
    <w:qFormat/>
    <w:rPr>
      <w:rFonts w:ascii="Open Sans" w:hAnsi="Open Sans"/>
      <w:color w:val="010202"/>
      <w:spacing w:val="-1"/>
      <w:w w:val="99"/>
      <w:sz w:val="20"/>
      <w:szCs w:val="20"/>
    </w:rPr>
  </w:style>
  <w:style w:type="character" w:customStyle="1" w:styleId="ListLabel669">
    <w:name w:val="ListLabel 669"/>
    <w:qFormat/>
    <w:rPr>
      <w:rFonts w:cs="Symbol"/>
    </w:rPr>
  </w:style>
  <w:style w:type="character" w:customStyle="1" w:styleId="ListLabel670">
    <w:name w:val="ListLabel 670"/>
    <w:qFormat/>
    <w:rPr>
      <w:rFonts w:cs="Symbol"/>
    </w:rPr>
  </w:style>
  <w:style w:type="character" w:customStyle="1" w:styleId="ListLabel671">
    <w:name w:val="ListLabel 671"/>
    <w:qFormat/>
    <w:rPr>
      <w:rFonts w:cs="Symbol"/>
    </w:rPr>
  </w:style>
  <w:style w:type="character" w:customStyle="1" w:styleId="ListLabel672">
    <w:name w:val="ListLabel 672"/>
    <w:qFormat/>
    <w:rPr>
      <w:rFonts w:cs="Symbol"/>
    </w:rPr>
  </w:style>
  <w:style w:type="character" w:customStyle="1" w:styleId="ListLabel673">
    <w:name w:val="ListLabel 673"/>
    <w:qFormat/>
    <w:rPr>
      <w:rFonts w:cs="Symbol"/>
    </w:rPr>
  </w:style>
  <w:style w:type="character" w:customStyle="1" w:styleId="ListLabel674">
    <w:name w:val="ListLabel 674"/>
    <w:qFormat/>
    <w:rPr>
      <w:rFonts w:cs="Symbol"/>
    </w:rPr>
  </w:style>
  <w:style w:type="character" w:customStyle="1" w:styleId="ListLabel675">
    <w:name w:val="ListLabel 675"/>
    <w:qFormat/>
    <w:rPr>
      <w:rFonts w:cs="Symbol"/>
    </w:rPr>
  </w:style>
  <w:style w:type="character" w:customStyle="1" w:styleId="ListLabel676">
    <w:name w:val="ListLabel 676"/>
    <w:qFormat/>
    <w:rPr>
      <w:rFonts w:cs="Symbol"/>
    </w:rPr>
  </w:style>
  <w:style w:type="character" w:customStyle="1" w:styleId="ListLabel677">
    <w:name w:val="ListLabel 677"/>
    <w:qFormat/>
    <w:rPr>
      <w:rFonts w:ascii="Open Sans" w:hAnsi="Open Sans" w:cs="Arial"/>
      <w:color w:val="010202"/>
      <w:w w:val="99"/>
      <w:sz w:val="20"/>
      <w:szCs w:val="24"/>
    </w:rPr>
  </w:style>
  <w:style w:type="character" w:customStyle="1" w:styleId="ListLabel678">
    <w:name w:val="ListLabel 678"/>
    <w:qFormat/>
    <w:rPr>
      <w:rFonts w:cs="Symbol"/>
    </w:rPr>
  </w:style>
  <w:style w:type="character" w:customStyle="1" w:styleId="ListLabel679">
    <w:name w:val="ListLabel 679"/>
    <w:qFormat/>
    <w:rPr>
      <w:rFonts w:cs="Symbol"/>
    </w:rPr>
  </w:style>
  <w:style w:type="character" w:customStyle="1" w:styleId="ListLabel680">
    <w:name w:val="ListLabel 680"/>
    <w:qFormat/>
    <w:rPr>
      <w:rFonts w:cs="Symbol"/>
    </w:rPr>
  </w:style>
  <w:style w:type="character" w:customStyle="1" w:styleId="ListLabel681">
    <w:name w:val="ListLabel 681"/>
    <w:qFormat/>
    <w:rPr>
      <w:rFonts w:cs="Symbol"/>
    </w:rPr>
  </w:style>
  <w:style w:type="character" w:customStyle="1" w:styleId="ListLabel682">
    <w:name w:val="ListLabel 682"/>
    <w:qFormat/>
    <w:rPr>
      <w:rFonts w:cs="Symbol"/>
    </w:rPr>
  </w:style>
  <w:style w:type="character" w:customStyle="1" w:styleId="ListLabel683">
    <w:name w:val="ListLabel 683"/>
    <w:qFormat/>
    <w:rPr>
      <w:rFonts w:cs="Symbol"/>
    </w:rPr>
  </w:style>
  <w:style w:type="character" w:customStyle="1" w:styleId="ListLabel684">
    <w:name w:val="ListLabel 684"/>
    <w:qFormat/>
    <w:rPr>
      <w:rFonts w:cs="Symbol"/>
    </w:rPr>
  </w:style>
  <w:style w:type="character" w:customStyle="1" w:styleId="ListLabel685">
    <w:name w:val="ListLabel 685"/>
    <w:qFormat/>
    <w:rPr>
      <w:rFonts w:cs="Symbol"/>
    </w:rPr>
  </w:style>
  <w:style w:type="character" w:customStyle="1" w:styleId="ListLabel686">
    <w:name w:val="ListLabel 686"/>
    <w:qFormat/>
    <w:rPr>
      <w:rFonts w:ascii="Open Sans" w:hAnsi="Open Sans"/>
      <w:color w:val="010202"/>
      <w:spacing w:val="-1"/>
      <w:w w:val="99"/>
      <w:sz w:val="20"/>
      <w:szCs w:val="20"/>
    </w:rPr>
  </w:style>
  <w:style w:type="character" w:customStyle="1" w:styleId="ListLabel687">
    <w:name w:val="ListLabel 687"/>
    <w:qFormat/>
    <w:rPr>
      <w:rFonts w:cs="Symbol"/>
    </w:rPr>
  </w:style>
  <w:style w:type="character" w:customStyle="1" w:styleId="ListLabel688">
    <w:name w:val="ListLabel 688"/>
    <w:qFormat/>
    <w:rPr>
      <w:rFonts w:cs="Symbol"/>
    </w:rPr>
  </w:style>
  <w:style w:type="character" w:customStyle="1" w:styleId="ListLabel689">
    <w:name w:val="ListLabel 689"/>
    <w:qFormat/>
    <w:rPr>
      <w:rFonts w:cs="Symbol"/>
    </w:rPr>
  </w:style>
  <w:style w:type="character" w:customStyle="1" w:styleId="ListLabel690">
    <w:name w:val="ListLabel 690"/>
    <w:qFormat/>
    <w:rPr>
      <w:rFonts w:cs="Symbol"/>
    </w:rPr>
  </w:style>
  <w:style w:type="character" w:customStyle="1" w:styleId="ListLabel691">
    <w:name w:val="ListLabel 691"/>
    <w:qFormat/>
    <w:rPr>
      <w:rFonts w:cs="Symbol"/>
    </w:rPr>
  </w:style>
  <w:style w:type="character" w:customStyle="1" w:styleId="ListLabel692">
    <w:name w:val="ListLabel 692"/>
    <w:qFormat/>
    <w:rPr>
      <w:rFonts w:cs="Symbol"/>
    </w:rPr>
  </w:style>
  <w:style w:type="character" w:customStyle="1" w:styleId="ListLabel693">
    <w:name w:val="ListLabel 693"/>
    <w:qFormat/>
    <w:rPr>
      <w:rFonts w:cs="Symbol"/>
    </w:rPr>
  </w:style>
  <w:style w:type="character" w:customStyle="1" w:styleId="ListLabel694">
    <w:name w:val="ListLabel 694"/>
    <w:qFormat/>
    <w:rPr>
      <w:rFonts w:cs="Symbol"/>
    </w:rPr>
  </w:style>
  <w:style w:type="character" w:customStyle="1" w:styleId="ListLabel695">
    <w:name w:val="ListLabel 695"/>
    <w:qFormat/>
    <w:rPr>
      <w:rFonts w:ascii="Open Sans" w:hAnsi="Open Sans"/>
      <w:color w:val="010202"/>
      <w:spacing w:val="-1"/>
      <w:w w:val="99"/>
      <w:sz w:val="20"/>
      <w:szCs w:val="20"/>
    </w:rPr>
  </w:style>
  <w:style w:type="character" w:customStyle="1" w:styleId="ListLabel696">
    <w:name w:val="ListLabel 696"/>
    <w:qFormat/>
    <w:rPr>
      <w:rFonts w:ascii="Open Sans" w:hAnsi="Open Sans"/>
      <w:color w:val="010202"/>
      <w:spacing w:val="-1"/>
      <w:w w:val="99"/>
      <w:sz w:val="20"/>
      <w:szCs w:val="20"/>
    </w:rPr>
  </w:style>
  <w:style w:type="character" w:customStyle="1" w:styleId="ListLabel697">
    <w:name w:val="ListLabel 697"/>
    <w:qFormat/>
    <w:rPr>
      <w:rFonts w:cs="Symbol"/>
    </w:rPr>
  </w:style>
  <w:style w:type="character" w:customStyle="1" w:styleId="ListLabel698">
    <w:name w:val="ListLabel 698"/>
    <w:qFormat/>
    <w:rPr>
      <w:rFonts w:cs="Symbol"/>
    </w:rPr>
  </w:style>
  <w:style w:type="character" w:customStyle="1" w:styleId="ListLabel699">
    <w:name w:val="ListLabel 699"/>
    <w:qFormat/>
    <w:rPr>
      <w:rFonts w:cs="Symbol"/>
    </w:rPr>
  </w:style>
  <w:style w:type="character" w:customStyle="1" w:styleId="ListLabel700">
    <w:name w:val="ListLabel 700"/>
    <w:qFormat/>
    <w:rPr>
      <w:rFonts w:cs="Symbol"/>
    </w:rPr>
  </w:style>
  <w:style w:type="character" w:customStyle="1" w:styleId="ListLabel701">
    <w:name w:val="ListLabel 701"/>
    <w:qFormat/>
    <w:rPr>
      <w:rFonts w:cs="Symbol"/>
    </w:rPr>
  </w:style>
  <w:style w:type="character" w:customStyle="1" w:styleId="ListLabel702">
    <w:name w:val="ListLabel 702"/>
    <w:qFormat/>
    <w:rPr>
      <w:rFonts w:cs="Symbol"/>
    </w:rPr>
  </w:style>
  <w:style w:type="character" w:customStyle="1" w:styleId="ListLabel703">
    <w:name w:val="ListLabel 703"/>
    <w:qFormat/>
    <w:rPr>
      <w:rFonts w:cs="Symbol"/>
    </w:rPr>
  </w:style>
  <w:style w:type="character" w:customStyle="1" w:styleId="ListLabel704">
    <w:name w:val="ListLabel 704"/>
    <w:qFormat/>
    <w:rPr>
      <w:rFonts w:cs="Symbol"/>
    </w:rPr>
  </w:style>
  <w:style w:type="character" w:customStyle="1" w:styleId="ListLabel705">
    <w:name w:val="ListLabel 705"/>
    <w:qFormat/>
    <w:rPr>
      <w:color w:val="010202"/>
      <w:spacing w:val="-1"/>
      <w:w w:val="99"/>
      <w:sz w:val="20"/>
      <w:szCs w:val="20"/>
    </w:rPr>
  </w:style>
  <w:style w:type="character" w:customStyle="1" w:styleId="ListLabel706">
    <w:name w:val="ListLabel 706"/>
    <w:qFormat/>
    <w:rPr>
      <w:rFonts w:cs="Symbol"/>
    </w:rPr>
  </w:style>
  <w:style w:type="character" w:customStyle="1" w:styleId="ListLabel707">
    <w:name w:val="ListLabel 707"/>
    <w:qFormat/>
    <w:rPr>
      <w:rFonts w:cs="Symbol"/>
    </w:rPr>
  </w:style>
  <w:style w:type="character" w:customStyle="1" w:styleId="ListLabel708">
    <w:name w:val="ListLabel 708"/>
    <w:qFormat/>
    <w:rPr>
      <w:rFonts w:cs="Symbol"/>
    </w:rPr>
  </w:style>
  <w:style w:type="character" w:customStyle="1" w:styleId="ListLabel709">
    <w:name w:val="ListLabel 709"/>
    <w:qFormat/>
    <w:rPr>
      <w:rFonts w:cs="Symbol"/>
    </w:rPr>
  </w:style>
  <w:style w:type="character" w:customStyle="1" w:styleId="ListLabel710">
    <w:name w:val="ListLabel 710"/>
    <w:qFormat/>
    <w:rPr>
      <w:rFonts w:cs="Symbol"/>
    </w:rPr>
  </w:style>
  <w:style w:type="character" w:customStyle="1" w:styleId="ListLabel711">
    <w:name w:val="ListLabel 711"/>
    <w:qFormat/>
    <w:rPr>
      <w:rFonts w:cs="Symbol"/>
    </w:rPr>
  </w:style>
  <w:style w:type="character" w:customStyle="1" w:styleId="ListLabel712">
    <w:name w:val="ListLabel 712"/>
    <w:qFormat/>
    <w:rPr>
      <w:rFonts w:cs="Symbol"/>
    </w:rPr>
  </w:style>
  <w:style w:type="character" w:customStyle="1" w:styleId="ListLabel713">
    <w:name w:val="ListLabel 713"/>
    <w:qFormat/>
    <w:rPr>
      <w:rFonts w:cs="Symbol"/>
    </w:rPr>
  </w:style>
  <w:style w:type="character" w:customStyle="1" w:styleId="ListLabel714">
    <w:name w:val="ListLabel 714"/>
    <w:qFormat/>
    <w:rPr>
      <w:rFonts w:ascii="Open Sans" w:hAnsi="Open Sans"/>
      <w:color w:val="010202"/>
      <w:spacing w:val="-1"/>
      <w:w w:val="99"/>
      <w:sz w:val="20"/>
      <w:szCs w:val="20"/>
    </w:rPr>
  </w:style>
  <w:style w:type="character" w:customStyle="1" w:styleId="ListLabel715">
    <w:name w:val="ListLabel 715"/>
    <w:qFormat/>
    <w:rPr>
      <w:rFonts w:ascii="Open Sans" w:hAnsi="Open Sans"/>
      <w:color w:val="010202"/>
      <w:spacing w:val="-1"/>
      <w:w w:val="99"/>
      <w:sz w:val="20"/>
      <w:szCs w:val="20"/>
    </w:rPr>
  </w:style>
  <w:style w:type="character" w:customStyle="1" w:styleId="ListLabel716">
    <w:name w:val="ListLabel 716"/>
    <w:qFormat/>
    <w:rPr>
      <w:rFonts w:ascii="Open Sans" w:hAnsi="Open Sans"/>
      <w:color w:val="010202"/>
      <w:spacing w:val="-1"/>
      <w:w w:val="99"/>
      <w:sz w:val="20"/>
      <w:szCs w:val="20"/>
    </w:rPr>
  </w:style>
  <w:style w:type="character" w:customStyle="1" w:styleId="ListLabel717">
    <w:name w:val="ListLabel 717"/>
    <w:qFormat/>
    <w:rPr>
      <w:rFonts w:cs="Symbol"/>
    </w:rPr>
  </w:style>
  <w:style w:type="character" w:customStyle="1" w:styleId="ListLabel718">
    <w:name w:val="ListLabel 718"/>
    <w:qFormat/>
    <w:rPr>
      <w:rFonts w:cs="Symbol"/>
    </w:rPr>
  </w:style>
  <w:style w:type="character" w:customStyle="1" w:styleId="ListLabel719">
    <w:name w:val="ListLabel 719"/>
    <w:qFormat/>
    <w:rPr>
      <w:rFonts w:cs="Symbol"/>
    </w:rPr>
  </w:style>
  <w:style w:type="character" w:customStyle="1" w:styleId="ListLabel720">
    <w:name w:val="ListLabel 720"/>
    <w:qFormat/>
    <w:rPr>
      <w:rFonts w:cs="Symbol"/>
    </w:rPr>
  </w:style>
  <w:style w:type="character" w:customStyle="1" w:styleId="ListLabel721">
    <w:name w:val="ListLabel 721"/>
    <w:qFormat/>
    <w:rPr>
      <w:rFonts w:cs="Symbol"/>
    </w:rPr>
  </w:style>
  <w:style w:type="character" w:customStyle="1" w:styleId="ListLabel722">
    <w:name w:val="ListLabel 722"/>
    <w:qFormat/>
    <w:rPr>
      <w:rFonts w:cs="Symbol"/>
    </w:rPr>
  </w:style>
  <w:style w:type="character" w:customStyle="1" w:styleId="ListLabel723">
    <w:name w:val="ListLabel 723"/>
    <w:qFormat/>
    <w:rPr>
      <w:rFonts w:cs="Symbol"/>
    </w:rPr>
  </w:style>
  <w:style w:type="character" w:customStyle="1" w:styleId="ListLabel724">
    <w:name w:val="ListLabel 724"/>
    <w:qFormat/>
    <w:rPr>
      <w:rFonts w:cs="Symbol"/>
    </w:rPr>
  </w:style>
  <w:style w:type="character" w:customStyle="1" w:styleId="ListLabel725">
    <w:name w:val="ListLabel 725"/>
    <w:qFormat/>
    <w:rPr>
      <w:rFonts w:ascii="Open Sans" w:hAnsi="Open Sans"/>
      <w:color w:val="010202"/>
      <w:spacing w:val="-1"/>
      <w:w w:val="99"/>
      <w:sz w:val="20"/>
      <w:szCs w:val="20"/>
    </w:rPr>
  </w:style>
  <w:style w:type="character" w:customStyle="1" w:styleId="ListLabel726">
    <w:name w:val="ListLabel 726"/>
    <w:qFormat/>
    <w:rPr>
      <w:rFonts w:cs="Symbol"/>
    </w:rPr>
  </w:style>
  <w:style w:type="character" w:customStyle="1" w:styleId="ListLabel727">
    <w:name w:val="ListLabel 727"/>
    <w:qFormat/>
    <w:rPr>
      <w:rFonts w:cs="Symbol"/>
    </w:rPr>
  </w:style>
  <w:style w:type="character" w:customStyle="1" w:styleId="ListLabel728">
    <w:name w:val="ListLabel 728"/>
    <w:qFormat/>
    <w:rPr>
      <w:rFonts w:cs="Symbol"/>
    </w:rPr>
  </w:style>
  <w:style w:type="character" w:customStyle="1" w:styleId="ListLabel729">
    <w:name w:val="ListLabel 729"/>
    <w:qFormat/>
    <w:rPr>
      <w:rFonts w:cs="Symbol"/>
    </w:rPr>
  </w:style>
  <w:style w:type="character" w:customStyle="1" w:styleId="ListLabel730">
    <w:name w:val="ListLabel 730"/>
    <w:qFormat/>
    <w:rPr>
      <w:rFonts w:cs="Symbol"/>
    </w:rPr>
  </w:style>
  <w:style w:type="character" w:customStyle="1" w:styleId="ListLabel731">
    <w:name w:val="ListLabel 731"/>
    <w:qFormat/>
    <w:rPr>
      <w:rFonts w:cs="Symbol"/>
    </w:rPr>
  </w:style>
  <w:style w:type="character" w:customStyle="1" w:styleId="ListLabel732">
    <w:name w:val="ListLabel 732"/>
    <w:qFormat/>
    <w:rPr>
      <w:rFonts w:cs="Symbol"/>
    </w:rPr>
  </w:style>
  <w:style w:type="character" w:customStyle="1" w:styleId="ListLabel733">
    <w:name w:val="ListLabel 733"/>
    <w:qFormat/>
    <w:rPr>
      <w:rFonts w:cs="Symbol"/>
    </w:rPr>
  </w:style>
  <w:style w:type="character" w:customStyle="1" w:styleId="ListLabel734">
    <w:name w:val="ListLabel 734"/>
    <w:qFormat/>
    <w:rPr>
      <w:rFonts w:cs="Open Sans"/>
      <w:sz w:val="20"/>
      <w:szCs w:val="20"/>
    </w:rPr>
  </w:style>
  <w:style w:type="character" w:customStyle="1" w:styleId="ListLabel735">
    <w:name w:val="ListLabel 735"/>
    <w:qFormat/>
    <w:rPr>
      <w:rFonts w:ascii="Open Sans" w:hAnsi="Open Sans" w:cs="Open Sans"/>
      <w:sz w:val="20"/>
      <w:szCs w:val="20"/>
      <w:lang w:val="en-US"/>
    </w:rPr>
  </w:style>
  <w:style w:type="character" w:customStyle="1" w:styleId="ListLabel736">
    <w:name w:val="ListLabel 736"/>
    <w:qFormat/>
    <w:rPr>
      <w:rFonts w:ascii="Open Sans" w:hAnsi="Open Sans"/>
      <w:color w:val="010202"/>
      <w:spacing w:val="-1"/>
      <w:w w:val="99"/>
      <w:sz w:val="20"/>
      <w:szCs w:val="20"/>
    </w:rPr>
  </w:style>
  <w:style w:type="character" w:customStyle="1" w:styleId="ListLabel737">
    <w:name w:val="ListLabel 737"/>
    <w:qFormat/>
    <w:rPr>
      <w:rFonts w:cs="Symbol"/>
    </w:rPr>
  </w:style>
  <w:style w:type="character" w:customStyle="1" w:styleId="ListLabel738">
    <w:name w:val="ListLabel 738"/>
    <w:qFormat/>
    <w:rPr>
      <w:rFonts w:cs="Symbol"/>
    </w:rPr>
  </w:style>
  <w:style w:type="character" w:customStyle="1" w:styleId="ListLabel739">
    <w:name w:val="ListLabel 739"/>
    <w:qFormat/>
    <w:rPr>
      <w:rFonts w:cs="Symbol"/>
    </w:rPr>
  </w:style>
  <w:style w:type="character" w:customStyle="1" w:styleId="ListLabel740">
    <w:name w:val="ListLabel 740"/>
    <w:qFormat/>
    <w:rPr>
      <w:rFonts w:cs="Symbol"/>
    </w:rPr>
  </w:style>
  <w:style w:type="character" w:customStyle="1" w:styleId="ListLabel741">
    <w:name w:val="ListLabel 741"/>
    <w:qFormat/>
    <w:rPr>
      <w:rFonts w:cs="Symbol"/>
    </w:rPr>
  </w:style>
  <w:style w:type="character" w:customStyle="1" w:styleId="ListLabel742">
    <w:name w:val="ListLabel 742"/>
    <w:qFormat/>
    <w:rPr>
      <w:rFonts w:cs="Symbol"/>
    </w:rPr>
  </w:style>
  <w:style w:type="character" w:customStyle="1" w:styleId="ListLabel743">
    <w:name w:val="ListLabel 743"/>
    <w:qFormat/>
    <w:rPr>
      <w:rFonts w:cs="Symbol"/>
    </w:rPr>
  </w:style>
  <w:style w:type="character" w:customStyle="1" w:styleId="ListLabel744">
    <w:name w:val="ListLabel 744"/>
    <w:qFormat/>
    <w:rPr>
      <w:rFonts w:cs="Symbol"/>
    </w:rPr>
  </w:style>
  <w:style w:type="character" w:customStyle="1" w:styleId="ListLabel745">
    <w:name w:val="ListLabel 745"/>
    <w:qFormat/>
    <w:rPr>
      <w:rFonts w:ascii="Open Sans" w:hAnsi="Open Sans" w:cs="Arial"/>
      <w:color w:val="010202"/>
      <w:w w:val="99"/>
      <w:sz w:val="20"/>
      <w:szCs w:val="24"/>
    </w:rPr>
  </w:style>
  <w:style w:type="character" w:customStyle="1" w:styleId="ListLabel746">
    <w:name w:val="ListLabel 746"/>
    <w:qFormat/>
    <w:rPr>
      <w:rFonts w:cs="Symbol"/>
    </w:rPr>
  </w:style>
  <w:style w:type="character" w:customStyle="1" w:styleId="ListLabel747">
    <w:name w:val="ListLabel 747"/>
    <w:qFormat/>
    <w:rPr>
      <w:rFonts w:cs="Symbol"/>
    </w:rPr>
  </w:style>
  <w:style w:type="character" w:customStyle="1" w:styleId="ListLabel748">
    <w:name w:val="ListLabel 748"/>
    <w:qFormat/>
    <w:rPr>
      <w:rFonts w:cs="Symbol"/>
    </w:rPr>
  </w:style>
  <w:style w:type="character" w:customStyle="1" w:styleId="ListLabel749">
    <w:name w:val="ListLabel 749"/>
    <w:qFormat/>
    <w:rPr>
      <w:rFonts w:cs="Symbol"/>
    </w:rPr>
  </w:style>
  <w:style w:type="character" w:customStyle="1" w:styleId="ListLabel750">
    <w:name w:val="ListLabel 750"/>
    <w:qFormat/>
    <w:rPr>
      <w:rFonts w:cs="Symbol"/>
    </w:rPr>
  </w:style>
  <w:style w:type="character" w:customStyle="1" w:styleId="ListLabel751">
    <w:name w:val="ListLabel 751"/>
    <w:qFormat/>
    <w:rPr>
      <w:rFonts w:cs="Symbol"/>
    </w:rPr>
  </w:style>
  <w:style w:type="character" w:customStyle="1" w:styleId="ListLabel752">
    <w:name w:val="ListLabel 752"/>
    <w:qFormat/>
    <w:rPr>
      <w:rFonts w:cs="Symbol"/>
    </w:rPr>
  </w:style>
  <w:style w:type="character" w:customStyle="1" w:styleId="ListLabel753">
    <w:name w:val="ListLabel 753"/>
    <w:qFormat/>
    <w:rPr>
      <w:rFonts w:cs="Symbol"/>
    </w:rPr>
  </w:style>
  <w:style w:type="character" w:customStyle="1" w:styleId="ListLabel754">
    <w:name w:val="ListLabel 754"/>
    <w:qFormat/>
    <w:rPr>
      <w:rFonts w:ascii="Open Sans" w:hAnsi="Open Sans"/>
      <w:color w:val="010202"/>
      <w:spacing w:val="-1"/>
      <w:w w:val="99"/>
      <w:sz w:val="20"/>
      <w:szCs w:val="20"/>
    </w:rPr>
  </w:style>
  <w:style w:type="character" w:customStyle="1" w:styleId="ListLabel755">
    <w:name w:val="ListLabel 755"/>
    <w:qFormat/>
    <w:rPr>
      <w:rFonts w:cs="Symbol"/>
    </w:rPr>
  </w:style>
  <w:style w:type="character" w:customStyle="1" w:styleId="ListLabel756">
    <w:name w:val="ListLabel 756"/>
    <w:qFormat/>
    <w:rPr>
      <w:rFonts w:cs="Symbol"/>
    </w:rPr>
  </w:style>
  <w:style w:type="character" w:customStyle="1" w:styleId="ListLabel757">
    <w:name w:val="ListLabel 757"/>
    <w:qFormat/>
    <w:rPr>
      <w:rFonts w:cs="Symbol"/>
    </w:rPr>
  </w:style>
  <w:style w:type="character" w:customStyle="1" w:styleId="ListLabel758">
    <w:name w:val="ListLabel 758"/>
    <w:qFormat/>
    <w:rPr>
      <w:rFonts w:cs="Symbol"/>
    </w:rPr>
  </w:style>
  <w:style w:type="character" w:customStyle="1" w:styleId="ListLabel759">
    <w:name w:val="ListLabel 759"/>
    <w:qFormat/>
    <w:rPr>
      <w:rFonts w:cs="Symbol"/>
    </w:rPr>
  </w:style>
  <w:style w:type="character" w:customStyle="1" w:styleId="ListLabel760">
    <w:name w:val="ListLabel 760"/>
    <w:qFormat/>
    <w:rPr>
      <w:rFonts w:cs="Symbol"/>
    </w:rPr>
  </w:style>
  <w:style w:type="character" w:customStyle="1" w:styleId="ListLabel761">
    <w:name w:val="ListLabel 761"/>
    <w:qFormat/>
    <w:rPr>
      <w:rFonts w:cs="Symbol"/>
    </w:rPr>
  </w:style>
  <w:style w:type="character" w:customStyle="1" w:styleId="ListLabel762">
    <w:name w:val="ListLabel 762"/>
    <w:qFormat/>
    <w:rPr>
      <w:rFonts w:cs="Symbol"/>
    </w:rPr>
  </w:style>
  <w:style w:type="character" w:customStyle="1" w:styleId="ListLabel763">
    <w:name w:val="ListLabel 763"/>
    <w:qFormat/>
    <w:rPr>
      <w:rFonts w:ascii="Open Sans" w:hAnsi="Open Sans"/>
      <w:color w:val="010202"/>
      <w:spacing w:val="-1"/>
      <w:w w:val="99"/>
      <w:sz w:val="20"/>
      <w:szCs w:val="20"/>
    </w:rPr>
  </w:style>
  <w:style w:type="character" w:customStyle="1" w:styleId="ListLabel764">
    <w:name w:val="ListLabel 764"/>
    <w:qFormat/>
    <w:rPr>
      <w:rFonts w:ascii="Open Sans" w:hAnsi="Open Sans"/>
      <w:color w:val="010202"/>
      <w:spacing w:val="-1"/>
      <w:w w:val="99"/>
      <w:sz w:val="20"/>
      <w:szCs w:val="20"/>
    </w:rPr>
  </w:style>
  <w:style w:type="character" w:customStyle="1" w:styleId="ListLabel765">
    <w:name w:val="ListLabel 765"/>
    <w:qFormat/>
    <w:rPr>
      <w:rFonts w:cs="Symbol"/>
    </w:rPr>
  </w:style>
  <w:style w:type="character" w:customStyle="1" w:styleId="ListLabel766">
    <w:name w:val="ListLabel 766"/>
    <w:qFormat/>
    <w:rPr>
      <w:rFonts w:cs="Symbol"/>
    </w:rPr>
  </w:style>
  <w:style w:type="character" w:customStyle="1" w:styleId="ListLabel767">
    <w:name w:val="ListLabel 767"/>
    <w:qFormat/>
    <w:rPr>
      <w:rFonts w:cs="Symbol"/>
    </w:rPr>
  </w:style>
  <w:style w:type="character" w:customStyle="1" w:styleId="ListLabel768">
    <w:name w:val="ListLabel 768"/>
    <w:qFormat/>
    <w:rPr>
      <w:rFonts w:cs="Symbol"/>
    </w:rPr>
  </w:style>
  <w:style w:type="character" w:customStyle="1" w:styleId="ListLabel769">
    <w:name w:val="ListLabel 769"/>
    <w:qFormat/>
    <w:rPr>
      <w:rFonts w:cs="Symbol"/>
    </w:rPr>
  </w:style>
  <w:style w:type="character" w:customStyle="1" w:styleId="ListLabel770">
    <w:name w:val="ListLabel 770"/>
    <w:qFormat/>
    <w:rPr>
      <w:rFonts w:cs="Symbol"/>
    </w:rPr>
  </w:style>
  <w:style w:type="character" w:customStyle="1" w:styleId="ListLabel771">
    <w:name w:val="ListLabel 771"/>
    <w:qFormat/>
    <w:rPr>
      <w:rFonts w:cs="Symbol"/>
    </w:rPr>
  </w:style>
  <w:style w:type="character" w:customStyle="1" w:styleId="ListLabel772">
    <w:name w:val="ListLabel 772"/>
    <w:qFormat/>
    <w:rPr>
      <w:rFonts w:cs="Symbol"/>
    </w:rPr>
  </w:style>
  <w:style w:type="character" w:customStyle="1" w:styleId="ListLabel773">
    <w:name w:val="ListLabel 773"/>
    <w:qFormat/>
    <w:rPr>
      <w:color w:val="010202"/>
      <w:spacing w:val="-1"/>
      <w:w w:val="99"/>
      <w:sz w:val="20"/>
      <w:szCs w:val="20"/>
    </w:rPr>
  </w:style>
  <w:style w:type="character" w:customStyle="1" w:styleId="ListLabel774">
    <w:name w:val="ListLabel 774"/>
    <w:qFormat/>
    <w:rPr>
      <w:rFonts w:cs="Symbol"/>
    </w:rPr>
  </w:style>
  <w:style w:type="character" w:customStyle="1" w:styleId="ListLabel775">
    <w:name w:val="ListLabel 775"/>
    <w:qFormat/>
    <w:rPr>
      <w:rFonts w:cs="Symbol"/>
    </w:rPr>
  </w:style>
  <w:style w:type="character" w:customStyle="1" w:styleId="ListLabel776">
    <w:name w:val="ListLabel 776"/>
    <w:qFormat/>
    <w:rPr>
      <w:rFonts w:cs="Symbol"/>
    </w:rPr>
  </w:style>
  <w:style w:type="character" w:customStyle="1" w:styleId="ListLabel777">
    <w:name w:val="ListLabel 777"/>
    <w:qFormat/>
    <w:rPr>
      <w:rFonts w:cs="Symbol"/>
    </w:rPr>
  </w:style>
  <w:style w:type="character" w:customStyle="1" w:styleId="ListLabel778">
    <w:name w:val="ListLabel 778"/>
    <w:qFormat/>
    <w:rPr>
      <w:rFonts w:cs="Symbol"/>
    </w:rPr>
  </w:style>
  <w:style w:type="character" w:customStyle="1" w:styleId="ListLabel779">
    <w:name w:val="ListLabel 779"/>
    <w:qFormat/>
    <w:rPr>
      <w:rFonts w:cs="Symbol"/>
    </w:rPr>
  </w:style>
  <w:style w:type="character" w:customStyle="1" w:styleId="ListLabel780">
    <w:name w:val="ListLabel 780"/>
    <w:qFormat/>
    <w:rPr>
      <w:rFonts w:cs="Symbol"/>
    </w:rPr>
  </w:style>
  <w:style w:type="character" w:customStyle="1" w:styleId="ListLabel781">
    <w:name w:val="ListLabel 781"/>
    <w:qFormat/>
    <w:rPr>
      <w:rFonts w:cs="Symbol"/>
    </w:rPr>
  </w:style>
  <w:style w:type="character" w:customStyle="1" w:styleId="ListLabel782">
    <w:name w:val="ListLabel 782"/>
    <w:qFormat/>
    <w:rPr>
      <w:rFonts w:ascii="Open Sans" w:hAnsi="Open Sans"/>
      <w:color w:val="010202"/>
      <w:spacing w:val="-1"/>
      <w:w w:val="99"/>
      <w:sz w:val="20"/>
      <w:szCs w:val="20"/>
    </w:rPr>
  </w:style>
  <w:style w:type="character" w:customStyle="1" w:styleId="ListLabel783">
    <w:name w:val="ListLabel 783"/>
    <w:qFormat/>
    <w:rPr>
      <w:rFonts w:ascii="Open Sans" w:hAnsi="Open Sans"/>
      <w:color w:val="010202"/>
      <w:spacing w:val="-1"/>
      <w:w w:val="99"/>
      <w:sz w:val="20"/>
      <w:szCs w:val="20"/>
    </w:rPr>
  </w:style>
  <w:style w:type="character" w:customStyle="1" w:styleId="ListLabel784">
    <w:name w:val="ListLabel 784"/>
    <w:qFormat/>
    <w:rPr>
      <w:rFonts w:ascii="Open Sans" w:hAnsi="Open Sans"/>
      <w:color w:val="010202"/>
      <w:spacing w:val="-1"/>
      <w:w w:val="99"/>
      <w:sz w:val="20"/>
      <w:szCs w:val="20"/>
    </w:rPr>
  </w:style>
  <w:style w:type="character" w:customStyle="1" w:styleId="ListLabel785">
    <w:name w:val="ListLabel 785"/>
    <w:qFormat/>
    <w:rPr>
      <w:rFonts w:cs="Symbol"/>
    </w:rPr>
  </w:style>
  <w:style w:type="character" w:customStyle="1" w:styleId="ListLabel786">
    <w:name w:val="ListLabel 786"/>
    <w:qFormat/>
    <w:rPr>
      <w:rFonts w:cs="Symbol"/>
    </w:rPr>
  </w:style>
  <w:style w:type="character" w:customStyle="1" w:styleId="ListLabel787">
    <w:name w:val="ListLabel 787"/>
    <w:qFormat/>
    <w:rPr>
      <w:rFonts w:cs="Symbol"/>
    </w:rPr>
  </w:style>
  <w:style w:type="character" w:customStyle="1" w:styleId="ListLabel788">
    <w:name w:val="ListLabel 788"/>
    <w:qFormat/>
    <w:rPr>
      <w:rFonts w:cs="Symbol"/>
    </w:rPr>
  </w:style>
  <w:style w:type="character" w:customStyle="1" w:styleId="ListLabel789">
    <w:name w:val="ListLabel 789"/>
    <w:qFormat/>
    <w:rPr>
      <w:rFonts w:cs="Symbol"/>
    </w:rPr>
  </w:style>
  <w:style w:type="character" w:customStyle="1" w:styleId="ListLabel790">
    <w:name w:val="ListLabel 790"/>
    <w:qFormat/>
    <w:rPr>
      <w:rFonts w:cs="Symbol"/>
    </w:rPr>
  </w:style>
  <w:style w:type="character" w:customStyle="1" w:styleId="ListLabel791">
    <w:name w:val="ListLabel 791"/>
    <w:qFormat/>
    <w:rPr>
      <w:rFonts w:cs="Symbol"/>
    </w:rPr>
  </w:style>
  <w:style w:type="character" w:customStyle="1" w:styleId="ListLabel792">
    <w:name w:val="ListLabel 792"/>
    <w:qFormat/>
    <w:rPr>
      <w:rFonts w:cs="Symbol"/>
    </w:rPr>
  </w:style>
  <w:style w:type="character" w:customStyle="1" w:styleId="ListLabel793">
    <w:name w:val="ListLabel 793"/>
    <w:qFormat/>
    <w:rPr>
      <w:rFonts w:ascii="Open Sans" w:hAnsi="Open Sans"/>
      <w:color w:val="010202"/>
      <w:spacing w:val="-1"/>
      <w:w w:val="99"/>
      <w:sz w:val="20"/>
      <w:szCs w:val="20"/>
    </w:rPr>
  </w:style>
  <w:style w:type="character" w:customStyle="1" w:styleId="ListLabel794">
    <w:name w:val="ListLabel 794"/>
    <w:qFormat/>
    <w:rPr>
      <w:rFonts w:cs="Symbol"/>
    </w:rPr>
  </w:style>
  <w:style w:type="character" w:customStyle="1" w:styleId="ListLabel795">
    <w:name w:val="ListLabel 795"/>
    <w:qFormat/>
    <w:rPr>
      <w:rFonts w:cs="Symbol"/>
    </w:rPr>
  </w:style>
  <w:style w:type="character" w:customStyle="1" w:styleId="ListLabel796">
    <w:name w:val="ListLabel 796"/>
    <w:qFormat/>
    <w:rPr>
      <w:rFonts w:cs="Symbol"/>
    </w:rPr>
  </w:style>
  <w:style w:type="character" w:customStyle="1" w:styleId="ListLabel797">
    <w:name w:val="ListLabel 797"/>
    <w:qFormat/>
    <w:rPr>
      <w:rFonts w:cs="Symbol"/>
    </w:rPr>
  </w:style>
  <w:style w:type="character" w:customStyle="1" w:styleId="ListLabel798">
    <w:name w:val="ListLabel 798"/>
    <w:qFormat/>
    <w:rPr>
      <w:rFonts w:cs="Symbol"/>
    </w:rPr>
  </w:style>
  <w:style w:type="character" w:customStyle="1" w:styleId="ListLabel799">
    <w:name w:val="ListLabel 799"/>
    <w:qFormat/>
    <w:rPr>
      <w:rFonts w:cs="Symbol"/>
    </w:rPr>
  </w:style>
  <w:style w:type="character" w:customStyle="1" w:styleId="ListLabel800">
    <w:name w:val="ListLabel 800"/>
    <w:qFormat/>
    <w:rPr>
      <w:rFonts w:cs="Symbol"/>
    </w:rPr>
  </w:style>
  <w:style w:type="character" w:customStyle="1" w:styleId="ListLabel801">
    <w:name w:val="ListLabel 801"/>
    <w:qFormat/>
    <w:rPr>
      <w:rFonts w:cs="Symbol"/>
    </w:rPr>
  </w:style>
  <w:style w:type="character" w:customStyle="1" w:styleId="ListLabel802">
    <w:name w:val="ListLabel 802"/>
    <w:qFormat/>
    <w:rPr>
      <w:rFonts w:cs="Open Sans"/>
      <w:sz w:val="20"/>
      <w:szCs w:val="20"/>
    </w:rPr>
  </w:style>
  <w:style w:type="character" w:customStyle="1" w:styleId="ListLabel803">
    <w:name w:val="ListLabel 803"/>
    <w:qFormat/>
    <w:rPr>
      <w:rFonts w:ascii="Open Sans" w:hAnsi="Open Sans" w:cs="Open Sans"/>
      <w:sz w:val="20"/>
      <w:szCs w:val="20"/>
      <w:lang w:val="en-US"/>
    </w:rPr>
  </w:style>
  <w:style w:type="character" w:customStyle="1" w:styleId="ListLabel804">
    <w:name w:val="ListLabel 804"/>
    <w:qFormat/>
    <w:rPr>
      <w:rFonts w:ascii="Open Sans" w:hAnsi="Open Sans"/>
      <w:color w:val="010202"/>
      <w:spacing w:val="-1"/>
      <w:w w:val="99"/>
      <w:sz w:val="20"/>
      <w:szCs w:val="20"/>
    </w:rPr>
  </w:style>
  <w:style w:type="character" w:customStyle="1" w:styleId="ListLabel805">
    <w:name w:val="ListLabel 805"/>
    <w:qFormat/>
    <w:rPr>
      <w:rFonts w:cs="Symbol"/>
    </w:rPr>
  </w:style>
  <w:style w:type="character" w:customStyle="1" w:styleId="ListLabel806">
    <w:name w:val="ListLabel 806"/>
    <w:qFormat/>
    <w:rPr>
      <w:rFonts w:cs="Symbol"/>
    </w:rPr>
  </w:style>
  <w:style w:type="character" w:customStyle="1" w:styleId="ListLabel807">
    <w:name w:val="ListLabel 807"/>
    <w:qFormat/>
    <w:rPr>
      <w:rFonts w:cs="Symbol"/>
    </w:rPr>
  </w:style>
  <w:style w:type="character" w:customStyle="1" w:styleId="ListLabel808">
    <w:name w:val="ListLabel 808"/>
    <w:qFormat/>
    <w:rPr>
      <w:rFonts w:cs="Symbol"/>
    </w:rPr>
  </w:style>
  <w:style w:type="character" w:customStyle="1" w:styleId="ListLabel809">
    <w:name w:val="ListLabel 809"/>
    <w:qFormat/>
    <w:rPr>
      <w:rFonts w:cs="Symbol"/>
    </w:rPr>
  </w:style>
  <w:style w:type="character" w:customStyle="1" w:styleId="ListLabel810">
    <w:name w:val="ListLabel 810"/>
    <w:qFormat/>
    <w:rPr>
      <w:rFonts w:cs="Symbol"/>
    </w:rPr>
  </w:style>
  <w:style w:type="character" w:customStyle="1" w:styleId="ListLabel811">
    <w:name w:val="ListLabel 811"/>
    <w:qFormat/>
    <w:rPr>
      <w:rFonts w:cs="Symbol"/>
    </w:rPr>
  </w:style>
  <w:style w:type="character" w:customStyle="1" w:styleId="ListLabel812">
    <w:name w:val="ListLabel 812"/>
    <w:qFormat/>
    <w:rPr>
      <w:rFonts w:cs="Symbol"/>
    </w:rPr>
  </w:style>
  <w:style w:type="character" w:customStyle="1" w:styleId="ListLabel813">
    <w:name w:val="ListLabel 813"/>
    <w:qFormat/>
    <w:rPr>
      <w:rFonts w:ascii="Open Sans" w:hAnsi="Open Sans" w:cs="Arial"/>
      <w:color w:val="010202"/>
      <w:w w:val="99"/>
      <w:sz w:val="20"/>
      <w:szCs w:val="24"/>
    </w:rPr>
  </w:style>
  <w:style w:type="character" w:customStyle="1" w:styleId="ListLabel814">
    <w:name w:val="ListLabel 814"/>
    <w:qFormat/>
    <w:rPr>
      <w:rFonts w:cs="Symbol"/>
    </w:rPr>
  </w:style>
  <w:style w:type="character" w:customStyle="1" w:styleId="ListLabel815">
    <w:name w:val="ListLabel 815"/>
    <w:qFormat/>
    <w:rPr>
      <w:rFonts w:cs="Symbol"/>
    </w:rPr>
  </w:style>
  <w:style w:type="character" w:customStyle="1" w:styleId="ListLabel816">
    <w:name w:val="ListLabel 816"/>
    <w:qFormat/>
    <w:rPr>
      <w:rFonts w:cs="Symbol"/>
    </w:rPr>
  </w:style>
  <w:style w:type="character" w:customStyle="1" w:styleId="ListLabel817">
    <w:name w:val="ListLabel 817"/>
    <w:qFormat/>
    <w:rPr>
      <w:rFonts w:cs="Symbol"/>
    </w:rPr>
  </w:style>
  <w:style w:type="character" w:customStyle="1" w:styleId="ListLabel818">
    <w:name w:val="ListLabel 818"/>
    <w:qFormat/>
    <w:rPr>
      <w:rFonts w:cs="Symbol"/>
    </w:rPr>
  </w:style>
  <w:style w:type="character" w:customStyle="1" w:styleId="ListLabel819">
    <w:name w:val="ListLabel 819"/>
    <w:qFormat/>
    <w:rPr>
      <w:rFonts w:cs="Symbol"/>
    </w:rPr>
  </w:style>
  <w:style w:type="character" w:customStyle="1" w:styleId="ListLabel820">
    <w:name w:val="ListLabel 820"/>
    <w:qFormat/>
    <w:rPr>
      <w:rFonts w:cs="Symbol"/>
    </w:rPr>
  </w:style>
  <w:style w:type="character" w:customStyle="1" w:styleId="ListLabel821">
    <w:name w:val="ListLabel 821"/>
    <w:qFormat/>
    <w:rPr>
      <w:rFonts w:cs="Symbol"/>
    </w:rPr>
  </w:style>
  <w:style w:type="character" w:customStyle="1" w:styleId="ListLabel822">
    <w:name w:val="ListLabel 822"/>
    <w:qFormat/>
    <w:rPr>
      <w:rFonts w:ascii="Open Sans" w:hAnsi="Open Sans"/>
      <w:color w:val="010202"/>
      <w:spacing w:val="-1"/>
      <w:w w:val="99"/>
      <w:sz w:val="20"/>
      <w:szCs w:val="20"/>
    </w:rPr>
  </w:style>
  <w:style w:type="character" w:customStyle="1" w:styleId="ListLabel823">
    <w:name w:val="ListLabel 823"/>
    <w:qFormat/>
    <w:rPr>
      <w:rFonts w:cs="Symbol"/>
    </w:rPr>
  </w:style>
  <w:style w:type="character" w:customStyle="1" w:styleId="ListLabel824">
    <w:name w:val="ListLabel 824"/>
    <w:qFormat/>
    <w:rPr>
      <w:rFonts w:cs="Symbol"/>
    </w:rPr>
  </w:style>
  <w:style w:type="character" w:customStyle="1" w:styleId="ListLabel825">
    <w:name w:val="ListLabel 825"/>
    <w:qFormat/>
    <w:rPr>
      <w:rFonts w:cs="Symbol"/>
    </w:rPr>
  </w:style>
  <w:style w:type="character" w:customStyle="1" w:styleId="ListLabel826">
    <w:name w:val="ListLabel 826"/>
    <w:qFormat/>
    <w:rPr>
      <w:rFonts w:cs="Symbol"/>
    </w:rPr>
  </w:style>
  <w:style w:type="character" w:customStyle="1" w:styleId="ListLabel827">
    <w:name w:val="ListLabel 827"/>
    <w:qFormat/>
    <w:rPr>
      <w:rFonts w:cs="Symbol"/>
    </w:rPr>
  </w:style>
  <w:style w:type="character" w:customStyle="1" w:styleId="ListLabel828">
    <w:name w:val="ListLabel 828"/>
    <w:qFormat/>
    <w:rPr>
      <w:rFonts w:cs="Symbol"/>
    </w:rPr>
  </w:style>
  <w:style w:type="character" w:customStyle="1" w:styleId="ListLabel829">
    <w:name w:val="ListLabel 829"/>
    <w:qFormat/>
    <w:rPr>
      <w:rFonts w:cs="Symbol"/>
    </w:rPr>
  </w:style>
  <w:style w:type="character" w:customStyle="1" w:styleId="ListLabel830">
    <w:name w:val="ListLabel 830"/>
    <w:qFormat/>
    <w:rPr>
      <w:rFonts w:cs="Symbol"/>
    </w:rPr>
  </w:style>
  <w:style w:type="character" w:customStyle="1" w:styleId="ListLabel831">
    <w:name w:val="ListLabel 831"/>
    <w:qFormat/>
    <w:rPr>
      <w:rFonts w:ascii="Open Sans" w:hAnsi="Open Sans"/>
      <w:color w:val="010202"/>
      <w:spacing w:val="-1"/>
      <w:w w:val="99"/>
      <w:sz w:val="20"/>
      <w:szCs w:val="20"/>
    </w:rPr>
  </w:style>
  <w:style w:type="character" w:customStyle="1" w:styleId="ListLabel832">
    <w:name w:val="ListLabel 832"/>
    <w:qFormat/>
    <w:rPr>
      <w:rFonts w:ascii="Open Sans" w:hAnsi="Open Sans"/>
      <w:color w:val="010202"/>
      <w:spacing w:val="-1"/>
      <w:w w:val="99"/>
      <w:sz w:val="20"/>
      <w:szCs w:val="20"/>
    </w:rPr>
  </w:style>
  <w:style w:type="character" w:customStyle="1" w:styleId="ListLabel833">
    <w:name w:val="ListLabel 833"/>
    <w:qFormat/>
    <w:rPr>
      <w:rFonts w:cs="Symbol"/>
    </w:rPr>
  </w:style>
  <w:style w:type="character" w:customStyle="1" w:styleId="ListLabel834">
    <w:name w:val="ListLabel 834"/>
    <w:qFormat/>
    <w:rPr>
      <w:rFonts w:cs="Symbol"/>
    </w:rPr>
  </w:style>
  <w:style w:type="character" w:customStyle="1" w:styleId="ListLabel835">
    <w:name w:val="ListLabel 835"/>
    <w:qFormat/>
    <w:rPr>
      <w:rFonts w:cs="Symbol"/>
    </w:rPr>
  </w:style>
  <w:style w:type="character" w:customStyle="1" w:styleId="ListLabel836">
    <w:name w:val="ListLabel 836"/>
    <w:qFormat/>
    <w:rPr>
      <w:rFonts w:cs="Symbol"/>
    </w:rPr>
  </w:style>
  <w:style w:type="character" w:customStyle="1" w:styleId="ListLabel837">
    <w:name w:val="ListLabel 837"/>
    <w:qFormat/>
    <w:rPr>
      <w:rFonts w:cs="Symbol"/>
    </w:rPr>
  </w:style>
  <w:style w:type="character" w:customStyle="1" w:styleId="ListLabel838">
    <w:name w:val="ListLabel 838"/>
    <w:qFormat/>
    <w:rPr>
      <w:rFonts w:cs="Symbol"/>
    </w:rPr>
  </w:style>
  <w:style w:type="character" w:customStyle="1" w:styleId="ListLabel839">
    <w:name w:val="ListLabel 839"/>
    <w:qFormat/>
    <w:rPr>
      <w:rFonts w:cs="Symbol"/>
    </w:rPr>
  </w:style>
  <w:style w:type="character" w:customStyle="1" w:styleId="ListLabel840">
    <w:name w:val="ListLabel 840"/>
    <w:qFormat/>
    <w:rPr>
      <w:rFonts w:cs="Symbol"/>
    </w:rPr>
  </w:style>
  <w:style w:type="character" w:customStyle="1" w:styleId="ListLabel841">
    <w:name w:val="ListLabel 841"/>
    <w:qFormat/>
    <w:rPr>
      <w:color w:val="010202"/>
      <w:spacing w:val="-1"/>
      <w:w w:val="99"/>
      <w:sz w:val="20"/>
      <w:szCs w:val="20"/>
    </w:rPr>
  </w:style>
  <w:style w:type="character" w:customStyle="1" w:styleId="ListLabel842">
    <w:name w:val="ListLabel 842"/>
    <w:qFormat/>
    <w:rPr>
      <w:rFonts w:cs="Symbol"/>
    </w:rPr>
  </w:style>
  <w:style w:type="character" w:customStyle="1" w:styleId="ListLabel843">
    <w:name w:val="ListLabel 843"/>
    <w:qFormat/>
    <w:rPr>
      <w:rFonts w:cs="Symbol"/>
    </w:rPr>
  </w:style>
  <w:style w:type="character" w:customStyle="1" w:styleId="ListLabel844">
    <w:name w:val="ListLabel 844"/>
    <w:qFormat/>
    <w:rPr>
      <w:rFonts w:cs="Symbol"/>
    </w:rPr>
  </w:style>
  <w:style w:type="character" w:customStyle="1" w:styleId="ListLabel845">
    <w:name w:val="ListLabel 845"/>
    <w:qFormat/>
    <w:rPr>
      <w:rFonts w:cs="Symbol"/>
    </w:rPr>
  </w:style>
  <w:style w:type="character" w:customStyle="1" w:styleId="ListLabel846">
    <w:name w:val="ListLabel 846"/>
    <w:qFormat/>
    <w:rPr>
      <w:rFonts w:cs="Symbol"/>
    </w:rPr>
  </w:style>
  <w:style w:type="character" w:customStyle="1" w:styleId="ListLabel847">
    <w:name w:val="ListLabel 847"/>
    <w:qFormat/>
    <w:rPr>
      <w:rFonts w:cs="Symbol"/>
    </w:rPr>
  </w:style>
  <w:style w:type="character" w:customStyle="1" w:styleId="ListLabel848">
    <w:name w:val="ListLabel 848"/>
    <w:qFormat/>
    <w:rPr>
      <w:rFonts w:cs="Symbol"/>
    </w:rPr>
  </w:style>
  <w:style w:type="character" w:customStyle="1" w:styleId="ListLabel849">
    <w:name w:val="ListLabel 849"/>
    <w:qFormat/>
    <w:rPr>
      <w:rFonts w:cs="Symbol"/>
    </w:rPr>
  </w:style>
  <w:style w:type="character" w:customStyle="1" w:styleId="ListLabel850">
    <w:name w:val="ListLabel 850"/>
    <w:qFormat/>
    <w:rPr>
      <w:rFonts w:ascii="Open Sans" w:hAnsi="Open Sans"/>
      <w:color w:val="010202"/>
      <w:spacing w:val="-1"/>
      <w:w w:val="99"/>
      <w:sz w:val="20"/>
      <w:szCs w:val="20"/>
    </w:rPr>
  </w:style>
  <w:style w:type="character" w:customStyle="1" w:styleId="ListLabel851">
    <w:name w:val="ListLabel 851"/>
    <w:qFormat/>
    <w:rPr>
      <w:rFonts w:ascii="Open Sans" w:hAnsi="Open Sans"/>
      <w:color w:val="010202"/>
      <w:spacing w:val="-1"/>
      <w:w w:val="99"/>
      <w:sz w:val="20"/>
      <w:szCs w:val="20"/>
    </w:rPr>
  </w:style>
  <w:style w:type="character" w:customStyle="1" w:styleId="ListLabel852">
    <w:name w:val="ListLabel 852"/>
    <w:qFormat/>
    <w:rPr>
      <w:rFonts w:ascii="Open Sans" w:hAnsi="Open Sans"/>
      <w:color w:val="010202"/>
      <w:spacing w:val="-1"/>
      <w:w w:val="99"/>
      <w:sz w:val="20"/>
      <w:szCs w:val="20"/>
    </w:rPr>
  </w:style>
  <w:style w:type="character" w:customStyle="1" w:styleId="ListLabel853">
    <w:name w:val="ListLabel 853"/>
    <w:qFormat/>
    <w:rPr>
      <w:rFonts w:cs="Symbol"/>
    </w:rPr>
  </w:style>
  <w:style w:type="character" w:customStyle="1" w:styleId="ListLabel854">
    <w:name w:val="ListLabel 854"/>
    <w:qFormat/>
    <w:rPr>
      <w:rFonts w:cs="Symbol"/>
    </w:rPr>
  </w:style>
  <w:style w:type="character" w:customStyle="1" w:styleId="ListLabel855">
    <w:name w:val="ListLabel 855"/>
    <w:qFormat/>
    <w:rPr>
      <w:rFonts w:cs="Symbol"/>
    </w:rPr>
  </w:style>
  <w:style w:type="character" w:customStyle="1" w:styleId="ListLabel856">
    <w:name w:val="ListLabel 856"/>
    <w:qFormat/>
    <w:rPr>
      <w:rFonts w:cs="Symbol"/>
    </w:rPr>
  </w:style>
  <w:style w:type="character" w:customStyle="1" w:styleId="ListLabel857">
    <w:name w:val="ListLabel 857"/>
    <w:qFormat/>
    <w:rPr>
      <w:rFonts w:cs="Symbol"/>
    </w:rPr>
  </w:style>
  <w:style w:type="character" w:customStyle="1" w:styleId="ListLabel858">
    <w:name w:val="ListLabel 858"/>
    <w:qFormat/>
    <w:rPr>
      <w:rFonts w:cs="Symbol"/>
    </w:rPr>
  </w:style>
  <w:style w:type="character" w:customStyle="1" w:styleId="ListLabel859">
    <w:name w:val="ListLabel 859"/>
    <w:qFormat/>
    <w:rPr>
      <w:rFonts w:cs="Symbol"/>
    </w:rPr>
  </w:style>
  <w:style w:type="character" w:customStyle="1" w:styleId="ListLabel860">
    <w:name w:val="ListLabel 860"/>
    <w:qFormat/>
    <w:rPr>
      <w:rFonts w:cs="Symbol"/>
    </w:rPr>
  </w:style>
  <w:style w:type="character" w:customStyle="1" w:styleId="ListLabel861">
    <w:name w:val="ListLabel 861"/>
    <w:qFormat/>
    <w:rPr>
      <w:rFonts w:ascii="Open Sans" w:hAnsi="Open Sans"/>
      <w:color w:val="010202"/>
      <w:spacing w:val="-1"/>
      <w:w w:val="99"/>
      <w:sz w:val="20"/>
      <w:szCs w:val="20"/>
    </w:rPr>
  </w:style>
  <w:style w:type="character" w:customStyle="1" w:styleId="ListLabel862">
    <w:name w:val="ListLabel 862"/>
    <w:qFormat/>
    <w:rPr>
      <w:rFonts w:cs="Symbol"/>
    </w:rPr>
  </w:style>
  <w:style w:type="character" w:customStyle="1" w:styleId="ListLabel863">
    <w:name w:val="ListLabel 863"/>
    <w:qFormat/>
    <w:rPr>
      <w:rFonts w:cs="Symbol"/>
    </w:rPr>
  </w:style>
  <w:style w:type="character" w:customStyle="1" w:styleId="ListLabel864">
    <w:name w:val="ListLabel 864"/>
    <w:qFormat/>
    <w:rPr>
      <w:rFonts w:cs="Symbol"/>
    </w:rPr>
  </w:style>
  <w:style w:type="character" w:customStyle="1" w:styleId="ListLabel865">
    <w:name w:val="ListLabel 865"/>
    <w:qFormat/>
    <w:rPr>
      <w:rFonts w:cs="Symbol"/>
    </w:rPr>
  </w:style>
  <w:style w:type="character" w:customStyle="1" w:styleId="ListLabel866">
    <w:name w:val="ListLabel 866"/>
    <w:qFormat/>
    <w:rPr>
      <w:rFonts w:cs="Symbol"/>
    </w:rPr>
  </w:style>
  <w:style w:type="character" w:customStyle="1" w:styleId="ListLabel867">
    <w:name w:val="ListLabel 867"/>
    <w:qFormat/>
    <w:rPr>
      <w:rFonts w:cs="Symbol"/>
    </w:rPr>
  </w:style>
  <w:style w:type="character" w:customStyle="1" w:styleId="ListLabel868">
    <w:name w:val="ListLabel 868"/>
    <w:qFormat/>
    <w:rPr>
      <w:rFonts w:cs="Symbol"/>
    </w:rPr>
  </w:style>
  <w:style w:type="character" w:customStyle="1" w:styleId="ListLabel869">
    <w:name w:val="ListLabel 869"/>
    <w:qFormat/>
    <w:rPr>
      <w:rFonts w:cs="Symbol"/>
    </w:rPr>
  </w:style>
  <w:style w:type="character" w:customStyle="1" w:styleId="ListLabel870">
    <w:name w:val="ListLabel 870"/>
    <w:qFormat/>
    <w:rPr>
      <w:rFonts w:cs="Open Sans"/>
      <w:sz w:val="20"/>
      <w:szCs w:val="20"/>
    </w:rPr>
  </w:style>
  <w:style w:type="character" w:customStyle="1" w:styleId="ListLabel871">
    <w:name w:val="ListLabel 871"/>
    <w:qFormat/>
    <w:rPr>
      <w:rFonts w:ascii="Open Sans" w:hAnsi="Open Sans" w:cs="Open Sans"/>
      <w:sz w:val="20"/>
      <w:szCs w:val="20"/>
      <w:lang w:val="en-US"/>
    </w:rPr>
  </w:style>
  <w:style w:type="character" w:customStyle="1" w:styleId="ListLabel872">
    <w:name w:val="ListLabel 872"/>
    <w:qFormat/>
    <w:rPr>
      <w:rFonts w:ascii="Open Sans" w:hAnsi="Open Sans"/>
      <w:color w:val="010202"/>
      <w:spacing w:val="-1"/>
      <w:w w:val="99"/>
      <w:sz w:val="20"/>
      <w:szCs w:val="20"/>
    </w:rPr>
  </w:style>
  <w:style w:type="character" w:customStyle="1" w:styleId="ListLabel873">
    <w:name w:val="ListLabel 873"/>
    <w:qFormat/>
    <w:rPr>
      <w:rFonts w:cs="Symbol"/>
    </w:rPr>
  </w:style>
  <w:style w:type="character" w:customStyle="1" w:styleId="ListLabel874">
    <w:name w:val="ListLabel 874"/>
    <w:qFormat/>
    <w:rPr>
      <w:rFonts w:cs="Symbol"/>
    </w:rPr>
  </w:style>
  <w:style w:type="character" w:customStyle="1" w:styleId="ListLabel875">
    <w:name w:val="ListLabel 875"/>
    <w:qFormat/>
    <w:rPr>
      <w:rFonts w:cs="Symbol"/>
    </w:rPr>
  </w:style>
  <w:style w:type="character" w:customStyle="1" w:styleId="ListLabel876">
    <w:name w:val="ListLabel 876"/>
    <w:qFormat/>
    <w:rPr>
      <w:rFonts w:cs="Symbol"/>
    </w:rPr>
  </w:style>
  <w:style w:type="character" w:customStyle="1" w:styleId="ListLabel877">
    <w:name w:val="ListLabel 877"/>
    <w:qFormat/>
    <w:rPr>
      <w:rFonts w:cs="Symbol"/>
    </w:rPr>
  </w:style>
  <w:style w:type="character" w:customStyle="1" w:styleId="ListLabel878">
    <w:name w:val="ListLabel 878"/>
    <w:qFormat/>
    <w:rPr>
      <w:rFonts w:cs="Symbol"/>
    </w:rPr>
  </w:style>
  <w:style w:type="character" w:customStyle="1" w:styleId="ListLabel879">
    <w:name w:val="ListLabel 879"/>
    <w:qFormat/>
    <w:rPr>
      <w:rFonts w:cs="Symbol"/>
    </w:rPr>
  </w:style>
  <w:style w:type="character" w:customStyle="1" w:styleId="ListLabel880">
    <w:name w:val="ListLabel 880"/>
    <w:qFormat/>
    <w:rPr>
      <w:rFonts w:cs="Symbol"/>
    </w:rPr>
  </w:style>
  <w:style w:type="character" w:customStyle="1" w:styleId="ListLabel881">
    <w:name w:val="ListLabel 881"/>
    <w:qFormat/>
    <w:rPr>
      <w:rFonts w:ascii="Open Sans" w:hAnsi="Open Sans" w:cs="Arial"/>
      <w:color w:val="010202"/>
      <w:w w:val="99"/>
      <w:sz w:val="20"/>
      <w:szCs w:val="24"/>
    </w:rPr>
  </w:style>
  <w:style w:type="character" w:customStyle="1" w:styleId="ListLabel882">
    <w:name w:val="ListLabel 882"/>
    <w:qFormat/>
    <w:rPr>
      <w:rFonts w:cs="Symbol"/>
    </w:rPr>
  </w:style>
  <w:style w:type="character" w:customStyle="1" w:styleId="ListLabel883">
    <w:name w:val="ListLabel 883"/>
    <w:qFormat/>
    <w:rPr>
      <w:rFonts w:cs="Symbol"/>
    </w:rPr>
  </w:style>
  <w:style w:type="character" w:customStyle="1" w:styleId="ListLabel884">
    <w:name w:val="ListLabel 884"/>
    <w:qFormat/>
    <w:rPr>
      <w:rFonts w:cs="Symbol"/>
    </w:rPr>
  </w:style>
  <w:style w:type="character" w:customStyle="1" w:styleId="ListLabel885">
    <w:name w:val="ListLabel 885"/>
    <w:qFormat/>
    <w:rPr>
      <w:rFonts w:cs="Symbol"/>
    </w:rPr>
  </w:style>
  <w:style w:type="character" w:customStyle="1" w:styleId="ListLabel886">
    <w:name w:val="ListLabel 886"/>
    <w:qFormat/>
    <w:rPr>
      <w:rFonts w:cs="Symbol"/>
    </w:rPr>
  </w:style>
  <w:style w:type="character" w:customStyle="1" w:styleId="ListLabel887">
    <w:name w:val="ListLabel 887"/>
    <w:qFormat/>
    <w:rPr>
      <w:rFonts w:cs="Symbol"/>
    </w:rPr>
  </w:style>
  <w:style w:type="character" w:customStyle="1" w:styleId="ListLabel888">
    <w:name w:val="ListLabel 888"/>
    <w:qFormat/>
    <w:rPr>
      <w:rFonts w:cs="Symbol"/>
    </w:rPr>
  </w:style>
  <w:style w:type="character" w:customStyle="1" w:styleId="ListLabel889">
    <w:name w:val="ListLabel 889"/>
    <w:qFormat/>
    <w:rPr>
      <w:rFonts w:cs="Symbol"/>
    </w:rPr>
  </w:style>
  <w:style w:type="character" w:customStyle="1" w:styleId="ListLabel890">
    <w:name w:val="ListLabel 890"/>
    <w:qFormat/>
    <w:rPr>
      <w:rFonts w:ascii="Open Sans" w:hAnsi="Open Sans"/>
      <w:color w:val="010202"/>
      <w:spacing w:val="-1"/>
      <w:w w:val="99"/>
      <w:sz w:val="20"/>
      <w:szCs w:val="20"/>
    </w:rPr>
  </w:style>
  <w:style w:type="character" w:customStyle="1" w:styleId="ListLabel891">
    <w:name w:val="ListLabel 891"/>
    <w:qFormat/>
    <w:rPr>
      <w:rFonts w:cs="Symbol"/>
    </w:rPr>
  </w:style>
  <w:style w:type="character" w:customStyle="1" w:styleId="ListLabel892">
    <w:name w:val="ListLabel 892"/>
    <w:qFormat/>
    <w:rPr>
      <w:rFonts w:cs="Symbol"/>
    </w:rPr>
  </w:style>
  <w:style w:type="character" w:customStyle="1" w:styleId="ListLabel893">
    <w:name w:val="ListLabel 893"/>
    <w:qFormat/>
    <w:rPr>
      <w:rFonts w:cs="Symbol"/>
    </w:rPr>
  </w:style>
  <w:style w:type="character" w:customStyle="1" w:styleId="ListLabel894">
    <w:name w:val="ListLabel 894"/>
    <w:qFormat/>
    <w:rPr>
      <w:rFonts w:cs="Symbol"/>
    </w:rPr>
  </w:style>
  <w:style w:type="character" w:customStyle="1" w:styleId="ListLabel895">
    <w:name w:val="ListLabel 895"/>
    <w:qFormat/>
    <w:rPr>
      <w:rFonts w:cs="Symbol"/>
    </w:rPr>
  </w:style>
  <w:style w:type="character" w:customStyle="1" w:styleId="ListLabel896">
    <w:name w:val="ListLabel 896"/>
    <w:qFormat/>
    <w:rPr>
      <w:rFonts w:cs="Symbol"/>
    </w:rPr>
  </w:style>
  <w:style w:type="character" w:customStyle="1" w:styleId="ListLabel897">
    <w:name w:val="ListLabel 897"/>
    <w:qFormat/>
    <w:rPr>
      <w:rFonts w:cs="Symbol"/>
    </w:rPr>
  </w:style>
  <w:style w:type="character" w:customStyle="1" w:styleId="ListLabel898">
    <w:name w:val="ListLabel 898"/>
    <w:qFormat/>
    <w:rPr>
      <w:rFonts w:cs="Symbol"/>
    </w:rPr>
  </w:style>
  <w:style w:type="character" w:customStyle="1" w:styleId="ListLabel899">
    <w:name w:val="ListLabel 899"/>
    <w:qFormat/>
    <w:rPr>
      <w:rFonts w:ascii="Open Sans" w:hAnsi="Open Sans"/>
      <w:color w:val="010202"/>
      <w:spacing w:val="-1"/>
      <w:w w:val="99"/>
      <w:sz w:val="20"/>
      <w:szCs w:val="20"/>
    </w:rPr>
  </w:style>
  <w:style w:type="character" w:customStyle="1" w:styleId="ListLabel900">
    <w:name w:val="ListLabel 900"/>
    <w:qFormat/>
    <w:rPr>
      <w:rFonts w:ascii="Open Sans" w:hAnsi="Open Sans"/>
      <w:color w:val="010202"/>
      <w:spacing w:val="-1"/>
      <w:w w:val="99"/>
      <w:sz w:val="20"/>
      <w:szCs w:val="20"/>
    </w:rPr>
  </w:style>
  <w:style w:type="character" w:customStyle="1" w:styleId="ListLabel901">
    <w:name w:val="ListLabel 901"/>
    <w:qFormat/>
    <w:rPr>
      <w:rFonts w:cs="Symbol"/>
    </w:rPr>
  </w:style>
  <w:style w:type="character" w:customStyle="1" w:styleId="ListLabel902">
    <w:name w:val="ListLabel 902"/>
    <w:qFormat/>
    <w:rPr>
      <w:rFonts w:cs="Symbol"/>
    </w:rPr>
  </w:style>
  <w:style w:type="character" w:customStyle="1" w:styleId="ListLabel903">
    <w:name w:val="ListLabel 903"/>
    <w:qFormat/>
    <w:rPr>
      <w:rFonts w:cs="Symbol"/>
    </w:rPr>
  </w:style>
  <w:style w:type="character" w:customStyle="1" w:styleId="ListLabel904">
    <w:name w:val="ListLabel 904"/>
    <w:qFormat/>
    <w:rPr>
      <w:rFonts w:cs="Symbol"/>
    </w:rPr>
  </w:style>
  <w:style w:type="character" w:customStyle="1" w:styleId="ListLabel905">
    <w:name w:val="ListLabel 905"/>
    <w:qFormat/>
    <w:rPr>
      <w:rFonts w:cs="Symbol"/>
    </w:rPr>
  </w:style>
  <w:style w:type="character" w:customStyle="1" w:styleId="ListLabel906">
    <w:name w:val="ListLabel 906"/>
    <w:qFormat/>
    <w:rPr>
      <w:rFonts w:cs="Symbol"/>
    </w:rPr>
  </w:style>
  <w:style w:type="character" w:customStyle="1" w:styleId="ListLabel907">
    <w:name w:val="ListLabel 907"/>
    <w:qFormat/>
    <w:rPr>
      <w:rFonts w:cs="Symbol"/>
    </w:rPr>
  </w:style>
  <w:style w:type="character" w:customStyle="1" w:styleId="ListLabel908">
    <w:name w:val="ListLabel 908"/>
    <w:qFormat/>
    <w:rPr>
      <w:rFonts w:cs="Symbol"/>
    </w:rPr>
  </w:style>
  <w:style w:type="character" w:customStyle="1" w:styleId="ListLabel909">
    <w:name w:val="ListLabel 909"/>
    <w:qFormat/>
    <w:rPr>
      <w:color w:val="010202"/>
      <w:spacing w:val="-1"/>
      <w:w w:val="99"/>
      <w:sz w:val="20"/>
      <w:szCs w:val="20"/>
    </w:rPr>
  </w:style>
  <w:style w:type="character" w:customStyle="1" w:styleId="ListLabel910">
    <w:name w:val="ListLabel 910"/>
    <w:qFormat/>
    <w:rPr>
      <w:rFonts w:cs="Symbol"/>
    </w:rPr>
  </w:style>
  <w:style w:type="character" w:customStyle="1" w:styleId="ListLabel911">
    <w:name w:val="ListLabel 911"/>
    <w:qFormat/>
    <w:rPr>
      <w:rFonts w:cs="Symbol"/>
    </w:rPr>
  </w:style>
  <w:style w:type="character" w:customStyle="1" w:styleId="ListLabel912">
    <w:name w:val="ListLabel 912"/>
    <w:qFormat/>
    <w:rPr>
      <w:rFonts w:cs="Symbol"/>
    </w:rPr>
  </w:style>
  <w:style w:type="character" w:customStyle="1" w:styleId="ListLabel913">
    <w:name w:val="ListLabel 913"/>
    <w:qFormat/>
    <w:rPr>
      <w:rFonts w:cs="Symbol"/>
    </w:rPr>
  </w:style>
  <w:style w:type="character" w:customStyle="1" w:styleId="ListLabel914">
    <w:name w:val="ListLabel 914"/>
    <w:qFormat/>
    <w:rPr>
      <w:rFonts w:cs="Symbol"/>
    </w:rPr>
  </w:style>
  <w:style w:type="character" w:customStyle="1" w:styleId="ListLabel915">
    <w:name w:val="ListLabel 915"/>
    <w:qFormat/>
    <w:rPr>
      <w:rFonts w:cs="Symbol"/>
    </w:rPr>
  </w:style>
  <w:style w:type="character" w:customStyle="1" w:styleId="ListLabel916">
    <w:name w:val="ListLabel 916"/>
    <w:qFormat/>
    <w:rPr>
      <w:rFonts w:cs="Symbol"/>
    </w:rPr>
  </w:style>
  <w:style w:type="character" w:customStyle="1" w:styleId="ListLabel917">
    <w:name w:val="ListLabel 917"/>
    <w:qFormat/>
    <w:rPr>
      <w:rFonts w:cs="Symbol"/>
    </w:rPr>
  </w:style>
  <w:style w:type="character" w:customStyle="1" w:styleId="ListLabel918">
    <w:name w:val="ListLabel 918"/>
    <w:qFormat/>
    <w:rPr>
      <w:rFonts w:ascii="Open Sans" w:hAnsi="Open Sans"/>
      <w:color w:val="010202"/>
      <w:spacing w:val="-1"/>
      <w:w w:val="99"/>
      <w:sz w:val="20"/>
      <w:szCs w:val="20"/>
    </w:rPr>
  </w:style>
  <w:style w:type="character" w:customStyle="1" w:styleId="ListLabel919">
    <w:name w:val="ListLabel 919"/>
    <w:qFormat/>
    <w:rPr>
      <w:rFonts w:ascii="Open Sans" w:hAnsi="Open Sans"/>
      <w:color w:val="010202"/>
      <w:spacing w:val="-1"/>
      <w:w w:val="99"/>
      <w:sz w:val="20"/>
      <w:szCs w:val="20"/>
    </w:rPr>
  </w:style>
  <w:style w:type="character" w:customStyle="1" w:styleId="ListLabel920">
    <w:name w:val="ListLabel 920"/>
    <w:qFormat/>
    <w:rPr>
      <w:rFonts w:ascii="Open Sans" w:hAnsi="Open Sans"/>
      <w:color w:val="010202"/>
      <w:spacing w:val="-1"/>
      <w:w w:val="99"/>
      <w:sz w:val="20"/>
      <w:szCs w:val="20"/>
    </w:rPr>
  </w:style>
  <w:style w:type="character" w:customStyle="1" w:styleId="ListLabel921">
    <w:name w:val="ListLabel 921"/>
    <w:qFormat/>
    <w:rPr>
      <w:rFonts w:cs="Symbol"/>
    </w:rPr>
  </w:style>
  <w:style w:type="character" w:customStyle="1" w:styleId="ListLabel922">
    <w:name w:val="ListLabel 922"/>
    <w:qFormat/>
    <w:rPr>
      <w:rFonts w:cs="Symbol"/>
    </w:rPr>
  </w:style>
  <w:style w:type="character" w:customStyle="1" w:styleId="ListLabel923">
    <w:name w:val="ListLabel 923"/>
    <w:qFormat/>
    <w:rPr>
      <w:rFonts w:cs="Symbol"/>
    </w:rPr>
  </w:style>
  <w:style w:type="character" w:customStyle="1" w:styleId="ListLabel924">
    <w:name w:val="ListLabel 924"/>
    <w:qFormat/>
    <w:rPr>
      <w:rFonts w:cs="Symbol"/>
    </w:rPr>
  </w:style>
  <w:style w:type="character" w:customStyle="1" w:styleId="ListLabel925">
    <w:name w:val="ListLabel 925"/>
    <w:qFormat/>
    <w:rPr>
      <w:rFonts w:cs="Symbol"/>
    </w:rPr>
  </w:style>
  <w:style w:type="character" w:customStyle="1" w:styleId="ListLabel926">
    <w:name w:val="ListLabel 926"/>
    <w:qFormat/>
    <w:rPr>
      <w:rFonts w:cs="Symbol"/>
    </w:rPr>
  </w:style>
  <w:style w:type="character" w:customStyle="1" w:styleId="ListLabel927">
    <w:name w:val="ListLabel 927"/>
    <w:qFormat/>
    <w:rPr>
      <w:rFonts w:cs="Symbol"/>
    </w:rPr>
  </w:style>
  <w:style w:type="character" w:customStyle="1" w:styleId="ListLabel928">
    <w:name w:val="ListLabel 928"/>
    <w:qFormat/>
    <w:rPr>
      <w:rFonts w:cs="Symbol"/>
    </w:rPr>
  </w:style>
  <w:style w:type="character" w:customStyle="1" w:styleId="ListLabel929">
    <w:name w:val="ListLabel 929"/>
    <w:qFormat/>
    <w:rPr>
      <w:rFonts w:ascii="Open Sans" w:hAnsi="Open Sans"/>
      <w:color w:val="010202"/>
      <w:spacing w:val="-1"/>
      <w:w w:val="99"/>
      <w:sz w:val="20"/>
      <w:szCs w:val="20"/>
    </w:rPr>
  </w:style>
  <w:style w:type="character" w:customStyle="1" w:styleId="ListLabel930">
    <w:name w:val="ListLabel 930"/>
    <w:qFormat/>
    <w:rPr>
      <w:rFonts w:cs="Symbol"/>
    </w:rPr>
  </w:style>
  <w:style w:type="character" w:customStyle="1" w:styleId="ListLabel931">
    <w:name w:val="ListLabel 931"/>
    <w:qFormat/>
    <w:rPr>
      <w:rFonts w:cs="Symbol"/>
    </w:rPr>
  </w:style>
  <w:style w:type="character" w:customStyle="1" w:styleId="ListLabel932">
    <w:name w:val="ListLabel 932"/>
    <w:qFormat/>
    <w:rPr>
      <w:rFonts w:cs="Symbol"/>
    </w:rPr>
  </w:style>
  <w:style w:type="character" w:customStyle="1" w:styleId="ListLabel933">
    <w:name w:val="ListLabel 933"/>
    <w:qFormat/>
    <w:rPr>
      <w:rFonts w:cs="Symbol"/>
    </w:rPr>
  </w:style>
  <w:style w:type="character" w:customStyle="1" w:styleId="ListLabel934">
    <w:name w:val="ListLabel 934"/>
    <w:qFormat/>
    <w:rPr>
      <w:rFonts w:cs="Symbol"/>
    </w:rPr>
  </w:style>
  <w:style w:type="character" w:customStyle="1" w:styleId="ListLabel935">
    <w:name w:val="ListLabel 935"/>
    <w:qFormat/>
    <w:rPr>
      <w:rFonts w:cs="Symbol"/>
    </w:rPr>
  </w:style>
  <w:style w:type="character" w:customStyle="1" w:styleId="ListLabel936">
    <w:name w:val="ListLabel 936"/>
    <w:qFormat/>
    <w:rPr>
      <w:rFonts w:cs="Symbol"/>
    </w:rPr>
  </w:style>
  <w:style w:type="character" w:customStyle="1" w:styleId="ListLabel937">
    <w:name w:val="ListLabel 937"/>
    <w:qFormat/>
    <w:rPr>
      <w:rFonts w:cs="Symbol"/>
    </w:rPr>
  </w:style>
  <w:style w:type="character" w:customStyle="1" w:styleId="ListLabel938">
    <w:name w:val="ListLabel 938"/>
    <w:qFormat/>
    <w:rPr>
      <w:rFonts w:cs="Open Sans"/>
      <w:sz w:val="20"/>
      <w:szCs w:val="20"/>
    </w:rPr>
  </w:style>
  <w:style w:type="character" w:customStyle="1" w:styleId="ListLabel939">
    <w:name w:val="ListLabel 939"/>
    <w:qFormat/>
    <w:rPr>
      <w:rFonts w:ascii="Open Sans" w:hAnsi="Open Sans" w:cs="Open Sans"/>
      <w:sz w:val="20"/>
      <w:szCs w:val="20"/>
      <w:lang w:val="en-US"/>
    </w:rPr>
  </w:style>
  <w:style w:type="character" w:customStyle="1" w:styleId="ListLabel940">
    <w:name w:val="ListLabel 940"/>
    <w:qFormat/>
    <w:rPr>
      <w:rFonts w:ascii="Open Sans" w:hAnsi="Open Sans"/>
      <w:color w:val="010202"/>
      <w:spacing w:val="-1"/>
      <w:w w:val="99"/>
      <w:sz w:val="20"/>
      <w:szCs w:val="20"/>
    </w:rPr>
  </w:style>
  <w:style w:type="character" w:customStyle="1" w:styleId="ListLabel941">
    <w:name w:val="ListLabel 941"/>
    <w:qFormat/>
    <w:rPr>
      <w:rFonts w:cs="Symbol"/>
    </w:rPr>
  </w:style>
  <w:style w:type="character" w:customStyle="1" w:styleId="ListLabel942">
    <w:name w:val="ListLabel 942"/>
    <w:qFormat/>
    <w:rPr>
      <w:rFonts w:cs="Symbol"/>
    </w:rPr>
  </w:style>
  <w:style w:type="character" w:customStyle="1" w:styleId="ListLabel943">
    <w:name w:val="ListLabel 943"/>
    <w:qFormat/>
    <w:rPr>
      <w:rFonts w:cs="Symbol"/>
    </w:rPr>
  </w:style>
  <w:style w:type="character" w:customStyle="1" w:styleId="ListLabel944">
    <w:name w:val="ListLabel 944"/>
    <w:qFormat/>
    <w:rPr>
      <w:rFonts w:cs="Symbol"/>
    </w:rPr>
  </w:style>
  <w:style w:type="character" w:customStyle="1" w:styleId="ListLabel945">
    <w:name w:val="ListLabel 945"/>
    <w:qFormat/>
    <w:rPr>
      <w:rFonts w:cs="Symbol"/>
    </w:rPr>
  </w:style>
  <w:style w:type="character" w:customStyle="1" w:styleId="ListLabel946">
    <w:name w:val="ListLabel 946"/>
    <w:qFormat/>
    <w:rPr>
      <w:rFonts w:cs="Symbol"/>
    </w:rPr>
  </w:style>
  <w:style w:type="character" w:customStyle="1" w:styleId="ListLabel947">
    <w:name w:val="ListLabel 947"/>
    <w:qFormat/>
    <w:rPr>
      <w:rFonts w:cs="Symbol"/>
    </w:rPr>
  </w:style>
  <w:style w:type="character" w:customStyle="1" w:styleId="ListLabel948">
    <w:name w:val="ListLabel 948"/>
    <w:qFormat/>
    <w:rPr>
      <w:rFonts w:cs="Symbol"/>
    </w:rPr>
  </w:style>
  <w:style w:type="character" w:customStyle="1" w:styleId="ListLabel949">
    <w:name w:val="ListLabel 949"/>
    <w:qFormat/>
    <w:rPr>
      <w:rFonts w:ascii="Open Sans" w:hAnsi="Open Sans" w:cs="Arial"/>
      <w:color w:val="010202"/>
      <w:w w:val="99"/>
      <w:sz w:val="20"/>
      <w:szCs w:val="24"/>
    </w:rPr>
  </w:style>
  <w:style w:type="character" w:customStyle="1" w:styleId="ListLabel950">
    <w:name w:val="ListLabel 950"/>
    <w:qFormat/>
    <w:rPr>
      <w:rFonts w:cs="Symbol"/>
    </w:rPr>
  </w:style>
  <w:style w:type="character" w:customStyle="1" w:styleId="ListLabel951">
    <w:name w:val="ListLabel 951"/>
    <w:qFormat/>
    <w:rPr>
      <w:rFonts w:cs="Symbol"/>
    </w:rPr>
  </w:style>
  <w:style w:type="character" w:customStyle="1" w:styleId="ListLabel952">
    <w:name w:val="ListLabel 952"/>
    <w:qFormat/>
    <w:rPr>
      <w:rFonts w:cs="Symbol"/>
    </w:rPr>
  </w:style>
  <w:style w:type="character" w:customStyle="1" w:styleId="ListLabel953">
    <w:name w:val="ListLabel 953"/>
    <w:qFormat/>
    <w:rPr>
      <w:rFonts w:cs="Symbol"/>
    </w:rPr>
  </w:style>
  <w:style w:type="character" w:customStyle="1" w:styleId="ListLabel954">
    <w:name w:val="ListLabel 954"/>
    <w:qFormat/>
    <w:rPr>
      <w:rFonts w:cs="Symbol"/>
    </w:rPr>
  </w:style>
  <w:style w:type="character" w:customStyle="1" w:styleId="ListLabel955">
    <w:name w:val="ListLabel 955"/>
    <w:qFormat/>
    <w:rPr>
      <w:rFonts w:cs="Symbol"/>
    </w:rPr>
  </w:style>
  <w:style w:type="character" w:customStyle="1" w:styleId="ListLabel956">
    <w:name w:val="ListLabel 956"/>
    <w:qFormat/>
    <w:rPr>
      <w:rFonts w:cs="Symbol"/>
    </w:rPr>
  </w:style>
  <w:style w:type="character" w:customStyle="1" w:styleId="ListLabel957">
    <w:name w:val="ListLabel 957"/>
    <w:qFormat/>
    <w:rPr>
      <w:rFonts w:cs="Symbol"/>
    </w:rPr>
  </w:style>
  <w:style w:type="character" w:customStyle="1" w:styleId="ListLabel958">
    <w:name w:val="ListLabel 958"/>
    <w:qFormat/>
    <w:rPr>
      <w:rFonts w:ascii="Open Sans" w:hAnsi="Open Sans"/>
      <w:color w:val="010202"/>
      <w:spacing w:val="-1"/>
      <w:w w:val="99"/>
      <w:sz w:val="20"/>
      <w:szCs w:val="20"/>
    </w:rPr>
  </w:style>
  <w:style w:type="character" w:customStyle="1" w:styleId="ListLabel959">
    <w:name w:val="ListLabel 959"/>
    <w:qFormat/>
    <w:rPr>
      <w:rFonts w:cs="Symbol"/>
    </w:rPr>
  </w:style>
  <w:style w:type="character" w:customStyle="1" w:styleId="ListLabel960">
    <w:name w:val="ListLabel 960"/>
    <w:qFormat/>
    <w:rPr>
      <w:rFonts w:cs="Symbol"/>
    </w:rPr>
  </w:style>
  <w:style w:type="character" w:customStyle="1" w:styleId="ListLabel961">
    <w:name w:val="ListLabel 961"/>
    <w:qFormat/>
    <w:rPr>
      <w:rFonts w:cs="Symbol"/>
    </w:rPr>
  </w:style>
  <w:style w:type="character" w:customStyle="1" w:styleId="ListLabel962">
    <w:name w:val="ListLabel 962"/>
    <w:qFormat/>
    <w:rPr>
      <w:rFonts w:cs="Symbol"/>
    </w:rPr>
  </w:style>
  <w:style w:type="character" w:customStyle="1" w:styleId="ListLabel963">
    <w:name w:val="ListLabel 963"/>
    <w:qFormat/>
    <w:rPr>
      <w:rFonts w:cs="Symbol"/>
    </w:rPr>
  </w:style>
  <w:style w:type="character" w:customStyle="1" w:styleId="ListLabel964">
    <w:name w:val="ListLabel 964"/>
    <w:qFormat/>
    <w:rPr>
      <w:rFonts w:cs="Symbol"/>
    </w:rPr>
  </w:style>
  <w:style w:type="character" w:customStyle="1" w:styleId="ListLabel965">
    <w:name w:val="ListLabel 965"/>
    <w:qFormat/>
    <w:rPr>
      <w:rFonts w:cs="Symbol"/>
    </w:rPr>
  </w:style>
  <w:style w:type="character" w:customStyle="1" w:styleId="ListLabel966">
    <w:name w:val="ListLabel 966"/>
    <w:qFormat/>
    <w:rPr>
      <w:rFonts w:cs="Symbol"/>
    </w:rPr>
  </w:style>
  <w:style w:type="character" w:customStyle="1" w:styleId="ListLabel967">
    <w:name w:val="ListLabel 967"/>
    <w:qFormat/>
    <w:rPr>
      <w:rFonts w:ascii="Open Sans" w:hAnsi="Open Sans"/>
      <w:color w:val="010202"/>
      <w:spacing w:val="-1"/>
      <w:w w:val="99"/>
      <w:sz w:val="20"/>
      <w:szCs w:val="20"/>
    </w:rPr>
  </w:style>
  <w:style w:type="character" w:customStyle="1" w:styleId="ListLabel968">
    <w:name w:val="ListLabel 968"/>
    <w:qFormat/>
    <w:rPr>
      <w:rFonts w:ascii="Open Sans" w:hAnsi="Open Sans"/>
      <w:color w:val="010202"/>
      <w:spacing w:val="-1"/>
      <w:w w:val="99"/>
      <w:sz w:val="20"/>
      <w:szCs w:val="20"/>
    </w:rPr>
  </w:style>
  <w:style w:type="character" w:customStyle="1" w:styleId="ListLabel969">
    <w:name w:val="ListLabel 969"/>
    <w:qFormat/>
    <w:rPr>
      <w:rFonts w:cs="Symbol"/>
    </w:rPr>
  </w:style>
  <w:style w:type="character" w:customStyle="1" w:styleId="ListLabel970">
    <w:name w:val="ListLabel 970"/>
    <w:qFormat/>
    <w:rPr>
      <w:rFonts w:cs="Symbol"/>
    </w:rPr>
  </w:style>
  <w:style w:type="character" w:customStyle="1" w:styleId="ListLabel971">
    <w:name w:val="ListLabel 971"/>
    <w:qFormat/>
    <w:rPr>
      <w:rFonts w:cs="Symbol"/>
    </w:rPr>
  </w:style>
  <w:style w:type="character" w:customStyle="1" w:styleId="ListLabel972">
    <w:name w:val="ListLabel 972"/>
    <w:qFormat/>
    <w:rPr>
      <w:rFonts w:cs="Symbol"/>
    </w:rPr>
  </w:style>
  <w:style w:type="character" w:customStyle="1" w:styleId="ListLabel973">
    <w:name w:val="ListLabel 973"/>
    <w:qFormat/>
    <w:rPr>
      <w:rFonts w:cs="Symbol"/>
    </w:rPr>
  </w:style>
  <w:style w:type="character" w:customStyle="1" w:styleId="ListLabel974">
    <w:name w:val="ListLabel 974"/>
    <w:qFormat/>
    <w:rPr>
      <w:rFonts w:cs="Symbol"/>
    </w:rPr>
  </w:style>
  <w:style w:type="character" w:customStyle="1" w:styleId="ListLabel975">
    <w:name w:val="ListLabel 975"/>
    <w:qFormat/>
    <w:rPr>
      <w:rFonts w:cs="Symbol"/>
    </w:rPr>
  </w:style>
  <w:style w:type="character" w:customStyle="1" w:styleId="ListLabel976">
    <w:name w:val="ListLabel 976"/>
    <w:qFormat/>
    <w:rPr>
      <w:rFonts w:cs="Symbol"/>
    </w:rPr>
  </w:style>
  <w:style w:type="character" w:customStyle="1" w:styleId="ListLabel977">
    <w:name w:val="ListLabel 977"/>
    <w:qFormat/>
    <w:rPr>
      <w:color w:val="010202"/>
      <w:spacing w:val="-1"/>
      <w:w w:val="99"/>
      <w:sz w:val="20"/>
      <w:szCs w:val="20"/>
    </w:rPr>
  </w:style>
  <w:style w:type="character" w:customStyle="1" w:styleId="ListLabel978">
    <w:name w:val="ListLabel 978"/>
    <w:qFormat/>
    <w:rPr>
      <w:rFonts w:cs="Symbol"/>
    </w:rPr>
  </w:style>
  <w:style w:type="character" w:customStyle="1" w:styleId="ListLabel979">
    <w:name w:val="ListLabel 979"/>
    <w:qFormat/>
    <w:rPr>
      <w:rFonts w:cs="Symbol"/>
    </w:rPr>
  </w:style>
  <w:style w:type="character" w:customStyle="1" w:styleId="ListLabel980">
    <w:name w:val="ListLabel 980"/>
    <w:qFormat/>
    <w:rPr>
      <w:rFonts w:cs="Symbol"/>
    </w:rPr>
  </w:style>
  <w:style w:type="character" w:customStyle="1" w:styleId="ListLabel981">
    <w:name w:val="ListLabel 981"/>
    <w:qFormat/>
    <w:rPr>
      <w:rFonts w:cs="Symbol"/>
    </w:rPr>
  </w:style>
  <w:style w:type="character" w:customStyle="1" w:styleId="ListLabel982">
    <w:name w:val="ListLabel 982"/>
    <w:qFormat/>
    <w:rPr>
      <w:rFonts w:cs="Symbol"/>
    </w:rPr>
  </w:style>
  <w:style w:type="character" w:customStyle="1" w:styleId="ListLabel983">
    <w:name w:val="ListLabel 983"/>
    <w:qFormat/>
    <w:rPr>
      <w:rFonts w:cs="Symbol"/>
    </w:rPr>
  </w:style>
  <w:style w:type="character" w:customStyle="1" w:styleId="ListLabel984">
    <w:name w:val="ListLabel 984"/>
    <w:qFormat/>
    <w:rPr>
      <w:rFonts w:cs="Symbol"/>
    </w:rPr>
  </w:style>
  <w:style w:type="character" w:customStyle="1" w:styleId="ListLabel985">
    <w:name w:val="ListLabel 985"/>
    <w:qFormat/>
    <w:rPr>
      <w:rFonts w:cs="Symbol"/>
    </w:rPr>
  </w:style>
  <w:style w:type="character" w:customStyle="1" w:styleId="ListLabel986">
    <w:name w:val="ListLabel 986"/>
    <w:qFormat/>
    <w:rPr>
      <w:rFonts w:ascii="Open Sans" w:hAnsi="Open Sans"/>
      <w:color w:val="010202"/>
      <w:spacing w:val="-1"/>
      <w:w w:val="99"/>
      <w:sz w:val="20"/>
      <w:szCs w:val="20"/>
    </w:rPr>
  </w:style>
  <w:style w:type="character" w:customStyle="1" w:styleId="ListLabel987">
    <w:name w:val="ListLabel 987"/>
    <w:qFormat/>
    <w:rPr>
      <w:rFonts w:ascii="Open Sans" w:hAnsi="Open Sans"/>
      <w:color w:val="010202"/>
      <w:spacing w:val="-1"/>
      <w:w w:val="99"/>
      <w:sz w:val="20"/>
      <w:szCs w:val="20"/>
    </w:rPr>
  </w:style>
  <w:style w:type="character" w:customStyle="1" w:styleId="ListLabel988">
    <w:name w:val="ListLabel 988"/>
    <w:qFormat/>
    <w:rPr>
      <w:rFonts w:ascii="Open Sans" w:hAnsi="Open Sans"/>
      <w:color w:val="010202"/>
      <w:spacing w:val="-1"/>
      <w:w w:val="99"/>
      <w:sz w:val="20"/>
      <w:szCs w:val="20"/>
    </w:rPr>
  </w:style>
  <w:style w:type="character" w:customStyle="1" w:styleId="ListLabel989">
    <w:name w:val="ListLabel 989"/>
    <w:qFormat/>
    <w:rPr>
      <w:rFonts w:cs="Symbol"/>
    </w:rPr>
  </w:style>
  <w:style w:type="character" w:customStyle="1" w:styleId="ListLabel990">
    <w:name w:val="ListLabel 990"/>
    <w:qFormat/>
    <w:rPr>
      <w:rFonts w:cs="Symbol"/>
    </w:rPr>
  </w:style>
  <w:style w:type="character" w:customStyle="1" w:styleId="ListLabel991">
    <w:name w:val="ListLabel 991"/>
    <w:qFormat/>
    <w:rPr>
      <w:rFonts w:cs="Symbol"/>
    </w:rPr>
  </w:style>
  <w:style w:type="character" w:customStyle="1" w:styleId="ListLabel992">
    <w:name w:val="ListLabel 992"/>
    <w:qFormat/>
    <w:rPr>
      <w:rFonts w:cs="Symbol"/>
    </w:rPr>
  </w:style>
  <w:style w:type="character" w:customStyle="1" w:styleId="ListLabel993">
    <w:name w:val="ListLabel 993"/>
    <w:qFormat/>
    <w:rPr>
      <w:rFonts w:cs="Symbol"/>
    </w:rPr>
  </w:style>
  <w:style w:type="character" w:customStyle="1" w:styleId="ListLabel994">
    <w:name w:val="ListLabel 994"/>
    <w:qFormat/>
    <w:rPr>
      <w:rFonts w:cs="Symbol"/>
    </w:rPr>
  </w:style>
  <w:style w:type="character" w:customStyle="1" w:styleId="ListLabel995">
    <w:name w:val="ListLabel 995"/>
    <w:qFormat/>
    <w:rPr>
      <w:rFonts w:cs="Symbol"/>
    </w:rPr>
  </w:style>
  <w:style w:type="character" w:customStyle="1" w:styleId="ListLabel996">
    <w:name w:val="ListLabel 996"/>
    <w:qFormat/>
    <w:rPr>
      <w:rFonts w:cs="Symbol"/>
    </w:rPr>
  </w:style>
  <w:style w:type="character" w:customStyle="1" w:styleId="ListLabel997">
    <w:name w:val="ListLabel 997"/>
    <w:qFormat/>
    <w:rPr>
      <w:rFonts w:ascii="Open Sans" w:hAnsi="Open Sans"/>
      <w:color w:val="010202"/>
      <w:spacing w:val="-1"/>
      <w:w w:val="99"/>
      <w:sz w:val="20"/>
      <w:szCs w:val="20"/>
    </w:rPr>
  </w:style>
  <w:style w:type="character" w:customStyle="1" w:styleId="ListLabel998">
    <w:name w:val="ListLabel 998"/>
    <w:qFormat/>
    <w:rPr>
      <w:rFonts w:cs="Symbol"/>
    </w:rPr>
  </w:style>
  <w:style w:type="character" w:customStyle="1" w:styleId="ListLabel999">
    <w:name w:val="ListLabel 999"/>
    <w:qFormat/>
    <w:rPr>
      <w:rFonts w:cs="Symbol"/>
    </w:rPr>
  </w:style>
  <w:style w:type="character" w:customStyle="1" w:styleId="ListLabel1000">
    <w:name w:val="ListLabel 1000"/>
    <w:qFormat/>
    <w:rPr>
      <w:rFonts w:cs="Symbol"/>
    </w:rPr>
  </w:style>
  <w:style w:type="character" w:customStyle="1" w:styleId="ListLabel1001">
    <w:name w:val="ListLabel 1001"/>
    <w:qFormat/>
    <w:rPr>
      <w:rFonts w:cs="Symbol"/>
    </w:rPr>
  </w:style>
  <w:style w:type="character" w:customStyle="1" w:styleId="ListLabel1002">
    <w:name w:val="ListLabel 1002"/>
    <w:qFormat/>
    <w:rPr>
      <w:rFonts w:cs="Symbol"/>
    </w:rPr>
  </w:style>
  <w:style w:type="character" w:customStyle="1" w:styleId="ListLabel1003">
    <w:name w:val="ListLabel 1003"/>
    <w:qFormat/>
    <w:rPr>
      <w:rFonts w:cs="Symbol"/>
    </w:rPr>
  </w:style>
  <w:style w:type="character" w:customStyle="1" w:styleId="ListLabel1004">
    <w:name w:val="ListLabel 1004"/>
    <w:qFormat/>
    <w:rPr>
      <w:rFonts w:cs="Symbol"/>
    </w:rPr>
  </w:style>
  <w:style w:type="character" w:customStyle="1" w:styleId="ListLabel1005">
    <w:name w:val="ListLabel 1005"/>
    <w:qFormat/>
    <w:rPr>
      <w:rFonts w:cs="Symbol"/>
    </w:rPr>
  </w:style>
  <w:style w:type="character" w:customStyle="1" w:styleId="ListLabel1006">
    <w:name w:val="ListLabel 1006"/>
    <w:qFormat/>
    <w:rPr>
      <w:rFonts w:cs="Open Sans"/>
      <w:sz w:val="20"/>
      <w:szCs w:val="20"/>
    </w:rPr>
  </w:style>
  <w:style w:type="character" w:customStyle="1" w:styleId="ListLabel1007">
    <w:name w:val="ListLabel 1007"/>
    <w:qFormat/>
    <w:rPr>
      <w:rFonts w:ascii="Open Sans" w:hAnsi="Open Sans" w:cs="Open Sans"/>
      <w:sz w:val="20"/>
      <w:szCs w:val="20"/>
      <w:lang w:val="en-US"/>
    </w:rPr>
  </w:style>
  <w:style w:type="character" w:customStyle="1" w:styleId="NumberingSymbols">
    <w:name w:val="Numbering Symbols"/>
    <w:qFormat/>
  </w:style>
  <w:style w:type="character" w:customStyle="1" w:styleId="ListLabel1008">
    <w:name w:val="ListLabel 1008"/>
    <w:qFormat/>
    <w:rPr>
      <w:rFonts w:ascii="Open Sans" w:hAnsi="Open Sans"/>
      <w:color w:val="010202"/>
      <w:spacing w:val="-1"/>
      <w:w w:val="99"/>
      <w:sz w:val="20"/>
      <w:szCs w:val="20"/>
    </w:rPr>
  </w:style>
  <w:style w:type="character" w:customStyle="1" w:styleId="ListLabel1009">
    <w:name w:val="ListLabel 1009"/>
    <w:qFormat/>
    <w:rPr>
      <w:rFonts w:cs="Symbol"/>
    </w:rPr>
  </w:style>
  <w:style w:type="character" w:customStyle="1" w:styleId="ListLabel1010">
    <w:name w:val="ListLabel 1010"/>
    <w:qFormat/>
    <w:rPr>
      <w:rFonts w:cs="Symbol"/>
    </w:rPr>
  </w:style>
  <w:style w:type="character" w:customStyle="1" w:styleId="ListLabel1011">
    <w:name w:val="ListLabel 1011"/>
    <w:qFormat/>
    <w:rPr>
      <w:rFonts w:cs="Symbol"/>
    </w:rPr>
  </w:style>
  <w:style w:type="character" w:customStyle="1" w:styleId="ListLabel1012">
    <w:name w:val="ListLabel 1012"/>
    <w:qFormat/>
    <w:rPr>
      <w:rFonts w:cs="Symbol"/>
    </w:rPr>
  </w:style>
  <w:style w:type="character" w:customStyle="1" w:styleId="ListLabel1013">
    <w:name w:val="ListLabel 1013"/>
    <w:qFormat/>
    <w:rPr>
      <w:rFonts w:cs="Symbol"/>
    </w:rPr>
  </w:style>
  <w:style w:type="character" w:customStyle="1" w:styleId="ListLabel1014">
    <w:name w:val="ListLabel 1014"/>
    <w:qFormat/>
    <w:rPr>
      <w:rFonts w:cs="Symbol"/>
    </w:rPr>
  </w:style>
  <w:style w:type="character" w:customStyle="1" w:styleId="ListLabel1015">
    <w:name w:val="ListLabel 1015"/>
    <w:qFormat/>
    <w:rPr>
      <w:rFonts w:cs="Symbol"/>
    </w:rPr>
  </w:style>
  <w:style w:type="character" w:customStyle="1" w:styleId="ListLabel1016">
    <w:name w:val="ListLabel 1016"/>
    <w:qFormat/>
    <w:rPr>
      <w:rFonts w:cs="Symbol"/>
    </w:rPr>
  </w:style>
  <w:style w:type="character" w:customStyle="1" w:styleId="ListLabel1017">
    <w:name w:val="ListLabel 1017"/>
    <w:qFormat/>
    <w:rPr>
      <w:rFonts w:ascii="Open Sans" w:hAnsi="Open Sans" w:cs="Arial"/>
      <w:color w:val="010202"/>
      <w:w w:val="99"/>
      <w:sz w:val="20"/>
      <w:szCs w:val="24"/>
    </w:rPr>
  </w:style>
  <w:style w:type="character" w:customStyle="1" w:styleId="ListLabel1018">
    <w:name w:val="ListLabel 1018"/>
    <w:qFormat/>
    <w:rPr>
      <w:rFonts w:cs="Symbol"/>
    </w:rPr>
  </w:style>
  <w:style w:type="character" w:customStyle="1" w:styleId="ListLabel1019">
    <w:name w:val="ListLabel 1019"/>
    <w:qFormat/>
    <w:rPr>
      <w:rFonts w:cs="Symbol"/>
    </w:rPr>
  </w:style>
  <w:style w:type="character" w:customStyle="1" w:styleId="ListLabel1020">
    <w:name w:val="ListLabel 1020"/>
    <w:qFormat/>
    <w:rPr>
      <w:rFonts w:cs="Symbol"/>
    </w:rPr>
  </w:style>
  <w:style w:type="character" w:customStyle="1" w:styleId="ListLabel1021">
    <w:name w:val="ListLabel 1021"/>
    <w:qFormat/>
    <w:rPr>
      <w:rFonts w:cs="Symbol"/>
    </w:rPr>
  </w:style>
  <w:style w:type="character" w:customStyle="1" w:styleId="ListLabel1022">
    <w:name w:val="ListLabel 1022"/>
    <w:qFormat/>
    <w:rPr>
      <w:rFonts w:cs="Symbol"/>
    </w:rPr>
  </w:style>
  <w:style w:type="character" w:customStyle="1" w:styleId="ListLabel1023">
    <w:name w:val="ListLabel 1023"/>
    <w:qFormat/>
    <w:rPr>
      <w:rFonts w:cs="Symbol"/>
    </w:rPr>
  </w:style>
  <w:style w:type="character" w:customStyle="1" w:styleId="ListLabel1024">
    <w:name w:val="ListLabel 1024"/>
    <w:qFormat/>
    <w:rPr>
      <w:rFonts w:cs="Symbol"/>
    </w:rPr>
  </w:style>
  <w:style w:type="character" w:customStyle="1" w:styleId="ListLabel1025">
    <w:name w:val="ListLabel 1025"/>
    <w:qFormat/>
    <w:rPr>
      <w:rFonts w:cs="Symbol"/>
    </w:rPr>
  </w:style>
  <w:style w:type="character" w:customStyle="1" w:styleId="ListLabel1026">
    <w:name w:val="ListLabel 1026"/>
    <w:qFormat/>
    <w:rPr>
      <w:rFonts w:ascii="Open Sans" w:hAnsi="Open Sans"/>
      <w:color w:val="010202"/>
      <w:spacing w:val="-1"/>
      <w:w w:val="99"/>
      <w:sz w:val="20"/>
      <w:szCs w:val="20"/>
    </w:rPr>
  </w:style>
  <w:style w:type="character" w:customStyle="1" w:styleId="ListLabel1027">
    <w:name w:val="ListLabel 1027"/>
    <w:qFormat/>
    <w:rPr>
      <w:rFonts w:cs="Symbol"/>
    </w:rPr>
  </w:style>
  <w:style w:type="character" w:customStyle="1" w:styleId="ListLabel1028">
    <w:name w:val="ListLabel 1028"/>
    <w:qFormat/>
    <w:rPr>
      <w:rFonts w:cs="Symbol"/>
    </w:rPr>
  </w:style>
  <w:style w:type="character" w:customStyle="1" w:styleId="ListLabel1029">
    <w:name w:val="ListLabel 1029"/>
    <w:qFormat/>
    <w:rPr>
      <w:rFonts w:cs="Symbol"/>
    </w:rPr>
  </w:style>
  <w:style w:type="character" w:customStyle="1" w:styleId="ListLabel1030">
    <w:name w:val="ListLabel 1030"/>
    <w:qFormat/>
    <w:rPr>
      <w:rFonts w:cs="Symbol"/>
    </w:rPr>
  </w:style>
  <w:style w:type="character" w:customStyle="1" w:styleId="ListLabel1031">
    <w:name w:val="ListLabel 1031"/>
    <w:qFormat/>
    <w:rPr>
      <w:rFonts w:cs="Symbol"/>
    </w:rPr>
  </w:style>
  <w:style w:type="character" w:customStyle="1" w:styleId="ListLabel1032">
    <w:name w:val="ListLabel 1032"/>
    <w:qFormat/>
    <w:rPr>
      <w:rFonts w:cs="Symbol"/>
    </w:rPr>
  </w:style>
  <w:style w:type="character" w:customStyle="1" w:styleId="ListLabel1033">
    <w:name w:val="ListLabel 1033"/>
    <w:qFormat/>
    <w:rPr>
      <w:rFonts w:cs="Symbol"/>
    </w:rPr>
  </w:style>
  <w:style w:type="character" w:customStyle="1" w:styleId="ListLabel1034">
    <w:name w:val="ListLabel 1034"/>
    <w:qFormat/>
    <w:rPr>
      <w:rFonts w:cs="Symbol"/>
    </w:rPr>
  </w:style>
  <w:style w:type="character" w:customStyle="1" w:styleId="ListLabel1035">
    <w:name w:val="ListLabel 1035"/>
    <w:qFormat/>
    <w:rPr>
      <w:rFonts w:ascii="Open Sans" w:hAnsi="Open Sans"/>
      <w:color w:val="010202"/>
      <w:spacing w:val="-1"/>
      <w:w w:val="99"/>
      <w:sz w:val="20"/>
      <w:szCs w:val="20"/>
    </w:rPr>
  </w:style>
  <w:style w:type="character" w:customStyle="1" w:styleId="ListLabel1036">
    <w:name w:val="ListLabel 1036"/>
    <w:qFormat/>
    <w:rPr>
      <w:rFonts w:ascii="Open Sans" w:hAnsi="Open Sans"/>
      <w:color w:val="010202"/>
      <w:spacing w:val="-1"/>
      <w:w w:val="99"/>
      <w:sz w:val="20"/>
      <w:szCs w:val="20"/>
    </w:rPr>
  </w:style>
  <w:style w:type="character" w:customStyle="1" w:styleId="ListLabel1037">
    <w:name w:val="ListLabel 1037"/>
    <w:qFormat/>
    <w:rPr>
      <w:rFonts w:cs="Symbol"/>
    </w:rPr>
  </w:style>
  <w:style w:type="character" w:customStyle="1" w:styleId="ListLabel1038">
    <w:name w:val="ListLabel 1038"/>
    <w:qFormat/>
    <w:rPr>
      <w:rFonts w:cs="Symbol"/>
    </w:rPr>
  </w:style>
  <w:style w:type="character" w:customStyle="1" w:styleId="ListLabel1039">
    <w:name w:val="ListLabel 1039"/>
    <w:qFormat/>
    <w:rPr>
      <w:rFonts w:cs="Symbol"/>
    </w:rPr>
  </w:style>
  <w:style w:type="character" w:customStyle="1" w:styleId="ListLabel1040">
    <w:name w:val="ListLabel 1040"/>
    <w:qFormat/>
    <w:rPr>
      <w:rFonts w:cs="Symbol"/>
    </w:rPr>
  </w:style>
  <w:style w:type="character" w:customStyle="1" w:styleId="ListLabel1041">
    <w:name w:val="ListLabel 1041"/>
    <w:qFormat/>
    <w:rPr>
      <w:rFonts w:cs="Symbol"/>
    </w:rPr>
  </w:style>
  <w:style w:type="character" w:customStyle="1" w:styleId="ListLabel1042">
    <w:name w:val="ListLabel 1042"/>
    <w:qFormat/>
    <w:rPr>
      <w:rFonts w:cs="Symbol"/>
    </w:rPr>
  </w:style>
  <w:style w:type="character" w:customStyle="1" w:styleId="ListLabel1043">
    <w:name w:val="ListLabel 1043"/>
    <w:qFormat/>
    <w:rPr>
      <w:rFonts w:cs="Symbol"/>
    </w:rPr>
  </w:style>
  <w:style w:type="character" w:customStyle="1" w:styleId="ListLabel1044">
    <w:name w:val="ListLabel 1044"/>
    <w:qFormat/>
    <w:rPr>
      <w:rFonts w:cs="Symbol"/>
    </w:rPr>
  </w:style>
  <w:style w:type="character" w:customStyle="1" w:styleId="ListLabel1045">
    <w:name w:val="ListLabel 1045"/>
    <w:qFormat/>
    <w:rPr>
      <w:color w:val="010202"/>
      <w:spacing w:val="-1"/>
      <w:w w:val="99"/>
      <w:sz w:val="20"/>
      <w:szCs w:val="20"/>
    </w:rPr>
  </w:style>
  <w:style w:type="character" w:customStyle="1" w:styleId="ListLabel1046">
    <w:name w:val="ListLabel 1046"/>
    <w:qFormat/>
    <w:rPr>
      <w:rFonts w:cs="Symbol"/>
    </w:rPr>
  </w:style>
  <w:style w:type="character" w:customStyle="1" w:styleId="ListLabel1047">
    <w:name w:val="ListLabel 1047"/>
    <w:qFormat/>
    <w:rPr>
      <w:rFonts w:cs="Symbol"/>
    </w:rPr>
  </w:style>
  <w:style w:type="character" w:customStyle="1" w:styleId="ListLabel1048">
    <w:name w:val="ListLabel 1048"/>
    <w:qFormat/>
    <w:rPr>
      <w:rFonts w:cs="Symbol"/>
    </w:rPr>
  </w:style>
  <w:style w:type="character" w:customStyle="1" w:styleId="ListLabel1049">
    <w:name w:val="ListLabel 1049"/>
    <w:qFormat/>
    <w:rPr>
      <w:rFonts w:cs="Symbol"/>
    </w:rPr>
  </w:style>
  <w:style w:type="character" w:customStyle="1" w:styleId="ListLabel1050">
    <w:name w:val="ListLabel 1050"/>
    <w:qFormat/>
    <w:rPr>
      <w:rFonts w:cs="Symbol"/>
    </w:rPr>
  </w:style>
  <w:style w:type="character" w:customStyle="1" w:styleId="ListLabel1051">
    <w:name w:val="ListLabel 1051"/>
    <w:qFormat/>
    <w:rPr>
      <w:rFonts w:cs="Symbol"/>
    </w:rPr>
  </w:style>
  <w:style w:type="character" w:customStyle="1" w:styleId="ListLabel1052">
    <w:name w:val="ListLabel 1052"/>
    <w:qFormat/>
    <w:rPr>
      <w:rFonts w:cs="Symbol"/>
    </w:rPr>
  </w:style>
  <w:style w:type="character" w:customStyle="1" w:styleId="ListLabel1053">
    <w:name w:val="ListLabel 1053"/>
    <w:qFormat/>
    <w:rPr>
      <w:rFonts w:cs="Symbol"/>
    </w:rPr>
  </w:style>
  <w:style w:type="character" w:customStyle="1" w:styleId="ListLabel1054">
    <w:name w:val="ListLabel 1054"/>
    <w:qFormat/>
    <w:rPr>
      <w:rFonts w:ascii="Open Sans" w:hAnsi="Open Sans"/>
      <w:color w:val="010202"/>
      <w:spacing w:val="-1"/>
      <w:w w:val="99"/>
      <w:sz w:val="20"/>
      <w:szCs w:val="20"/>
    </w:rPr>
  </w:style>
  <w:style w:type="character" w:customStyle="1" w:styleId="ListLabel1055">
    <w:name w:val="ListLabel 1055"/>
    <w:qFormat/>
    <w:rPr>
      <w:rFonts w:ascii="Open Sans" w:hAnsi="Open Sans"/>
      <w:color w:val="010202"/>
      <w:spacing w:val="-1"/>
      <w:w w:val="99"/>
      <w:sz w:val="20"/>
      <w:szCs w:val="20"/>
    </w:rPr>
  </w:style>
  <w:style w:type="character" w:customStyle="1" w:styleId="ListLabel1056">
    <w:name w:val="ListLabel 1056"/>
    <w:qFormat/>
    <w:rPr>
      <w:rFonts w:ascii="Open Sans" w:hAnsi="Open Sans"/>
      <w:color w:val="010202"/>
      <w:spacing w:val="-1"/>
      <w:w w:val="99"/>
      <w:sz w:val="20"/>
      <w:szCs w:val="20"/>
    </w:rPr>
  </w:style>
  <w:style w:type="character" w:customStyle="1" w:styleId="ListLabel1057">
    <w:name w:val="ListLabel 1057"/>
    <w:qFormat/>
    <w:rPr>
      <w:rFonts w:cs="Symbol"/>
    </w:rPr>
  </w:style>
  <w:style w:type="character" w:customStyle="1" w:styleId="ListLabel1058">
    <w:name w:val="ListLabel 1058"/>
    <w:qFormat/>
    <w:rPr>
      <w:rFonts w:cs="Symbol"/>
    </w:rPr>
  </w:style>
  <w:style w:type="character" w:customStyle="1" w:styleId="ListLabel1059">
    <w:name w:val="ListLabel 1059"/>
    <w:qFormat/>
    <w:rPr>
      <w:rFonts w:cs="Symbol"/>
    </w:rPr>
  </w:style>
  <w:style w:type="character" w:customStyle="1" w:styleId="ListLabel1060">
    <w:name w:val="ListLabel 1060"/>
    <w:qFormat/>
    <w:rPr>
      <w:rFonts w:cs="Symbol"/>
    </w:rPr>
  </w:style>
  <w:style w:type="character" w:customStyle="1" w:styleId="ListLabel1061">
    <w:name w:val="ListLabel 1061"/>
    <w:qFormat/>
    <w:rPr>
      <w:rFonts w:cs="Symbol"/>
    </w:rPr>
  </w:style>
  <w:style w:type="character" w:customStyle="1" w:styleId="ListLabel1062">
    <w:name w:val="ListLabel 1062"/>
    <w:qFormat/>
    <w:rPr>
      <w:rFonts w:cs="Symbol"/>
    </w:rPr>
  </w:style>
  <w:style w:type="character" w:customStyle="1" w:styleId="ListLabel1063">
    <w:name w:val="ListLabel 1063"/>
    <w:qFormat/>
    <w:rPr>
      <w:rFonts w:cs="Symbol"/>
    </w:rPr>
  </w:style>
  <w:style w:type="character" w:customStyle="1" w:styleId="ListLabel1064">
    <w:name w:val="ListLabel 1064"/>
    <w:qFormat/>
    <w:rPr>
      <w:rFonts w:cs="Symbol"/>
    </w:rPr>
  </w:style>
  <w:style w:type="character" w:customStyle="1" w:styleId="ListLabel1065">
    <w:name w:val="ListLabel 1065"/>
    <w:qFormat/>
    <w:rPr>
      <w:rFonts w:ascii="Open Sans" w:hAnsi="Open Sans"/>
      <w:color w:val="010202"/>
      <w:spacing w:val="-1"/>
      <w:w w:val="99"/>
      <w:sz w:val="20"/>
      <w:szCs w:val="20"/>
    </w:rPr>
  </w:style>
  <w:style w:type="character" w:customStyle="1" w:styleId="ListLabel1066">
    <w:name w:val="ListLabel 1066"/>
    <w:qFormat/>
    <w:rPr>
      <w:rFonts w:cs="Symbol"/>
    </w:rPr>
  </w:style>
  <w:style w:type="character" w:customStyle="1" w:styleId="ListLabel1067">
    <w:name w:val="ListLabel 1067"/>
    <w:qFormat/>
    <w:rPr>
      <w:rFonts w:cs="Symbol"/>
    </w:rPr>
  </w:style>
  <w:style w:type="character" w:customStyle="1" w:styleId="ListLabel1068">
    <w:name w:val="ListLabel 1068"/>
    <w:qFormat/>
    <w:rPr>
      <w:rFonts w:cs="Symbol"/>
    </w:rPr>
  </w:style>
  <w:style w:type="character" w:customStyle="1" w:styleId="ListLabel1069">
    <w:name w:val="ListLabel 1069"/>
    <w:qFormat/>
    <w:rPr>
      <w:rFonts w:cs="Symbol"/>
    </w:rPr>
  </w:style>
  <w:style w:type="character" w:customStyle="1" w:styleId="ListLabel1070">
    <w:name w:val="ListLabel 1070"/>
    <w:qFormat/>
    <w:rPr>
      <w:rFonts w:cs="Symbol"/>
    </w:rPr>
  </w:style>
  <w:style w:type="character" w:customStyle="1" w:styleId="ListLabel1071">
    <w:name w:val="ListLabel 1071"/>
    <w:qFormat/>
    <w:rPr>
      <w:rFonts w:cs="Symbol"/>
    </w:rPr>
  </w:style>
  <w:style w:type="character" w:customStyle="1" w:styleId="ListLabel1072">
    <w:name w:val="ListLabel 1072"/>
    <w:qFormat/>
    <w:rPr>
      <w:rFonts w:cs="Symbol"/>
    </w:rPr>
  </w:style>
  <w:style w:type="character" w:customStyle="1" w:styleId="ListLabel1073">
    <w:name w:val="ListLabel 1073"/>
    <w:qFormat/>
    <w:rPr>
      <w:rFonts w:cs="Symbol"/>
    </w:rPr>
  </w:style>
  <w:style w:type="character" w:customStyle="1" w:styleId="ListLabel1074">
    <w:name w:val="ListLabel 1074"/>
    <w:qFormat/>
    <w:rPr>
      <w:rFonts w:cs="Open Sans"/>
      <w:sz w:val="20"/>
      <w:szCs w:val="20"/>
    </w:rPr>
  </w:style>
  <w:style w:type="character" w:customStyle="1" w:styleId="ListLabel1075">
    <w:name w:val="ListLabel 1075"/>
    <w:qFormat/>
    <w:rPr>
      <w:rFonts w:ascii="Open Sans" w:hAnsi="Open Sans" w:cs="Open Sans"/>
      <w:sz w:val="20"/>
      <w:szCs w:val="20"/>
      <w:lang w:val="en-US"/>
    </w:rPr>
  </w:style>
  <w:style w:type="character" w:customStyle="1" w:styleId="NichtaufgelsteErwhnung2">
    <w:name w:val="Nicht aufgelöste Erwähnung2"/>
    <w:basedOn w:val="Absatz-Standardschriftart"/>
    <w:uiPriority w:val="99"/>
    <w:semiHidden/>
    <w:unhideWhenUsed/>
    <w:qFormat/>
    <w:rsid w:val="00B13ACA"/>
    <w:rPr>
      <w:color w:val="605E5C"/>
      <w:shd w:val="clear" w:color="auto" w:fill="E1DFDD"/>
    </w:rPr>
  </w:style>
  <w:style w:type="character" w:styleId="BesuchterLink">
    <w:name w:val="FollowedHyperlink"/>
    <w:basedOn w:val="Absatz-Standardschriftart"/>
    <w:uiPriority w:val="99"/>
    <w:semiHidden/>
    <w:unhideWhenUsed/>
    <w:qFormat/>
    <w:rsid w:val="005644CF"/>
    <w:rPr>
      <w:color w:val="800080" w:themeColor="followedHyperlink"/>
      <w:u w:val="single"/>
    </w:rPr>
  </w:style>
  <w:style w:type="character" w:customStyle="1" w:styleId="ListLabel1076">
    <w:name w:val="ListLabel 1076"/>
    <w:qFormat/>
    <w:rPr>
      <w:rFonts w:ascii="Open Sans" w:hAnsi="Open Sans"/>
      <w:color w:val="010202"/>
      <w:spacing w:val="-1"/>
      <w:w w:val="99"/>
      <w:sz w:val="20"/>
      <w:szCs w:val="20"/>
    </w:rPr>
  </w:style>
  <w:style w:type="character" w:customStyle="1" w:styleId="ListLabel1077">
    <w:name w:val="ListLabel 1077"/>
    <w:qFormat/>
    <w:rPr>
      <w:rFonts w:cs="Symbol"/>
    </w:rPr>
  </w:style>
  <w:style w:type="character" w:customStyle="1" w:styleId="ListLabel1078">
    <w:name w:val="ListLabel 1078"/>
    <w:qFormat/>
    <w:rPr>
      <w:rFonts w:cs="Symbol"/>
    </w:rPr>
  </w:style>
  <w:style w:type="character" w:customStyle="1" w:styleId="ListLabel1079">
    <w:name w:val="ListLabel 1079"/>
    <w:qFormat/>
    <w:rPr>
      <w:rFonts w:cs="Symbol"/>
    </w:rPr>
  </w:style>
  <w:style w:type="character" w:customStyle="1" w:styleId="ListLabel1080">
    <w:name w:val="ListLabel 1080"/>
    <w:qFormat/>
    <w:rPr>
      <w:rFonts w:cs="Symbol"/>
    </w:rPr>
  </w:style>
  <w:style w:type="character" w:customStyle="1" w:styleId="ListLabel1081">
    <w:name w:val="ListLabel 1081"/>
    <w:qFormat/>
    <w:rPr>
      <w:rFonts w:cs="Symbol"/>
    </w:rPr>
  </w:style>
  <w:style w:type="character" w:customStyle="1" w:styleId="ListLabel1082">
    <w:name w:val="ListLabel 1082"/>
    <w:qFormat/>
    <w:rPr>
      <w:rFonts w:cs="Symbol"/>
    </w:rPr>
  </w:style>
  <w:style w:type="character" w:customStyle="1" w:styleId="ListLabel1083">
    <w:name w:val="ListLabel 1083"/>
    <w:qFormat/>
    <w:rPr>
      <w:rFonts w:cs="Symbol"/>
    </w:rPr>
  </w:style>
  <w:style w:type="character" w:customStyle="1" w:styleId="ListLabel1084">
    <w:name w:val="ListLabel 1084"/>
    <w:qFormat/>
    <w:rPr>
      <w:rFonts w:cs="Symbol"/>
    </w:rPr>
  </w:style>
  <w:style w:type="character" w:customStyle="1" w:styleId="ListLabel1085">
    <w:name w:val="ListLabel 1085"/>
    <w:qFormat/>
    <w:rPr>
      <w:rFonts w:ascii="Open Sans" w:hAnsi="Open Sans" w:cs="Arial"/>
      <w:color w:val="010202"/>
      <w:w w:val="99"/>
      <w:sz w:val="20"/>
      <w:szCs w:val="24"/>
    </w:rPr>
  </w:style>
  <w:style w:type="character" w:customStyle="1" w:styleId="ListLabel1086">
    <w:name w:val="ListLabel 1086"/>
    <w:qFormat/>
    <w:rPr>
      <w:rFonts w:cs="Symbol"/>
    </w:rPr>
  </w:style>
  <w:style w:type="character" w:customStyle="1" w:styleId="ListLabel1087">
    <w:name w:val="ListLabel 1087"/>
    <w:qFormat/>
    <w:rPr>
      <w:rFonts w:cs="Symbol"/>
    </w:rPr>
  </w:style>
  <w:style w:type="character" w:customStyle="1" w:styleId="ListLabel1088">
    <w:name w:val="ListLabel 1088"/>
    <w:qFormat/>
    <w:rPr>
      <w:rFonts w:cs="Symbol"/>
    </w:rPr>
  </w:style>
  <w:style w:type="character" w:customStyle="1" w:styleId="ListLabel1089">
    <w:name w:val="ListLabel 1089"/>
    <w:qFormat/>
    <w:rPr>
      <w:rFonts w:cs="Symbol"/>
    </w:rPr>
  </w:style>
  <w:style w:type="character" w:customStyle="1" w:styleId="ListLabel1090">
    <w:name w:val="ListLabel 1090"/>
    <w:qFormat/>
    <w:rPr>
      <w:rFonts w:cs="Symbol"/>
    </w:rPr>
  </w:style>
  <w:style w:type="character" w:customStyle="1" w:styleId="ListLabel1091">
    <w:name w:val="ListLabel 1091"/>
    <w:qFormat/>
    <w:rPr>
      <w:rFonts w:cs="Symbol"/>
    </w:rPr>
  </w:style>
  <w:style w:type="character" w:customStyle="1" w:styleId="ListLabel1092">
    <w:name w:val="ListLabel 1092"/>
    <w:qFormat/>
    <w:rPr>
      <w:rFonts w:cs="Symbol"/>
    </w:rPr>
  </w:style>
  <w:style w:type="character" w:customStyle="1" w:styleId="ListLabel1093">
    <w:name w:val="ListLabel 1093"/>
    <w:qFormat/>
    <w:rPr>
      <w:rFonts w:cs="Symbol"/>
    </w:rPr>
  </w:style>
  <w:style w:type="character" w:customStyle="1" w:styleId="ListLabel1094">
    <w:name w:val="ListLabel 1094"/>
    <w:qFormat/>
    <w:rPr>
      <w:rFonts w:ascii="Open Sans" w:hAnsi="Open Sans"/>
      <w:color w:val="010202"/>
      <w:spacing w:val="-1"/>
      <w:w w:val="99"/>
      <w:sz w:val="20"/>
      <w:szCs w:val="20"/>
    </w:rPr>
  </w:style>
  <w:style w:type="character" w:customStyle="1" w:styleId="ListLabel1095">
    <w:name w:val="ListLabel 1095"/>
    <w:qFormat/>
    <w:rPr>
      <w:rFonts w:cs="Symbol"/>
    </w:rPr>
  </w:style>
  <w:style w:type="character" w:customStyle="1" w:styleId="ListLabel1096">
    <w:name w:val="ListLabel 1096"/>
    <w:qFormat/>
    <w:rPr>
      <w:rFonts w:cs="Symbol"/>
    </w:rPr>
  </w:style>
  <w:style w:type="character" w:customStyle="1" w:styleId="ListLabel1097">
    <w:name w:val="ListLabel 1097"/>
    <w:qFormat/>
    <w:rPr>
      <w:rFonts w:cs="Symbol"/>
    </w:rPr>
  </w:style>
  <w:style w:type="character" w:customStyle="1" w:styleId="ListLabel1098">
    <w:name w:val="ListLabel 1098"/>
    <w:qFormat/>
    <w:rPr>
      <w:rFonts w:cs="Symbol"/>
    </w:rPr>
  </w:style>
  <w:style w:type="character" w:customStyle="1" w:styleId="ListLabel1099">
    <w:name w:val="ListLabel 1099"/>
    <w:qFormat/>
    <w:rPr>
      <w:rFonts w:cs="Symbol"/>
    </w:rPr>
  </w:style>
  <w:style w:type="character" w:customStyle="1" w:styleId="ListLabel1100">
    <w:name w:val="ListLabel 1100"/>
    <w:qFormat/>
    <w:rPr>
      <w:rFonts w:cs="Symbol"/>
    </w:rPr>
  </w:style>
  <w:style w:type="character" w:customStyle="1" w:styleId="ListLabel1101">
    <w:name w:val="ListLabel 1101"/>
    <w:qFormat/>
    <w:rPr>
      <w:rFonts w:cs="Symbol"/>
    </w:rPr>
  </w:style>
  <w:style w:type="character" w:customStyle="1" w:styleId="ListLabel1102">
    <w:name w:val="ListLabel 1102"/>
    <w:qFormat/>
    <w:rPr>
      <w:rFonts w:cs="Symbol"/>
    </w:rPr>
  </w:style>
  <w:style w:type="character" w:customStyle="1" w:styleId="ListLabel1103">
    <w:name w:val="ListLabel 1103"/>
    <w:qFormat/>
    <w:rPr>
      <w:rFonts w:ascii="Open Sans" w:hAnsi="Open Sans"/>
      <w:color w:val="010202"/>
      <w:spacing w:val="-1"/>
      <w:w w:val="99"/>
      <w:sz w:val="20"/>
      <w:szCs w:val="20"/>
    </w:rPr>
  </w:style>
  <w:style w:type="character" w:customStyle="1" w:styleId="ListLabel1104">
    <w:name w:val="ListLabel 1104"/>
    <w:qFormat/>
    <w:rPr>
      <w:rFonts w:ascii="Open Sans" w:hAnsi="Open Sans"/>
      <w:color w:val="010202"/>
      <w:spacing w:val="-1"/>
      <w:w w:val="99"/>
      <w:sz w:val="20"/>
      <w:szCs w:val="20"/>
    </w:rPr>
  </w:style>
  <w:style w:type="character" w:customStyle="1" w:styleId="ListLabel1105">
    <w:name w:val="ListLabel 1105"/>
    <w:qFormat/>
    <w:rPr>
      <w:rFonts w:cs="Symbol"/>
    </w:rPr>
  </w:style>
  <w:style w:type="character" w:customStyle="1" w:styleId="ListLabel1106">
    <w:name w:val="ListLabel 1106"/>
    <w:qFormat/>
    <w:rPr>
      <w:rFonts w:cs="Symbol"/>
    </w:rPr>
  </w:style>
  <w:style w:type="character" w:customStyle="1" w:styleId="ListLabel1107">
    <w:name w:val="ListLabel 1107"/>
    <w:qFormat/>
    <w:rPr>
      <w:rFonts w:cs="Symbol"/>
    </w:rPr>
  </w:style>
  <w:style w:type="character" w:customStyle="1" w:styleId="ListLabel1108">
    <w:name w:val="ListLabel 1108"/>
    <w:qFormat/>
    <w:rPr>
      <w:rFonts w:cs="Symbol"/>
    </w:rPr>
  </w:style>
  <w:style w:type="character" w:customStyle="1" w:styleId="ListLabel1109">
    <w:name w:val="ListLabel 1109"/>
    <w:qFormat/>
    <w:rPr>
      <w:rFonts w:cs="Symbol"/>
    </w:rPr>
  </w:style>
  <w:style w:type="character" w:customStyle="1" w:styleId="ListLabel1110">
    <w:name w:val="ListLabel 1110"/>
    <w:qFormat/>
    <w:rPr>
      <w:rFonts w:cs="Symbol"/>
    </w:rPr>
  </w:style>
  <w:style w:type="character" w:customStyle="1" w:styleId="ListLabel1111">
    <w:name w:val="ListLabel 1111"/>
    <w:qFormat/>
    <w:rPr>
      <w:rFonts w:cs="Symbol"/>
    </w:rPr>
  </w:style>
  <w:style w:type="character" w:customStyle="1" w:styleId="ListLabel1112">
    <w:name w:val="ListLabel 1112"/>
    <w:qFormat/>
    <w:rPr>
      <w:rFonts w:cs="Symbol"/>
    </w:rPr>
  </w:style>
  <w:style w:type="character" w:customStyle="1" w:styleId="ListLabel1113">
    <w:name w:val="ListLabel 1113"/>
    <w:qFormat/>
    <w:rPr>
      <w:rFonts w:cs="Open Sans"/>
      <w:color w:val="010202"/>
      <w:spacing w:val="-1"/>
      <w:w w:val="99"/>
      <w:sz w:val="20"/>
      <w:szCs w:val="20"/>
    </w:rPr>
  </w:style>
  <w:style w:type="character" w:customStyle="1" w:styleId="ListLabel1114">
    <w:name w:val="ListLabel 1114"/>
    <w:qFormat/>
    <w:rPr>
      <w:rFonts w:cs="Symbol"/>
    </w:rPr>
  </w:style>
  <w:style w:type="character" w:customStyle="1" w:styleId="ListLabel1115">
    <w:name w:val="ListLabel 1115"/>
    <w:qFormat/>
    <w:rPr>
      <w:rFonts w:cs="Symbol"/>
    </w:rPr>
  </w:style>
  <w:style w:type="character" w:customStyle="1" w:styleId="ListLabel1116">
    <w:name w:val="ListLabel 1116"/>
    <w:qFormat/>
    <w:rPr>
      <w:rFonts w:cs="Symbol"/>
    </w:rPr>
  </w:style>
  <w:style w:type="character" w:customStyle="1" w:styleId="ListLabel1117">
    <w:name w:val="ListLabel 1117"/>
    <w:qFormat/>
    <w:rPr>
      <w:rFonts w:cs="Symbol"/>
    </w:rPr>
  </w:style>
  <w:style w:type="character" w:customStyle="1" w:styleId="ListLabel1118">
    <w:name w:val="ListLabel 1118"/>
    <w:qFormat/>
    <w:rPr>
      <w:rFonts w:cs="Symbol"/>
    </w:rPr>
  </w:style>
  <w:style w:type="character" w:customStyle="1" w:styleId="ListLabel1119">
    <w:name w:val="ListLabel 1119"/>
    <w:qFormat/>
    <w:rPr>
      <w:rFonts w:cs="Symbol"/>
    </w:rPr>
  </w:style>
  <w:style w:type="character" w:customStyle="1" w:styleId="ListLabel1120">
    <w:name w:val="ListLabel 1120"/>
    <w:qFormat/>
    <w:rPr>
      <w:rFonts w:cs="Symbol"/>
    </w:rPr>
  </w:style>
  <w:style w:type="character" w:customStyle="1" w:styleId="ListLabel1121">
    <w:name w:val="ListLabel 1121"/>
    <w:qFormat/>
    <w:rPr>
      <w:rFonts w:cs="Symbol"/>
    </w:rPr>
  </w:style>
  <w:style w:type="character" w:customStyle="1" w:styleId="ListLabel1122">
    <w:name w:val="ListLabel 1122"/>
    <w:qFormat/>
    <w:rPr>
      <w:rFonts w:ascii="Open Sans" w:hAnsi="Open Sans" w:cs="Open Sans"/>
      <w:sz w:val="20"/>
      <w:szCs w:val="20"/>
    </w:rPr>
  </w:style>
  <w:style w:type="character" w:customStyle="1" w:styleId="ListLabel1123">
    <w:name w:val="ListLabel 1123"/>
    <w:qFormat/>
    <w:rPr>
      <w:rFonts w:ascii="Open Sans" w:hAnsi="Open Sans" w:cs="Open Sans"/>
      <w:sz w:val="20"/>
      <w:szCs w:val="20"/>
    </w:rPr>
  </w:style>
  <w:style w:type="character" w:customStyle="1" w:styleId="ListLabel1124">
    <w:name w:val="ListLabel 1124"/>
    <w:qFormat/>
    <w:rPr>
      <w:rFonts w:ascii="Open Sans" w:hAnsi="Open Sans"/>
      <w:color w:val="010202"/>
      <w:spacing w:val="-1"/>
      <w:w w:val="99"/>
      <w:sz w:val="20"/>
      <w:szCs w:val="20"/>
    </w:rPr>
  </w:style>
  <w:style w:type="character" w:customStyle="1" w:styleId="ListLabel1125">
    <w:name w:val="ListLabel 1125"/>
    <w:qFormat/>
    <w:rPr>
      <w:rFonts w:ascii="Open Sans" w:hAnsi="Open Sans"/>
      <w:color w:val="010202"/>
      <w:spacing w:val="-1"/>
      <w:w w:val="99"/>
      <w:sz w:val="20"/>
      <w:szCs w:val="20"/>
    </w:rPr>
  </w:style>
  <w:style w:type="character" w:customStyle="1" w:styleId="ListLabel1126">
    <w:name w:val="ListLabel 1126"/>
    <w:qFormat/>
    <w:rPr>
      <w:rFonts w:ascii="Open Sans" w:hAnsi="Open Sans"/>
      <w:color w:val="010202"/>
      <w:spacing w:val="-1"/>
      <w:w w:val="99"/>
      <w:sz w:val="20"/>
      <w:szCs w:val="20"/>
    </w:rPr>
  </w:style>
  <w:style w:type="character" w:customStyle="1" w:styleId="ListLabel1127">
    <w:name w:val="ListLabel 1127"/>
    <w:qFormat/>
    <w:rPr>
      <w:rFonts w:cs="Symbol"/>
    </w:rPr>
  </w:style>
  <w:style w:type="character" w:customStyle="1" w:styleId="ListLabel1128">
    <w:name w:val="ListLabel 1128"/>
    <w:qFormat/>
    <w:rPr>
      <w:rFonts w:cs="Symbol"/>
    </w:rPr>
  </w:style>
  <w:style w:type="character" w:customStyle="1" w:styleId="ListLabel1129">
    <w:name w:val="ListLabel 1129"/>
    <w:qFormat/>
    <w:rPr>
      <w:rFonts w:cs="Symbol"/>
    </w:rPr>
  </w:style>
  <w:style w:type="character" w:customStyle="1" w:styleId="ListLabel1130">
    <w:name w:val="ListLabel 1130"/>
    <w:qFormat/>
    <w:rPr>
      <w:rFonts w:cs="Symbol"/>
    </w:rPr>
  </w:style>
  <w:style w:type="character" w:customStyle="1" w:styleId="ListLabel1131">
    <w:name w:val="ListLabel 1131"/>
    <w:qFormat/>
    <w:rPr>
      <w:rFonts w:cs="Symbol"/>
    </w:rPr>
  </w:style>
  <w:style w:type="character" w:customStyle="1" w:styleId="ListLabel1132">
    <w:name w:val="ListLabel 1132"/>
    <w:qFormat/>
    <w:rPr>
      <w:rFonts w:cs="Symbol"/>
    </w:rPr>
  </w:style>
  <w:style w:type="character" w:customStyle="1" w:styleId="ListLabel1133">
    <w:name w:val="ListLabel 1133"/>
    <w:qFormat/>
    <w:rPr>
      <w:rFonts w:cs="Symbol"/>
    </w:rPr>
  </w:style>
  <w:style w:type="character" w:customStyle="1" w:styleId="ListLabel1134">
    <w:name w:val="ListLabel 1134"/>
    <w:qFormat/>
    <w:rPr>
      <w:rFonts w:cs="Symbol"/>
    </w:rPr>
  </w:style>
  <w:style w:type="character" w:customStyle="1" w:styleId="ListLabel1135">
    <w:name w:val="ListLabel 1135"/>
    <w:qFormat/>
    <w:rPr>
      <w:rFonts w:ascii="Open Sans" w:hAnsi="Open Sans"/>
      <w:color w:val="010202"/>
      <w:spacing w:val="-1"/>
      <w:w w:val="99"/>
      <w:sz w:val="20"/>
      <w:szCs w:val="20"/>
    </w:rPr>
  </w:style>
  <w:style w:type="character" w:customStyle="1" w:styleId="ListLabel1136">
    <w:name w:val="ListLabel 1136"/>
    <w:qFormat/>
    <w:rPr>
      <w:rFonts w:cs="Symbol"/>
    </w:rPr>
  </w:style>
  <w:style w:type="character" w:customStyle="1" w:styleId="ListLabel1137">
    <w:name w:val="ListLabel 1137"/>
    <w:qFormat/>
    <w:rPr>
      <w:rFonts w:cs="Symbol"/>
    </w:rPr>
  </w:style>
  <w:style w:type="character" w:customStyle="1" w:styleId="ListLabel1138">
    <w:name w:val="ListLabel 1138"/>
    <w:qFormat/>
    <w:rPr>
      <w:rFonts w:cs="Symbol"/>
    </w:rPr>
  </w:style>
  <w:style w:type="character" w:customStyle="1" w:styleId="ListLabel1139">
    <w:name w:val="ListLabel 1139"/>
    <w:qFormat/>
    <w:rPr>
      <w:rFonts w:cs="Symbol"/>
    </w:rPr>
  </w:style>
  <w:style w:type="character" w:customStyle="1" w:styleId="ListLabel1140">
    <w:name w:val="ListLabel 1140"/>
    <w:qFormat/>
    <w:rPr>
      <w:rFonts w:cs="Symbol"/>
    </w:rPr>
  </w:style>
  <w:style w:type="character" w:customStyle="1" w:styleId="ListLabel1141">
    <w:name w:val="ListLabel 1141"/>
    <w:qFormat/>
    <w:rPr>
      <w:rFonts w:cs="Symbol"/>
    </w:rPr>
  </w:style>
  <w:style w:type="character" w:customStyle="1" w:styleId="ListLabel1142">
    <w:name w:val="ListLabel 1142"/>
    <w:qFormat/>
    <w:rPr>
      <w:rFonts w:cs="Symbol"/>
    </w:rPr>
  </w:style>
  <w:style w:type="character" w:customStyle="1" w:styleId="ListLabel1143">
    <w:name w:val="ListLabel 1143"/>
    <w:qFormat/>
    <w:rPr>
      <w:rFonts w:cs="Symbol"/>
    </w:rPr>
  </w:style>
  <w:style w:type="character" w:customStyle="1" w:styleId="ListLabel1144">
    <w:name w:val="ListLabel 1144"/>
    <w:qFormat/>
    <w:rPr>
      <w:rFonts w:cs="Open Sans"/>
      <w:sz w:val="20"/>
      <w:szCs w:val="20"/>
    </w:rPr>
  </w:style>
  <w:style w:type="character" w:customStyle="1" w:styleId="ListLabel1145">
    <w:name w:val="ListLabel 1145"/>
    <w:qFormat/>
    <w:rPr>
      <w:rFonts w:ascii="Open Sans" w:hAnsi="Open Sans" w:cs="Open Sans"/>
      <w:sz w:val="20"/>
      <w:szCs w:val="20"/>
    </w:rPr>
  </w:style>
  <w:style w:type="character" w:customStyle="1" w:styleId="ListLabel1146">
    <w:name w:val="ListLabel 1146"/>
    <w:qFormat/>
    <w:rPr>
      <w:rFonts w:ascii="Open Sans" w:hAnsi="Open Sans" w:cs="Open Sans"/>
      <w:sz w:val="20"/>
      <w:szCs w:val="20"/>
      <w:lang w:val="en-US"/>
    </w:rPr>
  </w:style>
  <w:style w:type="character" w:customStyle="1" w:styleId="ListLabel1147">
    <w:name w:val="ListLabel 1147"/>
    <w:qFormat/>
    <w:rPr>
      <w:rFonts w:ascii="Open Sans" w:hAnsi="Open Sans" w:cs="Open Sans"/>
      <w:sz w:val="20"/>
      <w:szCs w:val="20"/>
      <w:lang w:val="en-US"/>
    </w:rPr>
  </w:style>
  <w:style w:type="character" w:customStyle="1" w:styleId="ListLabel1148">
    <w:name w:val="ListLabel 1148"/>
    <w:qFormat/>
    <w:rPr>
      <w:rFonts w:ascii="Open Sans" w:hAnsi="Open Sans"/>
      <w:color w:val="010202"/>
      <w:spacing w:val="-1"/>
      <w:w w:val="99"/>
      <w:sz w:val="20"/>
      <w:szCs w:val="20"/>
    </w:rPr>
  </w:style>
  <w:style w:type="character" w:customStyle="1" w:styleId="ListLabel1149">
    <w:name w:val="ListLabel 1149"/>
    <w:qFormat/>
    <w:rPr>
      <w:rFonts w:cs="Symbol"/>
    </w:rPr>
  </w:style>
  <w:style w:type="character" w:customStyle="1" w:styleId="ListLabel1150">
    <w:name w:val="ListLabel 1150"/>
    <w:qFormat/>
    <w:rPr>
      <w:rFonts w:cs="Symbol"/>
    </w:rPr>
  </w:style>
  <w:style w:type="character" w:customStyle="1" w:styleId="ListLabel1151">
    <w:name w:val="ListLabel 1151"/>
    <w:qFormat/>
    <w:rPr>
      <w:rFonts w:cs="Symbol"/>
    </w:rPr>
  </w:style>
  <w:style w:type="character" w:customStyle="1" w:styleId="ListLabel1152">
    <w:name w:val="ListLabel 1152"/>
    <w:qFormat/>
    <w:rPr>
      <w:rFonts w:cs="Symbol"/>
    </w:rPr>
  </w:style>
  <w:style w:type="character" w:customStyle="1" w:styleId="ListLabel1153">
    <w:name w:val="ListLabel 1153"/>
    <w:qFormat/>
    <w:rPr>
      <w:rFonts w:cs="Symbol"/>
    </w:rPr>
  </w:style>
  <w:style w:type="character" w:customStyle="1" w:styleId="ListLabel1154">
    <w:name w:val="ListLabel 1154"/>
    <w:qFormat/>
    <w:rPr>
      <w:rFonts w:cs="Symbol"/>
    </w:rPr>
  </w:style>
  <w:style w:type="character" w:customStyle="1" w:styleId="ListLabel1155">
    <w:name w:val="ListLabel 1155"/>
    <w:qFormat/>
    <w:rPr>
      <w:rFonts w:cs="Symbol"/>
    </w:rPr>
  </w:style>
  <w:style w:type="character" w:customStyle="1" w:styleId="ListLabel1156">
    <w:name w:val="ListLabel 1156"/>
    <w:qFormat/>
    <w:rPr>
      <w:rFonts w:cs="Symbol"/>
    </w:rPr>
  </w:style>
  <w:style w:type="character" w:customStyle="1" w:styleId="ListLabel1157">
    <w:name w:val="ListLabel 1157"/>
    <w:qFormat/>
    <w:rPr>
      <w:rFonts w:ascii="Open Sans" w:hAnsi="Open Sans" w:cs="Arial"/>
      <w:color w:val="010202"/>
      <w:w w:val="99"/>
      <w:sz w:val="20"/>
      <w:szCs w:val="24"/>
    </w:rPr>
  </w:style>
  <w:style w:type="character" w:customStyle="1" w:styleId="ListLabel1158">
    <w:name w:val="ListLabel 1158"/>
    <w:qFormat/>
    <w:rPr>
      <w:rFonts w:cs="Symbol"/>
    </w:rPr>
  </w:style>
  <w:style w:type="character" w:customStyle="1" w:styleId="ListLabel1159">
    <w:name w:val="ListLabel 1159"/>
    <w:qFormat/>
    <w:rPr>
      <w:rFonts w:cs="Symbol"/>
    </w:rPr>
  </w:style>
  <w:style w:type="character" w:customStyle="1" w:styleId="ListLabel1160">
    <w:name w:val="ListLabel 1160"/>
    <w:qFormat/>
    <w:rPr>
      <w:rFonts w:cs="Symbol"/>
    </w:rPr>
  </w:style>
  <w:style w:type="character" w:customStyle="1" w:styleId="ListLabel1161">
    <w:name w:val="ListLabel 1161"/>
    <w:qFormat/>
    <w:rPr>
      <w:rFonts w:cs="Symbol"/>
    </w:rPr>
  </w:style>
  <w:style w:type="character" w:customStyle="1" w:styleId="ListLabel1162">
    <w:name w:val="ListLabel 1162"/>
    <w:qFormat/>
    <w:rPr>
      <w:rFonts w:cs="Symbol"/>
    </w:rPr>
  </w:style>
  <w:style w:type="character" w:customStyle="1" w:styleId="ListLabel1163">
    <w:name w:val="ListLabel 1163"/>
    <w:qFormat/>
    <w:rPr>
      <w:rFonts w:cs="Symbol"/>
    </w:rPr>
  </w:style>
  <w:style w:type="character" w:customStyle="1" w:styleId="ListLabel1164">
    <w:name w:val="ListLabel 1164"/>
    <w:qFormat/>
    <w:rPr>
      <w:rFonts w:cs="Symbol"/>
    </w:rPr>
  </w:style>
  <w:style w:type="character" w:customStyle="1" w:styleId="ListLabel1165">
    <w:name w:val="ListLabel 1165"/>
    <w:qFormat/>
    <w:rPr>
      <w:rFonts w:cs="Symbol"/>
    </w:rPr>
  </w:style>
  <w:style w:type="character" w:customStyle="1" w:styleId="ListLabel1166">
    <w:name w:val="ListLabel 1166"/>
    <w:qFormat/>
    <w:rPr>
      <w:rFonts w:ascii="Open Sans" w:hAnsi="Open Sans"/>
      <w:color w:val="010202"/>
      <w:spacing w:val="-1"/>
      <w:w w:val="99"/>
      <w:sz w:val="20"/>
      <w:szCs w:val="20"/>
    </w:rPr>
  </w:style>
  <w:style w:type="character" w:customStyle="1" w:styleId="ListLabel1167">
    <w:name w:val="ListLabel 1167"/>
    <w:qFormat/>
    <w:rPr>
      <w:rFonts w:cs="Symbol"/>
    </w:rPr>
  </w:style>
  <w:style w:type="character" w:customStyle="1" w:styleId="ListLabel1168">
    <w:name w:val="ListLabel 1168"/>
    <w:qFormat/>
    <w:rPr>
      <w:rFonts w:cs="Symbol"/>
    </w:rPr>
  </w:style>
  <w:style w:type="character" w:customStyle="1" w:styleId="ListLabel1169">
    <w:name w:val="ListLabel 1169"/>
    <w:qFormat/>
    <w:rPr>
      <w:rFonts w:cs="Symbol"/>
    </w:rPr>
  </w:style>
  <w:style w:type="character" w:customStyle="1" w:styleId="ListLabel1170">
    <w:name w:val="ListLabel 1170"/>
    <w:qFormat/>
    <w:rPr>
      <w:rFonts w:cs="Symbol"/>
    </w:rPr>
  </w:style>
  <w:style w:type="character" w:customStyle="1" w:styleId="ListLabel1171">
    <w:name w:val="ListLabel 1171"/>
    <w:qFormat/>
    <w:rPr>
      <w:rFonts w:cs="Symbol"/>
    </w:rPr>
  </w:style>
  <w:style w:type="character" w:customStyle="1" w:styleId="ListLabel1172">
    <w:name w:val="ListLabel 1172"/>
    <w:qFormat/>
    <w:rPr>
      <w:rFonts w:cs="Symbol"/>
    </w:rPr>
  </w:style>
  <w:style w:type="character" w:customStyle="1" w:styleId="ListLabel1173">
    <w:name w:val="ListLabel 1173"/>
    <w:qFormat/>
    <w:rPr>
      <w:rFonts w:cs="Symbol"/>
    </w:rPr>
  </w:style>
  <w:style w:type="character" w:customStyle="1" w:styleId="ListLabel1174">
    <w:name w:val="ListLabel 1174"/>
    <w:qFormat/>
    <w:rPr>
      <w:rFonts w:cs="Symbol"/>
    </w:rPr>
  </w:style>
  <w:style w:type="character" w:customStyle="1" w:styleId="ListLabel1175">
    <w:name w:val="ListLabel 1175"/>
    <w:qFormat/>
    <w:rPr>
      <w:color w:val="010202"/>
      <w:spacing w:val="-1"/>
      <w:w w:val="99"/>
      <w:sz w:val="20"/>
      <w:szCs w:val="20"/>
    </w:rPr>
  </w:style>
  <w:style w:type="character" w:customStyle="1" w:styleId="ListLabel1176">
    <w:name w:val="ListLabel 1176"/>
    <w:qFormat/>
    <w:rPr>
      <w:rFonts w:ascii="Open Sans" w:hAnsi="Open Sans"/>
      <w:color w:val="010202"/>
      <w:spacing w:val="-1"/>
      <w:w w:val="99"/>
      <w:sz w:val="20"/>
      <w:szCs w:val="20"/>
    </w:rPr>
  </w:style>
  <w:style w:type="character" w:customStyle="1" w:styleId="ListLabel1177">
    <w:name w:val="ListLabel 1177"/>
    <w:qFormat/>
    <w:rPr>
      <w:rFonts w:cs="Symbol"/>
    </w:rPr>
  </w:style>
  <w:style w:type="character" w:customStyle="1" w:styleId="ListLabel1178">
    <w:name w:val="ListLabel 1178"/>
    <w:qFormat/>
    <w:rPr>
      <w:rFonts w:cs="Symbol"/>
    </w:rPr>
  </w:style>
  <w:style w:type="character" w:customStyle="1" w:styleId="ListLabel1179">
    <w:name w:val="ListLabel 1179"/>
    <w:qFormat/>
    <w:rPr>
      <w:rFonts w:cs="Symbol"/>
    </w:rPr>
  </w:style>
  <w:style w:type="character" w:customStyle="1" w:styleId="ListLabel1180">
    <w:name w:val="ListLabel 1180"/>
    <w:qFormat/>
    <w:rPr>
      <w:rFonts w:cs="Symbol"/>
    </w:rPr>
  </w:style>
  <w:style w:type="character" w:customStyle="1" w:styleId="ListLabel1181">
    <w:name w:val="ListLabel 1181"/>
    <w:qFormat/>
    <w:rPr>
      <w:rFonts w:cs="Symbol"/>
    </w:rPr>
  </w:style>
  <w:style w:type="character" w:customStyle="1" w:styleId="ListLabel1182">
    <w:name w:val="ListLabel 1182"/>
    <w:qFormat/>
    <w:rPr>
      <w:rFonts w:cs="Symbol"/>
    </w:rPr>
  </w:style>
  <w:style w:type="character" w:customStyle="1" w:styleId="ListLabel1183">
    <w:name w:val="ListLabel 1183"/>
    <w:qFormat/>
    <w:rPr>
      <w:rFonts w:cs="Symbol"/>
    </w:rPr>
  </w:style>
  <w:style w:type="character" w:customStyle="1" w:styleId="ListLabel1184">
    <w:name w:val="ListLabel 1184"/>
    <w:qFormat/>
    <w:rPr>
      <w:rFonts w:cs="Symbol"/>
    </w:rPr>
  </w:style>
  <w:style w:type="character" w:customStyle="1" w:styleId="ListLabel1185">
    <w:name w:val="ListLabel 1185"/>
    <w:qFormat/>
    <w:rPr>
      <w:rFonts w:cs="Open Sans"/>
      <w:color w:val="010202"/>
      <w:spacing w:val="-1"/>
      <w:w w:val="99"/>
      <w:sz w:val="20"/>
      <w:szCs w:val="20"/>
    </w:rPr>
  </w:style>
  <w:style w:type="character" w:customStyle="1" w:styleId="ListLabel1186">
    <w:name w:val="ListLabel 1186"/>
    <w:qFormat/>
    <w:rPr>
      <w:rFonts w:cs="Symbol"/>
    </w:rPr>
  </w:style>
  <w:style w:type="character" w:customStyle="1" w:styleId="ListLabel1187">
    <w:name w:val="ListLabel 1187"/>
    <w:qFormat/>
    <w:rPr>
      <w:rFonts w:cs="Symbol"/>
    </w:rPr>
  </w:style>
  <w:style w:type="character" w:customStyle="1" w:styleId="ListLabel1188">
    <w:name w:val="ListLabel 1188"/>
    <w:qFormat/>
    <w:rPr>
      <w:rFonts w:cs="Symbol"/>
    </w:rPr>
  </w:style>
  <w:style w:type="character" w:customStyle="1" w:styleId="ListLabel1189">
    <w:name w:val="ListLabel 1189"/>
    <w:qFormat/>
    <w:rPr>
      <w:rFonts w:cs="Symbol"/>
    </w:rPr>
  </w:style>
  <w:style w:type="character" w:customStyle="1" w:styleId="ListLabel1190">
    <w:name w:val="ListLabel 1190"/>
    <w:qFormat/>
    <w:rPr>
      <w:rFonts w:cs="Symbol"/>
    </w:rPr>
  </w:style>
  <w:style w:type="character" w:customStyle="1" w:styleId="ListLabel1191">
    <w:name w:val="ListLabel 1191"/>
    <w:qFormat/>
    <w:rPr>
      <w:rFonts w:cs="Symbol"/>
    </w:rPr>
  </w:style>
  <w:style w:type="character" w:customStyle="1" w:styleId="ListLabel1192">
    <w:name w:val="ListLabel 1192"/>
    <w:qFormat/>
    <w:rPr>
      <w:rFonts w:cs="Symbol"/>
    </w:rPr>
  </w:style>
  <w:style w:type="character" w:customStyle="1" w:styleId="ListLabel1193">
    <w:name w:val="ListLabel 1193"/>
    <w:qFormat/>
    <w:rPr>
      <w:rFonts w:cs="Symbol"/>
    </w:rPr>
  </w:style>
  <w:style w:type="character" w:customStyle="1" w:styleId="ListLabel1194">
    <w:name w:val="ListLabel 1194"/>
    <w:qFormat/>
    <w:rPr>
      <w:rFonts w:ascii="Open Sans" w:hAnsi="Open Sans" w:cs="Open Sans"/>
      <w:sz w:val="20"/>
      <w:szCs w:val="20"/>
    </w:rPr>
  </w:style>
  <w:style w:type="character" w:customStyle="1" w:styleId="ListLabel1195">
    <w:name w:val="ListLabel 1195"/>
    <w:qFormat/>
    <w:rPr>
      <w:rFonts w:ascii="Open Sans" w:hAnsi="Open Sans" w:cs="Open Sans"/>
      <w:sz w:val="20"/>
      <w:szCs w:val="20"/>
    </w:rPr>
  </w:style>
  <w:style w:type="character" w:customStyle="1" w:styleId="ListLabel1196">
    <w:name w:val="ListLabel 1196"/>
    <w:qFormat/>
    <w:rPr>
      <w:rFonts w:ascii="Open Sans" w:hAnsi="Open Sans"/>
      <w:color w:val="010202"/>
      <w:spacing w:val="-1"/>
      <w:w w:val="99"/>
      <w:sz w:val="20"/>
      <w:szCs w:val="20"/>
    </w:rPr>
  </w:style>
  <w:style w:type="character" w:customStyle="1" w:styleId="ListLabel1197">
    <w:name w:val="ListLabel 1197"/>
    <w:qFormat/>
    <w:rPr>
      <w:rFonts w:ascii="Open Sans" w:hAnsi="Open Sans"/>
      <w:color w:val="010202"/>
      <w:spacing w:val="-1"/>
      <w:w w:val="99"/>
      <w:sz w:val="20"/>
      <w:szCs w:val="20"/>
    </w:rPr>
  </w:style>
  <w:style w:type="character" w:customStyle="1" w:styleId="ListLabel1198">
    <w:name w:val="ListLabel 1198"/>
    <w:qFormat/>
    <w:rPr>
      <w:rFonts w:ascii="Open Sans" w:hAnsi="Open Sans"/>
      <w:color w:val="010202"/>
      <w:spacing w:val="-1"/>
      <w:w w:val="99"/>
      <w:sz w:val="20"/>
      <w:szCs w:val="20"/>
    </w:rPr>
  </w:style>
  <w:style w:type="character" w:customStyle="1" w:styleId="ListLabel1199">
    <w:name w:val="ListLabel 1199"/>
    <w:qFormat/>
    <w:rPr>
      <w:rFonts w:cs="Symbol"/>
    </w:rPr>
  </w:style>
  <w:style w:type="character" w:customStyle="1" w:styleId="ListLabel1200">
    <w:name w:val="ListLabel 1200"/>
    <w:qFormat/>
    <w:rPr>
      <w:rFonts w:cs="Symbol"/>
    </w:rPr>
  </w:style>
  <w:style w:type="character" w:customStyle="1" w:styleId="ListLabel1201">
    <w:name w:val="ListLabel 1201"/>
    <w:qFormat/>
    <w:rPr>
      <w:rFonts w:cs="Symbol"/>
    </w:rPr>
  </w:style>
  <w:style w:type="character" w:customStyle="1" w:styleId="ListLabel1202">
    <w:name w:val="ListLabel 1202"/>
    <w:qFormat/>
    <w:rPr>
      <w:rFonts w:cs="Symbol"/>
    </w:rPr>
  </w:style>
  <w:style w:type="character" w:customStyle="1" w:styleId="ListLabel1203">
    <w:name w:val="ListLabel 1203"/>
    <w:qFormat/>
    <w:rPr>
      <w:rFonts w:cs="Symbol"/>
    </w:rPr>
  </w:style>
  <w:style w:type="character" w:customStyle="1" w:styleId="ListLabel1204">
    <w:name w:val="ListLabel 1204"/>
    <w:qFormat/>
    <w:rPr>
      <w:rFonts w:cs="Symbol"/>
    </w:rPr>
  </w:style>
  <w:style w:type="character" w:customStyle="1" w:styleId="ListLabel1205">
    <w:name w:val="ListLabel 1205"/>
    <w:qFormat/>
    <w:rPr>
      <w:rFonts w:cs="Symbol"/>
    </w:rPr>
  </w:style>
  <w:style w:type="character" w:customStyle="1" w:styleId="ListLabel1206">
    <w:name w:val="ListLabel 1206"/>
    <w:qFormat/>
    <w:rPr>
      <w:rFonts w:cs="Symbol"/>
    </w:rPr>
  </w:style>
  <w:style w:type="character" w:customStyle="1" w:styleId="ListLabel1207">
    <w:name w:val="ListLabel 1207"/>
    <w:qFormat/>
    <w:rPr>
      <w:rFonts w:ascii="Open Sans" w:hAnsi="Open Sans"/>
      <w:color w:val="010202"/>
      <w:spacing w:val="-1"/>
      <w:w w:val="99"/>
      <w:sz w:val="20"/>
      <w:szCs w:val="20"/>
    </w:rPr>
  </w:style>
  <w:style w:type="character" w:customStyle="1" w:styleId="ListLabel1208">
    <w:name w:val="ListLabel 1208"/>
    <w:qFormat/>
    <w:rPr>
      <w:rFonts w:cs="Symbol"/>
    </w:rPr>
  </w:style>
  <w:style w:type="character" w:customStyle="1" w:styleId="ListLabel1209">
    <w:name w:val="ListLabel 1209"/>
    <w:qFormat/>
    <w:rPr>
      <w:rFonts w:cs="Symbol"/>
    </w:rPr>
  </w:style>
  <w:style w:type="character" w:customStyle="1" w:styleId="ListLabel1210">
    <w:name w:val="ListLabel 1210"/>
    <w:qFormat/>
    <w:rPr>
      <w:rFonts w:cs="Symbol"/>
    </w:rPr>
  </w:style>
  <w:style w:type="character" w:customStyle="1" w:styleId="ListLabel1211">
    <w:name w:val="ListLabel 1211"/>
    <w:qFormat/>
    <w:rPr>
      <w:rFonts w:cs="Symbol"/>
    </w:rPr>
  </w:style>
  <w:style w:type="character" w:customStyle="1" w:styleId="ListLabel1212">
    <w:name w:val="ListLabel 1212"/>
    <w:qFormat/>
    <w:rPr>
      <w:rFonts w:cs="Symbol"/>
    </w:rPr>
  </w:style>
  <w:style w:type="character" w:customStyle="1" w:styleId="ListLabel1213">
    <w:name w:val="ListLabel 1213"/>
    <w:qFormat/>
    <w:rPr>
      <w:rFonts w:cs="Symbol"/>
    </w:rPr>
  </w:style>
  <w:style w:type="character" w:customStyle="1" w:styleId="ListLabel1214">
    <w:name w:val="ListLabel 1214"/>
    <w:qFormat/>
    <w:rPr>
      <w:rFonts w:cs="Symbol"/>
    </w:rPr>
  </w:style>
  <w:style w:type="character" w:customStyle="1" w:styleId="ListLabel1215">
    <w:name w:val="ListLabel 1215"/>
    <w:qFormat/>
    <w:rPr>
      <w:rFonts w:cs="Symbol"/>
    </w:rPr>
  </w:style>
  <w:style w:type="character" w:customStyle="1" w:styleId="ListLabel1216">
    <w:name w:val="ListLabel 1216"/>
    <w:qFormat/>
    <w:rPr>
      <w:rFonts w:cs="Open Sans"/>
      <w:sz w:val="20"/>
      <w:szCs w:val="20"/>
    </w:rPr>
  </w:style>
  <w:style w:type="character" w:customStyle="1" w:styleId="ListLabel1217">
    <w:name w:val="ListLabel 1217"/>
    <w:qFormat/>
    <w:rPr>
      <w:rFonts w:cs="Open Sans"/>
      <w:sz w:val="20"/>
      <w:szCs w:val="20"/>
    </w:rPr>
  </w:style>
  <w:style w:type="character" w:customStyle="1" w:styleId="ListLabel1218">
    <w:name w:val="ListLabel 1218"/>
    <w:qFormat/>
    <w:rPr>
      <w:rFonts w:ascii="Open Sans" w:hAnsi="Open Sans" w:cs="Open Sans"/>
      <w:sz w:val="20"/>
      <w:szCs w:val="20"/>
      <w:lang w:val="en-US"/>
    </w:rPr>
  </w:style>
  <w:style w:type="paragraph" w:customStyle="1" w:styleId="Heading">
    <w:name w:val="Heading"/>
    <w:basedOn w:val="Standard"/>
    <w:next w:val="Textkrper"/>
    <w:qFormat/>
    <w:pPr>
      <w:keepNext/>
      <w:spacing w:before="240" w:after="120"/>
    </w:pPr>
    <w:rPr>
      <w:rFonts w:ascii="Liberation Sans" w:eastAsia="WenQuanYi Micro Hei" w:hAnsi="Liberation Sans" w:cs="FreeSans"/>
      <w:sz w:val="28"/>
      <w:szCs w:val="28"/>
    </w:rPr>
  </w:style>
  <w:style w:type="paragraph" w:styleId="Textkrper">
    <w:name w:val="Body Text"/>
    <w:basedOn w:val="Standard"/>
    <w:uiPriority w:val="1"/>
    <w:qFormat/>
    <w:rPr>
      <w:sz w:val="24"/>
      <w:szCs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Listenabsatz">
    <w:name w:val="List Paragraph"/>
    <w:basedOn w:val="Standard"/>
    <w:qFormat/>
    <w:pPr>
      <w:spacing w:before="120"/>
      <w:ind w:left="119" w:right="112"/>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qFormat/>
    <w:rsid w:val="004E183D"/>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502C46"/>
    <w:rPr>
      <w:sz w:val="20"/>
      <w:szCs w:val="20"/>
    </w:rPr>
  </w:style>
  <w:style w:type="paragraph" w:styleId="Kommentarthema">
    <w:name w:val="annotation subject"/>
    <w:basedOn w:val="Kommentartext"/>
    <w:link w:val="KommentarthemaZchn"/>
    <w:uiPriority w:val="99"/>
    <w:semiHidden/>
    <w:unhideWhenUsed/>
    <w:qFormat/>
    <w:rsid w:val="00502C46"/>
    <w:rPr>
      <w:b/>
      <w:bCs/>
    </w:rPr>
  </w:style>
  <w:style w:type="paragraph" w:styleId="Kopfzeile">
    <w:name w:val="header"/>
    <w:basedOn w:val="Standard"/>
    <w:link w:val="KopfzeileZchn"/>
    <w:uiPriority w:val="99"/>
    <w:unhideWhenUsed/>
    <w:rsid w:val="00912C4A"/>
    <w:pPr>
      <w:tabs>
        <w:tab w:val="center" w:pos="4536"/>
        <w:tab w:val="right" w:pos="9072"/>
      </w:tabs>
    </w:pPr>
  </w:style>
  <w:style w:type="paragraph" w:styleId="Fuzeile">
    <w:name w:val="footer"/>
    <w:basedOn w:val="Standard"/>
    <w:link w:val="FuzeileZchn"/>
    <w:uiPriority w:val="99"/>
    <w:unhideWhenUsed/>
    <w:rsid w:val="00912C4A"/>
    <w:pPr>
      <w:tabs>
        <w:tab w:val="center" w:pos="4536"/>
        <w:tab w:val="right" w:pos="9072"/>
      </w:tabs>
    </w:pPr>
  </w:style>
  <w:style w:type="paragraph" w:styleId="berarbeitung">
    <w:name w:val="Revision"/>
    <w:uiPriority w:val="99"/>
    <w:semiHidden/>
    <w:qFormat/>
    <w:rsid w:val="00D129AA"/>
    <w:rPr>
      <w:rFonts w:ascii="Arial" w:eastAsia="Arial" w:hAnsi="Arial" w:cs="Arial"/>
      <w:color w:val="00000A"/>
      <w:sz w:val="22"/>
    </w:rPr>
  </w:style>
  <w:style w:type="paragraph" w:customStyle="1" w:styleId="FrameContents">
    <w:name w:val="Frame Contents"/>
    <w:basedOn w:val="Standard"/>
    <w:qFormat/>
  </w:style>
  <w:style w:type="paragraph" w:styleId="Verzeichnis2">
    <w:name w:val="toc 2"/>
    <w:basedOn w:val="Standard"/>
    <w:autoRedefine/>
    <w:uiPriority w:val="39"/>
    <w:unhideWhenUsed/>
    <w:rsid w:val="007F4F80"/>
    <w:pPr>
      <w:tabs>
        <w:tab w:val="right" w:leader="dot" w:pos="9296"/>
      </w:tabs>
      <w:spacing w:after="100"/>
      <w:ind w:left="220"/>
    </w:pPr>
    <w:rPr>
      <w:rFonts w:ascii="Open Sans" w:hAnsi="Open Sans" w:cs="Open Sans"/>
    </w:rPr>
  </w:style>
  <w:style w:type="paragraph" w:styleId="Verzeichnis1">
    <w:name w:val="toc 1"/>
    <w:basedOn w:val="Standard"/>
    <w:autoRedefine/>
    <w:uiPriority w:val="39"/>
    <w:unhideWhenUsed/>
    <w:rsid w:val="007F4F80"/>
    <w:pPr>
      <w:tabs>
        <w:tab w:val="right" w:leader="dot" w:pos="9296"/>
      </w:tabs>
      <w:spacing w:after="100"/>
    </w:pPr>
    <w:rPr>
      <w:rFonts w:ascii="Open Sans" w:eastAsia="Calibri" w:hAnsi="Open Sans" w:cs="Open Sans"/>
      <w:b/>
      <w:bCs/>
    </w:rPr>
  </w:style>
  <w:style w:type="paragraph" w:styleId="RGV-berschrift">
    <w:name w:val="toa heading"/>
    <w:basedOn w:val="Heading"/>
    <w:qFormat/>
    <w:pPr>
      <w:suppressLineNumbers/>
    </w:pPr>
    <w:rPr>
      <w:b/>
      <w:bCs/>
      <w:sz w:val="32"/>
      <w:szCs w:val="32"/>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character" w:styleId="Hyperlink">
    <w:name w:val="Hyperlink"/>
    <w:basedOn w:val="Absatz-Standardschriftart"/>
    <w:uiPriority w:val="99"/>
    <w:unhideWhenUsed/>
    <w:rsid w:val="00007D42"/>
    <w:rPr>
      <w:color w:val="0000FF" w:themeColor="hyperlink"/>
      <w:u w:val="single"/>
    </w:rPr>
  </w:style>
  <w:style w:type="character" w:customStyle="1" w:styleId="UnresolvedMention">
    <w:name w:val="Unresolved Mention"/>
    <w:basedOn w:val="Absatz-Standardschriftart"/>
    <w:uiPriority w:val="99"/>
    <w:semiHidden/>
    <w:unhideWhenUsed/>
    <w:rsid w:val="00D0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resden.de/tu-dresden/organisation/zentrale-universitaetsverwaltung/dezernat-3-zentrale-angelegenheiten/sg-3-5-informationssicherheit/mobiles-arbei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erw.tu-dresden.de/VerwRicht/Sachwort/download.asp?file=rsd20620_Dienstvereinbarung.pdf" TargetMode="External"/><Relationship Id="rId17" Type="http://schemas.openxmlformats.org/officeDocument/2006/relationships/hyperlink" Target="mailto:MobileArbeit@tu-dresden.de" TargetMode="External"/><Relationship Id="rId2" Type="http://schemas.openxmlformats.org/officeDocument/2006/relationships/customXml" Target="../customXml/item2.xml"/><Relationship Id="rId16" Type="http://schemas.openxmlformats.org/officeDocument/2006/relationships/hyperlink" Target="mailto:mobileArbeit@tu-dresd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w.tu-dresden.de/VerwRicht/Formulare/download.asp?file=mobile_Arbeit.pdf" TargetMode="External"/><Relationship Id="rId5" Type="http://schemas.openxmlformats.org/officeDocument/2006/relationships/numbering" Target="numbering.xml"/><Relationship Id="rId15" Type="http://schemas.openxmlformats.org/officeDocument/2006/relationships/hyperlink" Target="https://www.verw.tu-dresden.de/VerwRicht/Formulare/download.asp?file=mobile_Arbei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dresden.de/tu-dresden/organisation/zentrale-universitaetsverwaltung/dezernat-9/gesundheitsdienst/angebote/tipps-fuer-das-arbeiten-von-zu-h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815B43D2CDEE4CBEED3C40CC2A21C8" ma:contentTypeVersion="1" ma:contentTypeDescription="Ein neues Dokument erstellen." ma:contentTypeScope="" ma:versionID="4d7339739e7431aab5af25dd74760949">
  <xsd:schema xmlns:xsd="http://www.w3.org/2001/XMLSchema" xmlns:xs="http://www.w3.org/2001/XMLSchema" xmlns:p="http://schemas.microsoft.com/office/2006/metadata/properties" xmlns:ns3="61ab5a21-b7f9-4c84-9c94-2a4b5a3ee7aa" targetNamespace="http://schemas.microsoft.com/office/2006/metadata/properties" ma:root="true" ma:fieldsID="6cd857b5b51b9494b392616eb489fb1d" ns3:_="">
    <xsd:import namespace="61ab5a21-b7f9-4c84-9c94-2a4b5a3ee7aa"/>
    <xsd:element name="properties">
      <xsd:complexType>
        <xsd:sequence>
          <xsd:element name="documentManagement">
            <xsd:complexType>
              <xsd:all>
                <xsd:element ref="ns3:Nam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b5a21-b7f9-4c84-9c94-2a4b5a3ee7aa" elementFormDefault="qualified">
    <xsd:import namespace="http://schemas.microsoft.com/office/2006/documentManagement/types"/>
    <xsd:import namespace="http://schemas.microsoft.com/office/infopath/2007/PartnerControls"/>
    <xsd:element name="Namme" ma:index="8" nillable="true" ma:displayName="Namme" ma:list="UserInfo" ma:SharePointGroup="0" ma:internalName="Nam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mme xmlns="61ab5a21-b7f9-4c84-9c94-2a4b5a3ee7aa">
      <UserInfo>
        <DisplayName/>
        <AccountId xsi:nil="true"/>
        <AccountType/>
      </UserInfo>
    </Nam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145B-6DBC-4254-9A0B-5A2CFDA981FB}">
  <ds:schemaRefs>
    <ds:schemaRef ds:uri="http://schemas.microsoft.com/sharepoint/v3/contenttype/forms"/>
  </ds:schemaRefs>
</ds:datastoreItem>
</file>

<file path=customXml/itemProps2.xml><?xml version="1.0" encoding="utf-8"?>
<ds:datastoreItem xmlns:ds="http://schemas.openxmlformats.org/officeDocument/2006/customXml" ds:itemID="{3C7DE5AC-5913-4490-BB13-7A89B668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b5a21-b7f9-4c84-9c94-2a4b5a3ee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7BF20-C9D3-4A0F-A585-268AE8D7C65A}">
  <ds:schemaRefs>
    <ds:schemaRef ds:uri="http://schemas.microsoft.com/office/2006/metadata/properties"/>
    <ds:schemaRef ds:uri="http://schemas.microsoft.com/office/infopath/2007/PartnerControls"/>
    <ds:schemaRef ds:uri="61ab5a21-b7f9-4c84-9c94-2a4b5a3ee7aa"/>
  </ds:schemaRefs>
</ds:datastoreItem>
</file>

<file path=customXml/itemProps4.xml><?xml version="1.0" encoding="utf-8"?>
<ds:datastoreItem xmlns:ds="http://schemas.openxmlformats.org/officeDocument/2006/customXml" ds:itemID="{FE93CB95-9209-45B6-AC93-F68B7018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15120</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Dienstvereinbarung zur Mobilen Arbeit</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Dienstvereinbarung zur Mobilen Arbeit</dc:title>
  <dc:subject/>
  <dc:creator>Christian Pritzkow</dc:creator>
  <dc:description/>
  <cp:lastModifiedBy>Flämig,Anne</cp:lastModifiedBy>
  <cp:revision>3</cp:revision>
  <cp:lastPrinted>2021-07-07T11:42:00Z</cp:lastPrinted>
  <dcterms:created xsi:type="dcterms:W3CDTF">2021-07-08T11:37:00Z</dcterms:created>
  <dcterms:modified xsi:type="dcterms:W3CDTF">2021-07-12T12:55:00Z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0x010100EC815B43D2CDEE4CBEED3C40CC2A21C8</vt:lpwstr>
  </property>
  <property fmtid="{D5CDD505-2E9C-101B-9397-08002B2CF9AE}" pid="4" name="DocSecurity">
    <vt:i4>0</vt:i4>
  </property>
  <property fmtid="{D5CDD505-2E9C-101B-9397-08002B2CF9AE}" pid="5" name="HyperlinksChanged">
    <vt:bool>false</vt:bool>
  </property>
  <property fmtid="{D5CDD505-2E9C-101B-9397-08002B2CF9AE}" pid="6" name="IsMyDocuments">
    <vt:bool>true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